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912AF6" w:rsidRDefault="0012286E" w:rsidP="00912AF6">
      <w:pPr>
        <w:jc w:val="center"/>
        <w:rPr>
          <w:b/>
          <w:sz w:val="28"/>
          <w:szCs w:val="28"/>
        </w:rPr>
      </w:pPr>
      <w:r w:rsidRPr="00912AF6">
        <w:rPr>
          <w:b/>
          <w:sz w:val="28"/>
          <w:szCs w:val="28"/>
        </w:rPr>
        <w:t xml:space="preserve">Федеральное государственное образовательное бюджетное </w:t>
      </w:r>
    </w:p>
    <w:p w14:paraId="1D1D3254" w14:textId="77777777" w:rsidR="0012286E" w:rsidRPr="00912AF6" w:rsidRDefault="0012286E" w:rsidP="00912AF6">
      <w:pPr>
        <w:jc w:val="center"/>
        <w:rPr>
          <w:b/>
          <w:sz w:val="28"/>
          <w:szCs w:val="28"/>
        </w:rPr>
      </w:pPr>
      <w:r w:rsidRPr="00912AF6">
        <w:rPr>
          <w:b/>
          <w:sz w:val="28"/>
          <w:szCs w:val="28"/>
        </w:rPr>
        <w:t>учреждение высшего образования</w:t>
      </w:r>
    </w:p>
    <w:p w14:paraId="04209078" w14:textId="77777777" w:rsidR="00C46CA2" w:rsidRPr="00912AF6" w:rsidRDefault="0012286E" w:rsidP="00912AF6">
      <w:pPr>
        <w:jc w:val="center"/>
        <w:rPr>
          <w:b/>
          <w:sz w:val="28"/>
          <w:szCs w:val="28"/>
        </w:rPr>
      </w:pPr>
      <w:r w:rsidRPr="00912AF6">
        <w:rPr>
          <w:b/>
          <w:sz w:val="28"/>
          <w:szCs w:val="28"/>
        </w:rPr>
        <w:t xml:space="preserve">«ФИНАНСОВЫЙ УНИВЕРСИТЕТ </w:t>
      </w:r>
    </w:p>
    <w:p w14:paraId="7052F7CC" w14:textId="77777777" w:rsidR="0012286E" w:rsidRPr="00912AF6" w:rsidRDefault="00C46CA2" w:rsidP="00912AF6">
      <w:pPr>
        <w:jc w:val="center"/>
        <w:rPr>
          <w:b/>
          <w:sz w:val="28"/>
          <w:szCs w:val="28"/>
        </w:rPr>
      </w:pPr>
      <w:r w:rsidRPr="00912AF6">
        <w:rPr>
          <w:b/>
          <w:sz w:val="28"/>
          <w:szCs w:val="28"/>
        </w:rPr>
        <w:t xml:space="preserve">ПРИ ПРАВИТЕЛЬСТВЕ </w:t>
      </w:r>
      <w:r w:rsidR="0012286E" w:rsidRPr="00912AF6">
        <w:rPr>
          <w:b/>
          <w:sz w:val="28"/>
          <w:szCs w:val="28"/>
        </w:rPr>
        <w:t>РОССИЙСКОЙ ФЕДЕРАЦИИ»</w:t>
      </w:r>
    </w:p>
    <w:p w14:paraId="39F953C2" w14:textId="77777777" w:rsidR="0012286E" w:rsidRPr="00912AF6" w:rsidRDefault="0012286E" w:rsidP="00912AF6">
      <w:pPr>
        <w:jc w:val="center"/>
        <w:rPr>
          <w:b/>
          <w:sz w:val="28"/>
          <w:szCs w:val="28"/>
        </w:rPr>
      </w:pPr>
      <w:r w:rsidRPr="00912AF6">
        <w:rPr>
          <w:b/>
          <w:sz w:val="28"/>
          <w:szCs w:val="28"/>
        </w:rPr>
        <w:t>(Финансовый университет)</w:t>
      </w:r>
    </w:p>
    <w:p w14:paraId="2D0EFCB0" w14:textId="77777777" w:rsidR="0012286E" w:rsidRPr="00912AF6" w:rsidRDefault="0012286E" w:rsidP="00912AF6">
      <w:pPr>
        <w:jc w:val="center"/>
        <w:rPr>
          <w:b/>
          <w:bCs/>
          <w:sz w:val="28"/>
          <w:szCs w:val="28"/>
        </w:rPr>
      </w:pPr>
    </w:p>
    <w:p w14:paraId="3300C328" w14:textId="77777777" w:rsidR="0012286E" w:rsidRPr="00912AF6" w:rsidRDefault="0012286E" w:rsidP="00912AF6">
      <w:pPr>
        <w:widowControl w:val="0"/>
        <w:jc w:val="center"/>
        <w:rPr>
          <w:b/>
          <w:sz w:val="28"/>
          <w:szCs w:val="28"/>
        </w:rPr>
      </w:pPr>
      <w:r w:rsidRPr="00912AF6">
        <w:rPr>
          <w:b/>
          <w:sz w:val="28"/>
          <w:szCs w:val="28"/>
        </w:rPr>
        <w:t xml:space="preserve">Департамент </w:t>
      </w:r>
      <w:r w:rsidR="003835F0" w:rsidRPr="00912AF6">
        <w:rPr>
          <w:b/>
          <w:sz w:val="28"/>
          <w:szCs w:val="28"/>
        </w:rPr>
        <w:t>туризма и гостиничного бизнеса</w:t>
      </w:r>
    </w:p>
    <w:p w14:paraId="3F4B997E" w14:textId="77777777" w:rsidR="0067149B" w:rsidRPr="00912AF6" w:rsidRDefault="0067149B" w:rsidP="00912AF6">
      <w:pPr>
        <w:widowControl w:val="0"/>
        <w:jc w:val="center"/>
        <w:rPr>
          <w:b/>
          <w:sz w:val="28"/>
          <w:szCs w:val="28"/>
        </w:rPr>
      </w:pPr>
      <w:r w:rsidRPr="00912AF6">
        <w:rPr>
          <w:b/>
          <w:sz w:val="28"/>
          <w:szCs w:val="28"/>
        </w:rPr>
        <w:t>Факультет</w:t>
      </w:r>
      <w:r w:rsidR="00C7770F" w:rsidRPr="00912AF6">
        <w:rPr>
          <w:b/>
          <w:sz w:val="28"/>
          <w:szCs w:val="28"/>
        </w:rPr>
        <w:t>а</w:t>
      </w:r>
      <w:r w:rsidRPr="00912AF6">
        <w:rPr>
          <w:b/>
          <w:sz w:val="28"/>
          <w:szCs w:val="28"/>
        </w:rPr>
        <w:t xml:space="preserve"> экономики и бизнеса </w:t>
      </w:r>
    </w:p>
    <w:p w14:paraId="524C46F2" w14:textId="6F8B7498" w:rsidR="0012286E" w:rsidRPr="00912AF6" w:rsidRDefault="0012286E" w:rsidP="00912AF6">
      <w:pPr>
        <w:jc w:val="center"/>
        <w:rPr>
          <w:bCs/>
          <w:sz w:val="28"/>
          <w:szCs w:val="28"/>
        </w:rPr>
      </w:pPr>
    </w:p>
    <w:p w14:paraId="5404CD26" w14:textId="260E0CAF" w:rsidR="002A27FF" w:rsidRPr="00912AF6" w:rsidRDefault="002A27FF" w:rsidP="00912AF6">
      <w:pPr>
        <w:jc w:val="center"/>
        <w:rPr>
          <w:bCs/>
          <w:sz w:val="28"/>
          <w:szCs w:val="28"/>
        </w:rPr>
      </w:pPr>
    </w:p>
    <w:p w14:paraId="04096501" w14:textId="77777777" w:rsidR="002A27FF" w:rsidRPr="00912AF6" w:rsidRDefault="002A27FF" w:rsidP="00912AF6">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912AF6" w14:paraId="4AF96A68" w14:textId="77777777" w:rsidTr="003409AE">
        <w:tc>
          <w:tcPr>
            <w:tcW w:w="4221" w:type="dxa"/>
            <w:shd w:val="clear" w:color="auto" w:fill="auto"/>
          </w:tcPr>
          <w:p w14:paraId="534A9964" w14:textId="77777777" w:rsidR="0067149B" w:rsidRPr="00912AF6" w:rsidRDefault="0067149B" w:rsidP="00912AF6">
            <w:pPr>
              <w:rPr>
                <w:sz w:val="28"/>
                <w:szCs w:val="28"/>
              </w:rPr>
            </w:pPr>
          </w:p>
        </w:tc>
        <w:tc>
          <w:tcPr>
            <w:tcW w:w="5135" w:type="dxa"/>
            <w:shd w:val="clear" w:color="auto" w:fill="auto"/>
          </w:tcPr>
          <w:p w14:paraId="6FEB653F" w14:textId="77777777" w:rsidR="0067149B" w:rsidRPr="00912AF6" w:rsidRDefault="0067149B" w:rsidP="00912AF6">
            <w:pPr>
              <w:ind w:left="315"/>
              <w:rPr>
                <w:sz w:val="28"/>
                <w:szCs w:val="28"/>
              </w:rPr>
            </w:pPr>
            <w:r w:rsidRPr="00912AF6">
              <w:rPr>
                <w:sz w:val="28"/>
                <w:szCs w:val="28"/>
              </w:rPr>
              <w:t>УТВЕРЖДАЮ</w:t>
            </w:r>
          </w:p>
          <w:p w14:paraId="34980C83" w14:textId="77777777" w:rsidR="0067149B" w:rsidRPr="00912AF6" w:rsidRDefault="00A420EA" w:rsidP="00912AF6">
            <w:pPr>
              <w:ind w:left="318"/>
              <w:rPr>
                <w:sz w:val="28"/>
                <w:szCs w:val="28"/>
              </w:rPr>
            </w:pPr>
            <w:r w:rsidRPr="00912AF6">
              <w:rPr>
                <w:sz w:val="28"/>
                <w:szCs w:val="28"/>
              </w:rPr>
              <w:t>Проректор по учебной и методической работе</w:t>
            </w:r>
          </w:p>
          <w:p w14:paraId="4824C359" w14:textId="7EFFAD7C" w:rsidR="0067149B" w:rsidRPr="00912AF6" w:rsidRDefault="00A420EA" w:rsidP="00912AF6">
            <w:pPr>
              <w:ind w:left="318"/>
              <w:rPr>
                <w:sz w:val="28"/>
                <w:szCs w:val="28"/>
              </w:rPr>
            </w:pPr>
            <w:r w:rsidRPr="00912AF6">
              <w:rPr>
                <w:sz w:val="28"/>
                <w:szCs w:val="28"/>
              </w:rPr>
              <w:t>Е.А. Каменева</w:t>
            </w:r>
          </w:p>
          <w:p w14:paraId="45670B4B" w14:textId="5B3BE359" w:rsidR="0067149B" w:rsidRPr="00912AF6" w:rsidRDefault="0067149B" w:rsidP="00912AF6">
            <w:pPr>
              <w:ind w:left="315"/>
              <w:rPr>
                <w:sz w:val="28"/>
                <w:szCs w:val="28"/>
              </w:rPr>
            </w:pPr>
            <w:r w:rsidRPr="00912AF6">
              <w:rPr>
                <w:sz w:val="28"/>
                <w:szCs w:val="28"/>
              </w:rPr>
              <w:t>«</w:t>
            </w:r>
            <w:r w:rsidR="00AC1255">
              <w:rPr>
                <w:sz w:val="28"/>
                <w:szCs w:val="28"/>
              </w:rPr>
              <w:t>23</w:t>
            </w:r>
            <w:r w:rsidRPr="00912AF6">
              <w:rPr>
                <w:sz w:val="28"/>
                <w:szCs w:val="28"/>
              </w:rPr>
              <w:t xml:space="preserve">» </w:t>
            </w:r>
            <w:r w:rsidR="00AC1255">
              <w:rPr>
                <w:sz w:val="28"/>
                <w:szCs w:val="28"/>
              </w:rPr>
              <w:t xml:space="preserve">ноября </w:t>
            </w:r>
            <w:bookmarkStart w:id="0" w:name="_GoBack"/>
            <w:bookmarkEnd w:id="0"/>
            <w:r w:rsidRPr="00912AF6">
              <w:rPr>
                <w:sz w:val="28"/>
                <w:szCs w:val="28"/>
              </w:rPr>
              <w:t>202</w:t>
            </w:r>
            <w:r w:rsidR="00FE3340" w:rsidRPr="00912AF6">
              <w:rPr>
                <w:sz w:val="28"/>
                <w:szCs w:val="28"/>
              </w:rPr>
              <w:t>2</w:t>
            </w:r>
            <w:r w:rsidRPr="00912AF6">
              <w:rPr>
                <w:sz w:val="28"/>
                <w:szCs w:val="28"/>
              </w:rPr>
              <w:t xml:space="preserve"> г.</w:t>
            </w:r>
          </w:p>
          <w:p w14:paraId="1D290D8C" w14:textId="77777777" w:rsidR="0067149B" w:rsidRPr="00912AF6" w:rsidRDefault="0067149B" w:rsidP="00912AF6">
            <w:pPr>
              <w:jc w:val="right"/>
              <w:rPr>
                <w:sz w:val="28"/>
                <w:szCs w:val="28"/>
              </w:rPr>
            </w:pPr>
          </w:p>
        </w:tc>
      </w:tr>
    </w:tbl>
    <w:p w14:paraId="5D73FA9C" w14:textId="77777777" w:rsidR="0012286E" w:rsidRPr="00912AF6" w:rsidRDefault="0012286E" w:rsidP="00912AF6">
      <w:pPr>
        <w:spacing w:line="360" w:lineRule="auto"/>
        <w:rPr>
          <w:caps/>
        </w:rPr>
      </w:pPr>
    </w:p>
    <w:p w14:paraId="456222EA" w14:textId="77777777" w:rsidR="0012286E" w:rsidRPr="00912AF6" w:rsidRDefault="0012286E" w:rsidP="00912AF6">
      <w:pPr>
        <w:spacing w:line="360" w:lineRule="auto"/>
        <w:rPr>
          <w:caps/>
        </w:rPr>
      </w:pPr>
    </w:p>
    <w:p w14:paraId="60E24897" w14:textId="77777777" w:rsidR="0012286E" w:rsidRPr="00912AF6" w:rsidRDefault="007E209C" w:rsidP="00912AF6">
      <w:pPr>
        <w:spacing w:line="360" w:lineRule="auto"/>
        <w:jc w:val="center"/>
        <w:rPr>
          <w:b/>
          <w:bCs/>
          <w:sz w:val="28"/>
          <w:szCs w:val="28"/>
        </w:rPr>
      </w:pPr>
      <w:r w:rsidRPr="00912AF6">
        <w:rPr>
          <w:b/>
          <w:sz w:val="28"/>
          <w:szCs w:val="28"/>
        </w:rPr>
        <w:t xml:space="preserve">ЛЕБЕДЕВА О.Е. </w:t>
      </w:r>
    </w:p>
    <w:p w14:paraId="6407C409" w14:textId="051FF594" w:rsidR="006B3019" w:rsidRPr="00912AF6" w:rsidRDefault="0035381E" w:rsidP="00912AF6">
      <w:pPr>
        <w:spacing w:line="360" w:lineRule="auto"/>
        <w:jc w:val="center"/>
        <w:rPr>
          <w:b/>
          <w:bCs/>
          <w:sz w:val="28"/>
          <w:szCs w:val="28"/>
        </w:rPr>
      </w:pPr>
      <w:r w:rsidRPr="00912AF6">
        <w:rPr>
          <w:b/>
          <w:sz w:val="28"/>
          <w:szCs w:val="28"/>
        </w:rPr>
        <w:t>Операционный менеджмент в туристской индустрии</w:t>
      </w:r>
    </w:p>
    <w:p w14:paraId="18F87ECA" w14:textId="77777777" w:rsidR="0012286E" w:rsidRPr="00912AF6" w:rsidRDefault="0012286E" w:rsidP="00912AF6">
      <w:pPr>
        <w:spacing w:line="360" w:lineRule="auto"/>
        <w:contextualSpacing/>
        <w:jc w:val="center"/>
      </w:pPr>
    </w:p>
    <w:p w14:paraId="1024C5FB" w14:textId="77777777" w:rsidR="0012286E" w:rsidRPr="00912AF6" w:rsidRDefault="0012286E" w:rsidP="00912AF6">
      <w:pPr>
        <w:spacing w:line="360" w:lineRule="auto"/>
        <w:jc w:val="center"/>
        <w:rPr>
          <w:b/>
          <w:sz w:val="28"/>
          <w:szCs w:val="28"/>
        </w:rPr>
      </w:pPr>
      <w:r w:rsidRPr="00912AF6">
        <w:rPr>
          <w:rFonts w:eastAsia="TimesNewRomanPS-BoldMT"/>
          <w:b/>
          <w:bCs/>
          <w:sz w:val="28"/>
          <w:szCs w:val="28"/>
        </w:rPr>
        <w:t>Рабочая п</w:t>
      </w:r>
      <w:r w:rsidRPr="00912AF6">
        <w:rPr>
          <w:b/>
          <w:sz w:val="28"/>
          <w:szCs w:val="28"/>
        </w:rPr>
        <w:t>рограмма дисциплины</w:t>
      </w:r>
    </w:p>
    <w:p w14:paraId="6DCBE34E" w14:textId="77777777" w:rsidR="003D5A0D" w:rsidRPr="00912AF6" w:rsidRDefault="003D5A0D" w:rsidP="00912AF6">
      <w:pPr>
        <w:spacing w:line="360" w:lineRule="auto"/>
        <w:jc w:val="center"/>
        <w:rPr>
          <w:b/>
          <w:sz w:val="28"/>
          <w:szCs w:val="28"/>
        </w:rPr>
      </w:pPr>
    </w:p>
    <w:p w14:paraId="41DC1F39" w14:textId="77777777" w:rsidR="0012286E" w:rsidRPr="00912AF6" w:rsidRDefault="0012286E" w:rsidP="00912AF6">
      <w:pPr>
        <w:spacing w:line="360" w:lineRule="auto"/>
        <w:jc w:val="center"/>
        <w:rPr>
          <w:sz w:val="28"/>
          <w:szCs w:val="28"/>
        </w:rPr>
      </w:pPr>
      <w:r w:rsidRPr="00912AF6">
        <w:rPr>
          <w:sz w:val="28"/>
          <w:szCs w:val="28"/>
        </w:rPr>
        <w:t xml:space="preserve">для студентов, обучающихся по направлению подготовки </w:t>
      </w:r>
    </w:p>
    <w:p w14:paraId="34A69929" w14:textId="77777777" w:rsidR="0012286E" w:rsidRPr="00912AF6" w:rsidRDefault="00CE0496" w:rsidP="00912AF6">
      <w:pPr>
        <w:spacing w:line="360" w:lineRule="auto"/>
        <w:jc w:val="center"/>
        <w:rPr>
          <w:sz w:val="28"/>
          <w:szCs w:val="28"/>
        </w:rPr>
      </w:pPr>
      <w:r w:rsidRPr="00912AF6">
        <w:rPr>
          <w:sz w:val="28"/>
          <w:szCs w:val="28"/>
        </w:rPr>
        <w:t>43</w:t>
      </w:r>
      <w:r w:rsidR="006B3019" w:rsidRPr="00912AF6">
        <w:rPr>
          <w:sz w:val="28"/>
          <w:szCs w:val="28"/>
        </w:rPr>
        <w:t>.03.</w:t>
      </w:r>
      <w:r w:rsidR="0012286E" w:rsidRPr="00912AF6">
        <w:rPr>
          <w:sz w:val="28"/>
          <w:szCs w:val="28"/>
        </w:rPr>
        <w:t>02 «</w:t>
      </w:r>
      <w:r w:rsidR="00376C45" w:rsidRPr="00912AF6">
        <w:rPr>
          <w:sz w:val="28"/>
          <w:szCs w:val="28"/>
        </w:rPr>
        <w:t>Туризм</w:t>
      </w:r>
      <w:r w:rsidR="00A278B0" w:rsidRPr="00912AF6">
        <w:rPr>
          <w:sz w:val="28"/>
          <w:szCs w:val="28"/>
        </w:rPr>
        <w:t>»</w:t>
      </w:r>
      <w:r w:rsidR="0012286E" w:rsidRPr="00912AF6">
        <w:rPr>
          <w:sz w:val="28"/>
          <w:szCs w:val="28"/>
        </w:rPr>
        <w:t xml:space="preserve"> </w:t>
      </w:r>
    </w:p>
    <w:p w14:paraId="764E905C" w14:textId="77777777" w:rsidR="00704A37" w:rsidRPr="00912AF6" w:rsidRDefault="00C7770F" w:rsidP="00912AF6">
      <w:pPr>
        <w:spacing w:line="360" w:lineRule="auto"/>
        <w:jc w:val="center"/>
        <w:rPr>
          <w:sz w:val="28"/>
          <w:szCs w:val="28"/>
        </w:rPr>
      </w:pPr>
      <w:r w:rsidRPr="00912AF6">
        <w:rPr>
          <w:rFonts w:cs="Arial"/>
          <w:sz w:val="28"/>
          <w:szCs w:val="28"/>
        </w:rPr>
        <w:t>ОП</w:t>
      </w:r>
      <w:r w:rsidR="00B33B5B" w:rsidRPr="00912AF6">
        <w:rPr>
          <w:rFonts w:cs="Arial"/>
          <w:sz w:val="28"/>
          <w:szCs w:val="28"/>
        </w:rPr>
        <w:t xml:space="preserve"> </w:t>
      </w:r>
      <w:r w:rsidR="0012286E" w:rsidRPr="00912AF6">
        <w:rPr>
          <w:rFonts w:cs="Arial"/>
          <w:sz w:val="28"/>
          <w:szCs w:val="28"/>
        </w:rPr>
        <w:t>«</w:t>
      </w:r>
      <w:r w:rsidR="00704A37" w:rsidRPr="00912AF6">
        <w:rPr>
          <w:rFonts w:eastAsia="Calibri"/>
          <w:sz w:val="28"/>
          <w:szCs w:val="28"/>
        </w:rPr>
        <w:t>Международный и национальный туризм»</w:t>
      </w:r>
      <w:r w:rsidR="00704A37" w:rsidRPr="00912AF6">
        <w:rPr>
          <w:sz w:val="28"/>
          <w:szCs w:val="28"/>
        </w:rPr>
        <w:t xml:space="preserve"> </w:t>
      </w:r>
    </w:p>
    <w:p w14:paraId="3F050ACA" w14:textId="4480A412" w:rsidR="007F799C" w:rsidRPr="00912AF6" w:rsidRDefault="007F799C" w:rsidP="00912AF6">
      <w:pPr>
        <w:spacing w:line="360" w:lineRule="auto"/>
        <w:jc w:val="center"/>
        <w:rPr>
          <w:sz w:val="28"/>
          <w:szCs w:val="28"/>
        </w:rPr>
      </w:pPr>
      <w:r w:rsidRPr="00912AF6">
        <w:rPr>
          <w:rFonts w:cs="Arial"/>
          <w:sz w:val="28"/>
          <w:szCs w:val="28"/>
        </w:rPr>
        <w:t>ОП «</w:t>
      </w:r>
      <w:r w:rsidRPr="00912AF6">
        <w:rPr>
          <w:rFonts w:eastAsia="Calibri"/>
          <w:sz w:val="28"/>
          <w:szCs w:val="28"/>
        </w:rPr>
        <w:t>Туристский и гостиничный бизнес</w:t>
      </w:r>
      <w:r w:rsidRPr="00912AF6">
        <w:rPr>
          <w:sz w:val="28"/>
          <w:szCs w:val="28"/>
        </w:rPr>
        <w:t>»</w:t>
      </w:r>
    </w:p>
    <w:p w14:paraId="76386276" w14:textId="77777777" w:rsidR="00625666" w:rsidRPr="00912AF6" w:rsidRDefault="00625666" w:rsidP="00912AF6">
      <w:pPr>
        <w:spacing w:line="360" w:lineRule="auto"/>
      </w:pPr>
    </w:p>
    <w:p w14:paraId="6E64EC4B" w14:textId="77777777" w:rsidR="00A51E05" w:rsidRPr="00A51E05" w:rsidRDefault="00A51E05" w:rsidP="00A51E05">
      <w:pPr>
        <w:jc w:val="center"/>
        <w:rPr>
          <w:i/>
          <w:iCs/>
          <w:sz w:val="28"/>
          <w:szCs w:val="28"/>
        </w:rPr>
      </w:pPr>
      <w:r w:rsidRPr="00A51E05">
        <w:rPr>
          <w:i/>
          <w:iCs/>
          <w:sz w:val="28"/>
          <w:szCs w:val="28"/>
        </w:rPr>
        <w:t>Рекомендовано Ученым советом Факультета Экономики и Бизнеса</w:t>
      </w:r>
    </w:p>
    <w:p w14:paraId="30C9E585" w14:textId="77777777" w:rsidR="00A51E05" w:rsidRPr="00A51E05" w:rsidRDefault="00A51E05" w:rsidP="00A51E05">
      <w:pPr>
        <w:jc w:val="center"/>
        <w:rPr>
          <w:i/>
          <w:iCs/>
          <w:sz w:val="28"/>
          <w:szCs w:val="28"/>
        </w:rPr>
      </w:pPr>
      <w:r w:rsidRPr="00A51E05">
        <w:rPr>
          <w:i/>
          <w:iCs/>
          <w:sz w:val="28"/>
          <w:szCs w:val="28"/>
        </w:rPr>
        <w:t>(протокол № 24 от 16 ноября 2022 г.)</w:t>
      </w:r>
    </w:p>
    <w:p w14:paraId="4C76E4ED" w14:textId="77777777" w:rsidR="00A51E05" w:rsidRPr="00A51E05" w:rsidRDefault="00A51E05" w:rsidP="00A51E05">
      <w:pPr>
        <w:jc w:val="center"/>
        <w:rPr>
          <w:i/>
          <w:iCs/>
          <w:sz w:val="28"/>
          <w:szCs w:val="28"/>
        </w:rPr>
      </w:pPr>
    </w:p>
    <w:p w14:paraId="08392820" w14:textId="77777777" w:rsidR="00A51E05" w:rsidRPr="00A51E05" w:rsidRDefault="00A51E05" w:rsidP="00A51E05">
      <w:pPr>
        <w:widowControl w:val="0"/>
        <w:autoSpaceDE w:val="0"/>
        <w:autoSpaceDN w:val="0"/>
        <w:adjustRightInd w:val="0"/>
        <w:jc w:val="center"/>
        <w:rPr>
          <w:rFonts w:eastAsia="Calibri"/>
          <w:i/>
          <w:sz w:val="28"/>
          <w:szCs w:val="28"/>
        </w:rPr>
      </w:pPr>
      <w:r w:rsidRPr="00A51E05">
        <w:rPr>
          <w:rFonts w:eastAsia="Calibri"/>
          <w:i/>
          <w:sz w:val="28"/>
          <w:szCs w:val="28"/>
        </w:rPr>
        <w:t>Одобрено Советом учебно-научного Департамента Туризма и Гостиничного Бизнеса</w:t>
      </w:r>
    </w:p>
    <w:p w14:paraId="13C506CE" w14:textId="77777777" w:rsidR="00A51E05" w:rsidRPr="00A51E05" w:rsidRDefault="00A51E05" w:rsidP="00A51E05">
      <w:pPr>
        <w:widowControl w:val="0"/>
        <w:autoSpaceDE w:val="0"/>
        <w:autoSpaceDN w:val="0"/>
        <w:adjustRightInd w:val="0"/>
        <w:jc w:val="center"/>
        <w:rPr>
          <w:rFonts w:eastAsia="Calibri"/>
          <w:i/>
          <w:iCs/>
          <w:sz w:val="28"/>
          <w:szCs w:val="28"/>
        </w:rPr>
      </w:pPr>
      <w:r w:rsidRPr="00A51E05">
        <w:rPr>
          <w:rFonts w:eastAsia="Calibri"/>
          <w:i/>
          <w:iCs/>
          <w:sz w:val="28"/>
          <w:szCs w:val="28"/>
        </w:rPr>
        <w:t>(протокол № 4 от 9 ноября 2022 г.)</w:t>
      </w:r>
    </w:p>
    <w:p w14:paraId="44EF364A" w14:textId="6254E869" w:rsidR="00A420EA" w:rsidRPr="00912AF6" w:rsidRDefault="00A420EA" w:rsidP="00912AF6">
      <w:pPr>
        <w:tabs>
          <w:tab w:val="left" w:pos="709"/>
          <w:tab w:val="left" w:pos="993"/>
        </w:tabs>
        <w:jc w:val="center"/>
        <w:rPr>
          <w:i/>
          <w:sz w:val="28"/>
          <w:szCs w:val="26"/>
        </w:rPr>
      </w:pPr>
    </w:p>
    <w:p w14:paraId="28029850" w14:textId="77777777" w:rsidR="0067149B" w:rsidRPr="00912AF6" w:rsidRDefault="0067149B" w:rsidP="00912AF6">
      <w:pPr>
        <w:tabs>
          <w:tab w:val="left" w:pos="709"/>
          <w:tab w:val="left" w:pos="993"/>
        </w:tabs>
        <w:jc w:val="center"/>
        <w:rPr>
          <w:i/>
          <w:sz w:val="26"/>
          <w:szCs w:val="26"/>
        </w:rPr>
      </w:pPr>
    </w:p>
    <w:p w14:paraId="069A1054" w14:textId="77777777" w:rsidR="0067149B" w:rsidRPr="00912AF6" w:rsidRDefault="0067149B" w:rsidP="00912AF6">
      <w:pPr>
        <w:spacing w:line="360" w:lineRule="auto"/>
        <w:jc w:val="center"/>
      </w:pPr>
    </w:p>
    <w:p w14:paraId="3F27A828" w14:textId="77777777" w:rsidR="003F6F95" w:rsidRPr="00912AF6" w:rsidRDefault="003F6F95" w:rsidP="00912AF6">
      <w:pPr>
        <w:spacing w:line="360" w:lineRule="auto"/>
        <w:jc w:val="center"/>
      </w:pPr>
    </w:p>
    <w:p w14:paraId="5F712322" w14:textId="77777777" w:rsidR="0067149B" w:rsidRPr="00912AF6" w:rsidRDefault="0067149B" w:rsidP="00912AF6">
      <w:pPr>
        <w:spacing w:line="360" w:lineRule="auto"/>
        <w:jc w:val="center"/>
        <w:rPr>
          <w:b/>
          <w:bCs/>
          <w:caps/>
          <w:sz w:val="28"/>
          <w:szCs w:val="28"/>
        </w:rPr>
      </w:pPr>
      <w:r w:rsidRPr="00912AF6">
        <w:rPr>
          <w:b/>
          <w:bCs/>
          <w:sz w:val="28"/>
          <w:szCs w:val="28"/>
        </w:rPr>
        <w:t>Москва</w:t>
      </w:r>
      <w:r w:rsidRPr="00912AF6">
        <w:rPr>
          <w:b/>
          <w:bCs/>
          <w:caps/>
          <w:sz w:val="28"/>
          <w:szCs w:val="28"/>
        </w:rPr>
        <w:t xml:space="preserve"> 202</w:t>
      </w:r>
      <w:r w:rsidR="00FE3340" w:rsidRPr="00912AF6">
        <w:rPr>
          <w:b/>
          <w:bCs/>
          <w:caps/>
          <w:sz w:val="28"/>
          <w:szCs w:val="28"/>
        </w:rPr>
        <w:t>2</w:t>
      </w:r>
    </w:p>
    <w:p w14:paraId="125DA72C" w14:textId="6ED0E48F" w:rsidR="003674A5" w:rsidRPr="00912AF6" w:rsidRDefault="003674A5" w:rsidP="00912AF6">
      <w:pPr>
        <w:spacing w:line="360" w:lineRule="auto"/>
        <w:jc w:val="center"/>
        <w:rPr>
          <w:b/>
          <w:sz w:val="28"/>
          <w:szCs w:val="28"/>
        </w:rPr>
      </w:pPr>
      <w:r w:rsidRPr="00912AF6">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F2B0A" w:rsidRPr="00912AF6" w14:paraId="44865C15" w14:textId="77777777" w:rsidTr="006112BA">
        <w:tc>
          <w:tcPr>
            <w:tcW w:w="8395" w:type="dxa"/>
            <w:shd w:val="clear" w:color="auto" w:fill="auto"/>
          </w:tcPr>
          <w:p w14:paraId="2DE2F1F7" w14:textId="77777777" w:rsidR="003674A5" w:rsidRPr="00912AF6" w:rsidRDefault="003674A5" w:rsidP="00912AF6">
            <w:pPr>
              <w:rPr>
                <w:rFonts w:eastAsia="Calibri"/>
                <w:sz w:val="28"/>
                <w:szCs w:val="28"/>
              </w:rPr>
            </w:pPr>
            <w:r w:rsidRPr="00912AF6">
              <w:rPr>
                <w:rFonts w:eastAsia="Calibri"/>
                <w:sz w:val="28"/>
                <w:szCs w:val="28"/>
              </w:rPr>
              <w:t>1. Наименование дисциплины</w:t>
            </w:r>
          </w:p>
        </w:tc>
        <w:tc>
          <w:tcPr>
            <w:tcW w:w="810" w:type="dxa"/>
            <w:shd w:val="clear" w:color="auto" w:fill="auto"/>
          </w:tcPr>
          <w:p w14:paraId="7669664C" w14:textId="3D55211C" w:rsidR="003674A5" w:rsidRPr="00912AF6" w:rsidRDefault="008C12BC" w:rsidP="00912AF6">
            <w:pPr>
              <w:jc w:val="center"/>
              <w:rPr>
                <w:rFonts w:eastAsia="Calibri"/>
                <w:sz w:val="28"/>
                <w:szCs w:val="28"/>
              </w:rPr>
            </w:pPr>
            <w:r w:rsidRPr="00912AF6">
              <w:rPr>
                <w:rFonts w:eastAsia="Calibri"/>
                <w:sz w:val="28"/>
                <w:szCs w:val="28"/>
              </w:rPr>
              <w:t>3</w:t>
            </w:r>
          </w:p>
        </w:tc>
      </w:tr>
      <w:tr w:rsidR="00EF2B0A" w:rsidRPr="00912AF6" w14:paraId="75FB83C0" w14:textId="77777777" w:rsidTr="006112BA">
        <w:tc>
          <w:tcPr>
            <w:tcW w:w="8395" w:type="dxa"/>
            <w:shd w:val="clear" w:color="auto" w:fill="auto"/>
          </w:tcPr>
          <w:p w14:paraId="71876FD0" w14:textId="77777777" w:rsidR="003674A5" w:rsidRPr="00912AF6" w:rsidRDefault="003674A5" w:rsidP="00912AF6">
            <w:pPr>
              <w:rPr>
                <w:rFonts w:eastAsia="Calibri"/>
                <w:sz w:val="28"/>
                <w:szCs w:val="28"/>
              </w:rPr>
            </w:pPr>
            <w:r w:rsidRPr="00912AF6">
              <w:rPr>
                <w:rFonts w:eastAsia="Calibri"/>
                <w:sz w:val="28"/>
                <w:szCs w:val="28"/>
              </w:rPr>
              <w:t xml:space="preserve">2. Перечень планируемых результатов освоения образовательной программы </w:t>
            </w:r>
            <w:r w:rsidR="00A420EA" w:rsidRPr="00912AF6">
              <w:rPr>
                <w:rFonts w:eastAsia="Calibri"/>
                <w:sz w:val="28"/>
                <w:szCs w:val="28"/>
              </w:rPr>
              <w:t xml:space="preserve">(перечень компетенций) </w:t>
            </w:r>
            <w:r w:rsidRPr="00912AF6">
              <w:rPr>
                <w:rFonts w:eastAsia="Calibri"/>
                <w:sz w:val="28"/>
                <w:szCs w:val="28"/>
              </w:rPr>
              <w:t>с указанием индикаторов их достижения</w:t>
            </w:r>
            <w:r w:rsidR="008469B2" w:rsidRPr="00912AF6">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4E16C5A0" w:rsidR="003674A5" w:rsidRPr="00912AF6" w:rsidRDefault="008C12BC" w:rsidP="00912AF6">
            <w:pPr>
              <w:jc w:val="center"/>
              <w:rPr>
                <w:rFonts w:eastAsia="Calibri"/>
                <w:sz w:val="28"/>
                <w:szCs w:val="28"/>
              </w:rPr>
            </w:pPr>
            <w:r w:rsidRPr="00912AF6">
              <w:rPr>
                <w:rFonts w:eastAsia="Calibri"/>
                <w:sz w:val="28"/>
                <w:szCs w:val="28"/>
              </w:rPr>
              <w:t>3</w:t>
            </w:r>
          </w:p>
        </w:tc>
      </w:tr>
      <w:tr w:rsidR="00EF2B0A" w:rsidRPr="00912AF6" w14:paraId="43AB056F" w14:textId="77777777" w:rsidTr="006112BA">
        <w:tc>
          <w:tcPr>
            <w:tcW w:w="8395" w:type="dxa"/>
            <w:shd w:val="clear" w:color="auto" w:fill="auto"/>
          </w:tcPr>
          <w:p w14:paraId="4CFA40C7" w14:textId="77777777" w:rsidR="003674A5" w:rsidRPr="00912AF6" w:rsidRDefault="003674A5" w:rsidP="00912AF6">
            <w:pPr>
              <w:keepNext/>
              <w:rPr>
                <w:rFonts w:eastAsia="Calibri"/>
                <w:sz w:val="28"/>
                <w:szCs w:val="28"/>
              </w:rPr>
            </w:pPr>
            <w:r w:rsidRPr="00912AF6">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78820D4F" w:rsidR="003674A5" w:rsidRPr="00912AF6" w:rsidRDefault="003F6F95" w:rsidP="00912AF6">
            <w:pPr>
              <w:keepNext/>
              <w:jc w:val="center"/>
              <w:rPr>
                <w:rFonts w:eastAsia="Calibri"/>
                <w:sz w:val="28"/>
                <w:szCs w:val="28"/>
              </w:rPr>
            </w:pPr>
            <w:r w:rsidRPr="00912AF6">
              <w:rPr>
                <w:rFonts w:eastAsia="Calibri"/>
                <w:sz w:val="28"/>
                <w:szCs w:val="28"/>
              </w:rPr>
              <w:t>8</w:t>
            </w:r>
          </w:p>
        </w:tc>
      </w:tr>
      <w:tr w:rsidR="00EF2B0A" w:rsidRPr="00912AF6" w14:paraId="4FADC571" w14:textId="77777777" w:rsidTr="006112BA">
        <w:tc>
          <w:tcPr>
            <w:tcW w:w="8395" w:type="dxa"/>
            <w:shd w:val="clear" w:color="auto" w:fill="auto"/>
          </w:tcPr>
          <w:p w14:paraId="12FC4A05" w14:textId="77777777" w:rsidR="003674A5" w:rsidRPr="00912AF6" w:rsidRDefault="003674A5" w:rsidP="00912AF6">
            <w:pPr>
              <w:keepNext/>
              <w:rPr>
                <w:rFonts w:eastAsia="Calibri"/>
                <w:sz w:val="28"/>
                <w:szCs w:val="28"/>
              </w:rPr>
            </w:pPr>
            <w:r w:rsidRPr="00912AF6">
              <w:rPr>
                <w:rFonts w:eastAsia="Calibri"/>
                <w:bCs/>
                <w:sz w:val="28"/>
                <w:szCs w:val="28"/>
              </w:rPr>
              <w:t>4. Объем дисциплины</w:t>
            </w:r>
            <w:r w:rsidR="00677626" w:rsidRPr="00912AF6">
              <w:rPr>
                <w:rFonts w:eastAsia="Calibri"/>
                <w:bCs/>
                <w:sz w:val="28"/>
                <w:szCs w:val="28"/>
              </w:rPr>
              <w:t xml:space="preserve"> </w:t>
            </w:r>
            <w:r w:rsidRPr="00912AF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1D56D8AB" w:rsidR="003674A5" w:rsidRPr="00912AF6" w:rsidRDefault="003F6F95" w:rsidP="00912AF6">
            <w:pPr>
              <w:keepNext/>
              <w:jc w:val="center"/>
              <w:rPr>
                <w:rFonts w:eastAsia="Calibri"/>
                <w:sz w:val="28"/>
                <w:szCs w:val="28"/>
              </w:rPr>
            </w:pPr>
            <w:r w:rsidRPr="00912AF6">
              <w:rPr>
                <w:rFonts w:eastAsia="Calibri"/>
                <w:sz w:val="28"/>
                <w:szCs w:val="28"/>
              </w:rPr>
              <w:t>9</w:t>
            </w:r>
          </w:p>
        </w:tc>
      </w:tr>
      <w:tr w:rsidR="00EF2B0A" w:rsidRPr="00912AF6" w14:paraId="63A5ACB5" w14:textId="77777777" w:rsidTr="006112BA">
        <w:tc>
          <w:tcPr>
            <w:tcW w:w="8395" w:type="dxa"/>
            <w:shd w:val="clear" w:color="auto" w:fill="auto"/>
          </w:tcPr>
          <w:p w14:paraId="587C64FA" w14:textId="77777777" w:rsidR="003674A5" w:rsidRPr="00912AF6" w:rsidRDefault="003674A5" w:rsidP="00912AF6">
            <w:pPr>
              <w:keepNext/>
              <w:rPr>
                <w:rFonts w:eastAsia="Calibri"/>
                <w:sz w:val="28"/>
                <w:szCs w:val="28"/>
              </w:rPr>
            </w:pPr>
            <w:r w:rsidRPr="00912AF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62301491" w:rsidR="003674A5" w:rsidRPr="00912AF6" w:rsidRDefault="006821E7" w:rsidP="00912AF6">
            <w:pPr>
              <w:keepNext/>
              <w:jc w:val="center"/>
              <w:rPr>
                <w:rFonts w:eastAsia="Calibri"/>
                <w:sz w:val="28"/>
                <w:szCs w:val="28"/>
              </w:rPr>
            </w:pPr>
            <w:r w:rsidRPr="00912AF6">
              <w:rPr>
                <w:rFonts w:eastAsia="Calibri"/>
                <w:sz w:val="28"/>
                <w:szCs w:val="28"/>
              </w:rPr>
              <w:t>1</w:t>
            </w:r>
            <w:r w:rsidR="003F6F95" w:rsidRPr="00912AF6">
              <w:rPr>
                <w:rFonts w:eastAsia="Calibri"/>
                <w:sz w:val="28"/>
                <w:szCs w:val="28"/>
              </w:rPr>
              <w:t>1</w:t>
            </w:r>
          </w:p>
        </w:tc>
      </w:tr>
      <w:tr w:rsidR="00EF2B0A" w:rsidRPr="00912AF6" w14:paraId="72954B3C" w14:textId="77777777" w:rsidTr="006112BA">
        <w:tc>
          <w:tcPr>
            <w:tcW w:w="8395" w:type="dxa"/>
            <w:shd w:val="clear" w:color="auto" w:fill="auto"/>
          </w:tcPr>
          <w:p w14:paraId="65DF7B10" w14:textId="77777777" w:rsidR="003674A5" w:rsidRPr="00912AF6" w:rsidRDefault="003674A5" w:rsidP="00912AF6">
            <w:pPr>
              <w:keepNext/>
              <w:rPr>
                <w:rFonts w:eastAsia="Calibri"/>
                <w:bCs/>
                <w:sz w:val="28"/>
                <w:szCs w:val="28"/>
              </w:rPr>
            </w:pPr>
            <w:r w:rsidRPr="00912AF6">
              <w:rPr>
                <w:rFonts w:eastAsia="Calibri"/>
                <w:bCs/>
                <w:sz w:val="28"/>
                <w:szCs w:val="28"/>
              </w:rPr>
              <w:t>5.1. Содержание дисциплины</w:t>
            </w:r>
          </w:p>
        </w:tc>
        <w:tc>
          <w:tcPr>
            <w:tcW w:w="810" w:type="dxa"/>
            <w:shd w:val="clear" w:color="auto" w:fill="auto"/>
          </w:tcPr>
          <w:p w14:paraId="4980F073" w14:textId="3EA89B63" w:rsidR="003674A5" w:rsidRPr="00912AF6" w:rsidRDefault="006821E7" w:rsidP="00912AF6">
            <w:pPr>
              <w:keepNext/>
              <w:jc w:val="center"/>
              <w:rPr>
                <w:rFonts w:eastAsia="Calibri"/>
                <w:sz w:val="28"/>
                <w:szCs w:val="28"/>
              </w:rPr>
            </w:pPr>
            <w:r w:rsidRPr="00912AF6">
              <w:rPr>
                <w:rFonts w:eastAsia="Calibri"/>
                <w:sz w:val="28"/>
                <w:szCs w:val="28"/>
              </w:rPr>
              <w:t>1</w:t>
            </w:r>
            <w:r w:rsidR="003F6F95" w:rsidRPr="00912AF6">
              <w:rPr>
                <w:rFonts w:eastAsia="Calibri"/>
                <w:sz w:val="28"/>
                <w:szCs w:val="28"/>
              </w:rPr>
              <w:t>1</w:t>
            </w:r>
          </w:p>
        </w:tc>
      </w:tr>
      <w:tr w:rsidR="00EF2B0A" w:rsidRPr="00912AF6" w14:paraId="721366C3" w14:textId="77777777" w:rsidTr="006112BA">
        <w:tc>
          <w:tcPr>
            <w:tcW w:w="8395" w:type="dxa"/>
            <w:shd w:val="clear" w:color="auto" w:fill="auto"/>
          </w:tcPr>
          <w:p w14:paraId="6474265E" w14:textId="77777777" w:rsidR="003674A5" w:rsidRPr="00912AF6" w:rsidRDefault="003674A5" w:rsidP="00912AF6">
            <w:pPr>
              <w:keepNext/>
              <w:rPr>
                <w:rFonts w:eastAsia="Calibri"/>
                <w:bCs/>
                <w:sz w:val="28"/>
                <w:szCs w:val="28"/>
              </w:rPr>
            </w:pPr>
            <w:r w:rsidRPr="00912AF6">
              <w:rPr>
                <w:rFonts w:eastAsia="Calibri"/>
                <w:sz w:val="28"/>
                <w:szCs w:val="28"/>
              </w:rPr>
              <w:t>5.2. Учебно – тематический план</w:t>
            </w:r>
          </w:p>
        </w:tc>
        <w:tc>
          <w:tcPr>
            <w:tcW w:w="810" w:type="dxa"/>
            <w:shd w:val="clear" w:color="auto" w:fill="auto"/>
          </w:tcPr>
          <w:p w14:paraId="56F0E1CD" w14:textId="0A059070" w:rsidR="003674A5" w:rsidRPr="00912AF6" w:rsidRDefault="00D03DF7" w:rsidP="00912AF6">
            <w:pPr>
              <w:keepNext/>
              <w:jc w:val="center"/>
              <w:rPr>
                <w:rFonts w:eastAsia="Calibri"/>
                <w:sz w:val="28"/>
                <w:szCs w:val="28"/>
              </w:rPr>
            </w:pPr>
            <w:r w:rsidRPr="00912AF6">
              <w:rPr>
                <w:rFonts w:eastAsia="Calibri"/>
                <w:sz w:val="28"/>
                <w:szCs w:val="28"/>
              </w:rPr>
              <w:t>1</w:t>
            </w:r>
            <w:r w:rsidR="003F6F95" w:rsidRPr="00912AF6">
              <w:rPr>
                <w:rFonts w:eastAsia="Calibri"/>
                <w:sz w:val="28"/>
                <w:szCs w:val="28"/>
              </w:rPr>
              <w:t>7</w:t>
            </w:r>
          </w:p>
        </w:tc>
      </w:tr>
      <w:tr w:rsidR="00EF2B0A" w:rsidRPr="00912AF6" w14:paraId="4DC53793" w14:textId="77777777" w:rsidTr="006112BA">
        <w:tc>
          <w:tcPr>
            <w:tcW w:w="8395" w:type="dxa"/>
            <w:shd w:val="clear" w:color="auto" w:fill="auto"/>
          </w:tcPr>
          <w:p w14:paraId="6D5A3941" w14:textId="77777777" w:rsidR="003674A5" w:rsidRPr="00912AF6" w:rsidRDefault="003674A5" w:rsidP="00912AF6">
            <w:pPr>
              <w:keepNext/>
              <w:rPr>
                <w:rFonts w:eastAsia="Calibri"/>
                <w:bCs/>
                <w:sz w:val="28"/>
                <w:szCs w:val="28"/>
              </w:rPr>
            </w:pPr>
            <w:r w:rsidRPr="00912AF6">
              <w:rPr>
                <w:rFonts w:eastAsia="Calibri"/>
                <w:sz w:val="28"/>
                <w:szCs w:val="28"/>
              </w:rPr>
              <w:t>5.3. Содержание семинаров, практических занятий</w:t>
            </w:r>
          </w:p>
        </w:tc>
        <w:tc>
          <w:tcPr>
            <w:tcW w:w="810" w:type="dxa"/>
            <w:shd w:val="clear" w:color="auto" w:fill="auto"/>
          </w:tcPr>
          <w:p w14:paraId="39535A8A" w14:textId="54DBA967" w:rsidR="003674A5" w:rsidRPr="00912AF6" w:rsidRDefault="006821E7" w:rsidP="00912AF6">
            <w:pPr>
              <w:keepNext/>
              <w:jc w:val="center"/>
              <w:rPr>
                <w:rFonts w:eastAsia="Calibri"/>
                <w:sz w:val="28"/>
                <w:szCs w:val="28"/>
              </w:rPr>
            </w:pPr>
            <w:r w:rsidRPr="00912AF6">
              <w:rPr>
                <w:rFonts w:eastAsia="Calibri"/>
                <w:sz w:val="28"/>
                <w:szCs w:val="28"/>
              </w:rPr>
              <w:t>2</w:t>
            </w:r>
            <w:r w:rsidR="003F6F95" w:rsidRPr="00912AF6">
              <w:rPr>
                <w:rFonts w:eastAsia="Calibri"/>
                <w:sz w:val="28"/>
                <w:szCs w:val="28"/>
              </w:rPr>
              <w:t>8</w:t>
            </w:r>
          </w:p>
        </w:tc>
      </w:tr>
      <w:tr w:rsidR="00EF2B0A" w:rsidRPr="00912AF6" w14:paraId="7B02DEF9" w14:textId="77777777" w:rsidTr="006112BA">
        <w:tc>
          <w:tcPr>
            <w:tcW w:w="8395" w:type="dxa"/>
            <w:shd w:val="clear" w:color="auto" w:fill="auto"/>
          </w:tcPr>
          <w:p w14:paraId="21F1DB45" w14:textId="77777777" w:rsidR="003674A5" w:rsidRPr="00912AF6" w:rsidRDefault="003674A5" w:rsidP="00912AF6">
            <w:pPr>
              <w:keepNext/>
              <w:rPr>
                <w:rFonts w:eastAsia="Calibri"/>
                <w:bCs/>
                <w:sz w:val="28"/>
                <w:szCs w:val="28"/>
              </w:rPr>
            </w:pPr>
            <w:r w:rsidRPr="00912AF6">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2D42244F" w:rsidR="003674A5" w:rsidRPr="00912AF6" w:rsidRDefault="006821E7" w:rsidP="00912AF6">
            <w:pPr>
              <w:keepNext/>
              <w:jc w:val="center"/>
              <w:rPr>
                <w:rFonts w:eastAsia="Calibri"/>
                <w:sz w:val="28"/>
                <w:szCs w:val="28"/>
              </w:rPr>
            </w:pPr>
            <w:r w:rsidRPr="00912AF6">
              <w:rPr>
                <w:rFonts w:eastAsia="Calibri"/>
                <w:sz w:val="28"/>
                <w:szCs w:val="28"/>
              </w:rPr>
              <w:t>3</w:t>
            </w:r>
            <w:r w:rsidR="003F6F95" w:rsidRPr="00912AF6">
              <w:rPr>
                <w:rFonts w:eastAsia="Calibri"/>
                <w:sz w:val="28"/>
                <w:szCs w:val="28"/>
              </w:rPr>
              <w:t>3</w:t>
            </w:r>
          </w:p>
        </w:tc>
      </w:tr>
      <w:tr w:rsidR="00EF2B0A" w:rsidRPr="00912AF6" w14:paraId="2AF7DC7E" w14:textId="77777777" w:rsidTr="006112BA">
        <w:tc>
          <w:tcPr>
            <w:tcW w:w="8395" w:type="dxa"/>
            <w:shd w:val="clear" w:color="auto" w:fill="auto"/>
          </w:tcPr>
          <w:p w14:paraId="3830E62D" w14:textId="77777777" w:rsidR="003674A5" w:rsidRPr="00912AF6" w:rsidRDefault="003674A5" w:rsidP="00912AF6">
            <w:pPr>
              <w:keepNext/>
              <w:rPr>
                <w:rFonts w:eastAsia="Calibri"/>
                <w:bCs/>
                <w:sz w:val="28"/>
                <w:szCs w:val="28"/>
              </w:rPr>
            </w:pPr>
            <w:r w:rsidRPr="00912AF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600245EC" w:rsidR="003674A5" w:rsidRPr="00912AF6" w:rsidRDefault="006821E7" w:rsidP="00912AF6">
            <w:pPr>
              <w:keepNext/>
              <w:jc w:val="center"/>
              <w:rPr>
                <w:rFonts w:eastAsia="Calibri"/>
                <w:sz w:val="28"/>
                <w:szCs w:val="28"/>
              </w:rPr>
            </w:pPr>
            <w:r w:rsidRPr="00912AF6">
              <w:rPr>
                <w:rFonts w:eastAsia="Calibri"/>
                <w:sz w:val="28"/>
                <w:szCs w:val="28"/>
              </w:rPr>
              <w:t>3</w:t>
            </w:r>
            <w:r w:rsidR="003F6F95" w:rsidRPr="00912AF6">
              <w:rPr>
                <w:rFonts w:eastAsia="Calibri"/>
                <w:sz w:val="28"/>
                <w:szCs w:val="28"/>
              </w:rPr>
              <w:t>3</w:t>
            </w:r>
          </w:p>
        </w:tc>
      </w:tr>
      <w:tr w:rsidR="00EF2B0A" w:rsidRPr="00912AF6" w14:paraId="3671C36B" w14:textId="77777777" w:rsidTr="006112BA">
        <w:tc>
          <w:tcPr>
            <w:tcW w:w="8395" w:type="dxa"/>
            <w:shd w:val="clear" w:color="auto" w:fill="auto"/>
          </w:tcPr>
          <w:p w14:paraId="01D29230" w14:textId="77777777" w:rsidR="003674A5" w:rsidRPr="00912AF6" w:rsidRDefault="003674A5" w:rsidP="00912AF6">
            <w:pPr>
              <w:keepNext/>
              <w:rPr>
                <w:rFonts w:eastAsia="Calibri"/>
                <w:bCs/>
                <w:sz w:val="28"/>
                <w:szCs w:val="28"/>
              </w:rPr>
            </w:pPr>
            <w:r w:rsidRPr="00912AF6">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77F95CB6" w:rsidR="003674A5" w:rsidRPr="00912AF6" w:rsidRDefault="006821E7" w:rsidP="00912AF6">
            <w:pPr>
              <w:keepNext/>
              <w:jc w:val="center"/>
              <w:rPr>
                <w:rFonts w:eastAsia="Calibri"/>
                <w:sz w:val="28"/>
                <w:szCs w:val="28"/>
              </w:rPr>
            </w:pPr>
            <w:r w:rsidRPr="00912AF6">
              <w:rPr>
                <w:rFonts w:eastAsia="Calibri"/>
                <w:sz w:val="28"/>
                <w:szCs w:val="28"/>
              </w:rPr>
              <w:t>3</w:t>
            </w:r>
            <w:r w:rsidR="003F6F95" w:rsidRPr="00912AF6">
              <w:rPr>
                <w:rFonts w:eastAsia="Calibri"/>
                <w:sz w:val="28"/>
                <w:szCs w:val="28"/>
              </w:rPr>
              <w:t>8</w:t>
            </w:r>
          </w:p>
        </w:tc>
      </w:tr>
      <w:tr w:rsidR="00EF2B0A" w:rsidRPr="00912AF6" w14:paraId="5896C95B" w14:textId="77777777" w:rsidTr="006112BA">
        <w:tc>
          <w:tcPr>
            <w:tcW w:w="8395" w:type="dxa"/>
            <w:shd w:val="clear" w:color="auto" w:fill="auto"/>
          </w:tcPr>
          <w:p w14:paraId="4562A6AB" w14:textId="77777777" w:rsidR="003674A5" w:rsidRPr="00912AF6" w:rsidRDefault="003674A5" w:rsidP="00912AF6">
            <w:pPr>
              <w:jc w:val="both"/>
              <w:rPr>
                <w:rFonts w:eastAsia="Calibri"/>
                <w:sz w:val="28"/>
                <w:szCs w:val="28"/>
              </w:rPr>
            </w:pPr>
            <w:r w:rsidRPr="00912AF6">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2A816449" w:rsidR="003674A5" w:rsidRPr="00912AF6" w:rsidRDefault="006821E7" w:rsidP="00912AF6">
            <w:pPr>
              <w:keepNext/>
              <w:jc w:val="center"/>
              <w:rPr>
                <w:rFonts w:eastAsia="Calibri"/>
                <w:sz w:val="28"/>
                <w:szCs w:val="28"/>
              </w:rPr>
            </w:pPr>
            <w:r w:rsidRPr="00912AF6">
              <w:rPr>
                <w:rFonts w:eastAsia="Calibri"/>
                <w:sz w:val="28"/>
                <w:szCs w:val="28"/>
              </w:rPr>
              <w:t>4</w:t>
            </w:r>
            <w:r w:rsidR="003F6F95" w:rsidRPr="00912AF6">
              <w:rPr>
                <w:rFonts w:eastAsia="Calibri"/>
                <w:sz w:val="28"/>
                <w:szCs w:val="28"/>
              </w:rPr>
              <w:t>4</w:t>
            </w:r>
          </w:p>
        </w:tc>
      </w:tr>
      <w:tr w:rsidR="00EF2B0A" w:rsidRPr="00912AF6" w14:paraId="571E7906" w14:textId="77777777" w:rsidTr="006112BA">
        <w:tc>
          <w:tcPr>
            <w:tcW w:w="8395" w:type="dxa"/>
            <w:shd w:val="clear" w:color="auto" w:fill="auto"/>
          </w:tcPr>
          <w:p w14:paraId="2BB786FF" w14:textId="77777777" w:rsidR="003674A5" w:rsidRPr="00912AF6" w:rsidRDefault="003674A5" w:rsidP="00912AF6">
            <w:pPr>
              <w:jc w:val="both"/>
              <w:rPr>
                <w:rFonts w:eastAsia="Calibri"/>
                <w:sz w:val="28"/>
                <w:szCs w:val="28"/>
              </w:rPr>
            </w:pPr>
            <w:r w:rsidRPr="00912AF6">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6B1AD17E" w:rsidR="003674A5" w:rsidRPr="00912AF6" w:rsidRDefault="008C12BC" w:rsidP="00912AF6">
            <w:pPr>
              <w:keepNext/>
              <w:jc w:val="center"/>
              <w:rPr>
                <w:rFonts w:eastAsia="Calibri"/>
                <w:sz w:val="28"/>
                <w:szCs w:val="28"/>
              </w:rPr>
            </w:pPr>
            <w:r w:rsidRPr="00912AF6">
              <w:rPr>
                <w:rFonts w:eastAsia="Calibri"/>
                <w:sz w:val="28"/>
                <w:szCs w:val="28"/>
              </w:rPr>
              <w:t>55</w:t>
            </w:r>
          </w:p>
        </w:tc>
      </w:tr>
      <w:tr w:rsidR="00EF2B0A" w:rsidRPr="00912AF6" w14:paraId="0521E494" w14:textId="77777777" w:rsidTr="006112BA">
        <w:tc>
          <w:tcPr>
            <w:tcW w:w="8395" w:type="dxa"/>
            <w:shd w:val="clear" w:color="auto" w:fill="auto"/>
          </w:tcPr>
          <w:p w14:paraId="4715C2E1" w14:textId="77777777" w:rsidR="003674A5" w:rsidRPr="00912AF6" w:rsidRDefault="003674A5" w:rsidP="00912AF6">
            <w:pPr>
              <w:jc w:val="both"/>
              <w:rPr>
                <w:rFonts w:eastAsia="Calibri"/>
                <w:sz w:val="28"/>
                <w:szCs w:val="28"/>
              </w:rPr>
            </w:pPr>
            <w:r w:rsidRPr="00912AF6">
              <w:rPr>
                <w:sz w:val="28"/>
                <w:szCs w:val="28"/>
              </w:rPr>
              <w:t>9. П</w:t>
            </w:r>
            <w:r w:rsidRPr="00912AF6">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E7BA351" w:rsidR="003674A5" w:rsidRPr="00912AF6" w:rsidRDefault="003F6F95" w:rsidP="00912AF6">
            <w:pPr>
              <w:keepNext/>
              <w:rPr>
                <w:rFonts w:eastAsia="Calibri"/>
                <w:sz w:val="28"/>
                <w:szCs w:val="28"/>
              </w:rPr>
            </w:pPr>
            <w:r w:rsidRPr="00912AF6">
              <w:rPr>
                <w:rFonts w:eastAsia="Calibri"/>
                <w:sz w:val="28"/>
                <w:szCs w:val="28"/>
              </w:rPr>
              <w:t xml:space="preserve">  </w:t>
            </w:r>
            <w:r w:rsidR="008C12BC" w:rsidRPr="00912AF6">
              <w:rPr>
                <w:rFonts w:eastAsia="Calibri"/>
                <w:sz w:val="28"/>
                <w:szCs w:val="28"/>
              </w:rPr>
              <w:t>57</w:t>
            </w:r>
          </w:p>
        </w:tc>
      </w:tr>
      <w:tr w:rsidR="00EF2B0A" w:rsidRPr="00912AF6" w14:paraId="3DB09054" w14:textId="77777777" w:rsidTr="006112BA">
        <w:tc>
          <w:tcPr>
            <w:tcW w:w="8395" w:type="dxa"/>
            <w:shd w:val="clear" w:color="auto" w:fill="auto"/>
          </w:tcPr>
          <w:p w14:paraId="004AA237" w14:textId="77777777" w:rsidR="003674A5" w:rsidRPr="00912AF6" w:rsidRDefault="003674A5" w:rsidP="00912AF6">
            <w:pPr>
              <w:jc w:val="both"/>
              <w:rPr>
                <w:rFonts w:eastAsia="Calibri"/>
                <w:sz w:val="28"/>
                <w:szCs w:val="28"/>
              </w:rPr>
            </w:pPr>
            <w:r w:rsidRPr="00912AF6">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22DF7A2F" w:rsidR="003674A5" w:rsidRPr="00912AF6" w:rsidRDefault="008C12BC" w:rsidP="00912AF6">
            <w:pPr>
              <w:keepNext/>
              <w:jc w:val="center"/>
              <w:rPr>
                <w:rFonts w:eastAsia="Calibri"/>
                <w:sz w:val="28"/>
                <w:szCs w:val="28"/>
              </w:rPr>
            </w:pPr>
            <w:r w:rsidRPr="00912AF6">
              <w:rPr>
                <w:rFonts w:eastAsia="Calibri"/>
                <w:sz w:val="28"/>
                <w:szCs w:val="28"/>
              </w:rPr>
              <w:t>60</w:t>
            </w:r>
          </w:p>
        </w:tc>
      </w:tr>
      <w:tr w:rsidR="00EF2B0A" w:rsidRPr="00912AF6" w14:paraId="4D1C502D" w14:textId="77777777" w:rsidTr="006112BA">
        <w:tc>
          <w:tcPr>
            <w:tcW w:w="8395" w:type="dxa"/>
            <w:shd w:val="clear" w:color="auto" w:fill="auto"/>
          </w:tcPr>
          <w:p w14:paraId="399DB0B2" w14:textId="77777777" w:rsidR="003674A5" w:rsidRPr="00912AF6" w:rsidRDefault="003674A5" w:rsidP="00912AF6">
            <w:pPr>
              <w:jc w:val="both"/>
              <w:rPr>
                <w:rFonts w:eastAsia="Calibri"/>
                <w:sz w:val="28"/>
                <w:szCs w:val="28"/>
              </w:rPr>
            </w:pPr>
            <w:r w:rsidRPr="00912AF6">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3A59DA97" w:rsidR="003674A5" w:rsidRPr="00912AF6" w:rsidRDefault="008C12BC" w:rsidP="00912AF6">
            <w:pPr>
              <w:keepNext/>
              <w:jc w:val="center"/>
              <w:rPr>
                <w:rFonts w:eastAsia="Calibri"/>
                <w:sz w:val="28"/>
                <w:szCs w:val="28"/>
              </w:rPr>
            </w:pPr>
            <w:r w:rsidRPr="00912AF6">
              <w:rPr>
                <w:rFonts w:eastAsia="Calibri"/>
                <w:sz w:val="28"/>
                <w:szCs w:val="28"/>
              </w:rPr>
              <w:t>61</w:t>
            </w:r>
          </w:p>
        </w:tc>
      </w:tr>
      <w:tr w:rsidR="00EF2B0A" w:rsidRPr="00912AF6" w14:paraId="4B073DCE" w14:textId="77777777" w:rsidTr="00625666">
        <w:trPr>
          <w:trHeight w:val="80"/>
        </w:trPr>
        <w:tc>
          <w:tcPr>
            <w:tcW w:w="8395" w:type="dxa"/>
            <w:shd w:val="clear" w:color="auto" w:fill="auto"/>
          </w:tcPr>
          <w:p w14:paraId="523C9B00" w14:textId="77777777" w:rsidR="003674A5" w:rsidRPr="00912AF6" w:rsidRDefault="003674A5" w:rsidP="00912AF6">
            <w:pPr>
              <w:jc w:val="both"/>
              <w:rPr>
                <w:rFonts w:eastAsia="Calibri"/>
                <w:bCs/>
                <w:sz w:val="28"/>
                <w:szCs w:val="28"/>
              </w:rPr>
            </w:pPr>
            <w:r w:rsidRPr="00912AF6">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3D7457DF" w:rsidR="003674A5" w:rsidRPr="00912AF6" w:rsidRDefault="008C12BC" w:rsidP="00912AF6">
            <w:pPr>
              <w:keepNext/>
              <w:jc w:val="center"/>
              <w:rPr>
                <w:rFonts w:eastAsia="Calibri"/>
                <w:sz w:val="28"/>
                <w:szCs w:val="28"/>
              </w:rPr>
            </w:pPr>
            <w:r w:rsidRPr="00912AF6">
              <w:rPr>
                <w:rFonts w:eastAsia="Calibri"/>
                <w:sz w:val="28"/>
                <w:szCs w:val="28"/>
              </w:rPr>
              <w:t>62</w:t>
            </w:r>
          </w:p>
        </w:tc>
      </w:tr>
    </w:tbl>
    <w:p w14:paraId="6FDAE0EC" w14:textId="77777777" w:rsidR="003674A5" w:rsidRPr="00912AF6" w:rsidRDefault="003674A5" w:rsidP="00912AF6">
      <w:pPr>
        <w:spacing w:line="360" w:lineRule="auto"/>
        <w:ind w:firstLine="397"/>
        <w:jc w:val="center"/>
        <w:rPr>
          <w:b/>
          <w:sz w:val="28"/>
          <w:szCs w:val="28"/>
        </w:rPr>
      </w:pPr>
    </w:p>
    <w:p w14:paraId="3AF3BCD0" w14:textId="77777777" w:rsidR="003674A5" w:rsidRPr="00912AF6" w:rsidRDefault="003674A5" w:rsidP="00912AF6">
      <w:pPr>
        <w:pStyle w:val="28"/>
        <w:spacing w:after="0" w:line="360" w:lineRule="auto"/>
        <w:jc w:val="right"/>
        <w:rPr>
          <w:bCs/>
          <w:caps/>
          <w:sz w:val="28"/>
          <w:szCs w:val="28"/>
        </w:rPr>
      </w:pPr>
    </w:p>
    <w:p w14:paraId="339F53CD" w14:textId="77777777" w:rsidR="003674A5" w:rsidRPr="00912AF6" w:rsidRDefault="003674A5" w:rsidP="00912AF6">
      <w:pPr>
        <w:numPr>
          <w:ilvl w:val="0"/>
          <w:numId w:val="15"/>
        </w:numPr>
        <w:spacing w:line="360" w:lineRule="auto"/>
        <w:jc w:val="center"/>
        <w:rPr>
          <w:b/>
          <w:sz w:val="28"/>
          <w:szCs w:val="28"/>
        </w:rPr>
      </w:pPr>
      <w:r w:rsidRPr="00912AF6">
        <w:rPr>
          <w:b/>
          <w:bCs/>
          <w:caps/>
          <w:sz w:val="28"/>
          <w:szCs w:val="28"/>
        </w:rPr>
        <w:br w:type="page"/>
      </w:r>
      <w:r w:rsidRPr="00912AF6">
        <w:rPr>
          <w:b/>
          <w:sz w:val="28"/>
          <w:szCs w:val="28"/>
        </w:rPr>
        <w:lastRenderedPageBreak/>
        <w:t>Наименование дисциплины</w:t>
      </w:r>
    </w:p>
    <w:p w14:paraId="025EA9F5" w14:textId="0F4E4E03" w:rsidR="003674A5" w:rsidRPr="00912AF6" w:rsidRDefault="0035381E" w:rsidP="00912AF6">
      <w:pPr>
        <w:keepNext/>
        <w:spacing w:line="360" w:lineRule="auto"/>
        <w:ind w:firstLine="567"/>
        <w:jc w:val="both"/>
        <w:rPr>
          <w:sz w:val="28"/>
          <w:szCs w:val="28"/>
        </w:rPr>
      </w:pPr>
      <w:r w:rsidRPr="00912AF6">
        <w:rPr>
          <w:sz w:val="28"/>
          <w:szCs w:val="28"/>
        </w:rPr>
        <w:t>Операционный менеджмент в туристской индустрии</w:t>
      </w:r>
      <w:r w:rsidR="003674A5" w:rsidRPr="00912AF6">
        <w:rPr>
          <w:sz w:val="28"/>
          <w:szCs w:val="28"/>
        </w:rPr>
        <w:t>.</w:t>
      </w:r>
    </w:p>
    <w:p w14:paraId="04AABE40" w14:textId="2F955AC6" w:rsidR="003674A5" w:rsidRPr="00912AF6" w:rsidRDefault="00A420EA" w:rsidP="00912AF6">
      <w:pPr>
        <w:pStyle w:val="aff5"/>
        <w:numPr>
          <w:ilvl w:val="0"/>
          <w:numId w:val="15"/>
        </w:numPr>
        <w:tabs>
          <w:tab w:val="left" w:pos="540"/>
        </w:tabs>
        <w:spacing w:line="360" w:lineRule="auto"/>
        <w:ind w:left="0" w:firstLine="0"/>
        <w:contextualSpacing/>
        <w:jc w:val="center"/>
        <w:rPr>
          <w:b/>
          <w:sz w:val="28"/>
          <w:szCs w:val="28"/>
        </w:rPr>
      </w:pPr>
      <w:r w:rsidRPr="00912A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F2B0A" w:rsidRPr="00912AF6" w14:paraId="421BB589" w14:textId="77777777" w:rsidTr="00EC0553">
        <w:tc>
          <w:tcPr>
            <w:tcW w:w="993" w:type="dxa"/>
            <w:shd w:val="clear" w:color="auto" w:fill="auto"/>
          </w:tcPr>
          <w:p w14:paraId="76DD884A" w14:textId="77777777" w:rsidR="00EC0553" w:rsidRPr="00912AF6" w:rsidRDefault="00EC0553" w:rsidP="00912AF6">
            <w:pPr>
              <w:widowControl w:val="0"/>
              <w:tabs>
                <w:tab w:val="left" w:pos="540"/>
              </w:tabs>
              <w:autoSpaceDE w:val="0"/>
              <w:autoSpaceDN w:val="0"/>
              <w:adjustRightInd w:val="0"/>
              <w:contextualSpacing/>
            </w:pPr>
            <w:r w:rsidRPr="00912AF6">
              <w:t>Код компе-тенции</w:t>
            </w:r>
          </w:p>
        </w:tc>
        <w:tc>
          <w:tcPr>
            <w:tcW w:w="2410" w:type="dxa"/>
            <w:shd w:val="clear" w:color="auto" w:fill="auto"/>
          </w:tcPr>
          <w:p w14:paraId="2BC266E3" w14:textId="77777777" w:rsidR="00EC0553" w:rsidRPr="00912AF6" w:rsidRDefault="00EC0553" w:rsidP="00912AF6">
            <w:pPr>
              <w:widowControl w:val="0"/>
              <w:tabs>
                <w:tab w:val="left" w:pos="540"/>
              </w:tabs>
              <w:autoSpaceDE w:val="0"/>
              <w:autoSpaceDN w:val="0"/>
              <w:adjustRightInd w:val="0"/>
              <w:contextualSpacing/>
            </w:pPr>
            <w:r w:rsidRPr="00912AF6">
              <w:t>Наименование компетенции</w:t>
            </w:r>
          </w:p>
        </w:tc>
        <w:tc>
          <w:tcPr>
            <w:tcW w:w="3119" w:type="dxa"/>
            <w:shd w:val="clear" w:color="auto" w:fill="auto"/>
          </w:tcPr>
          <w:p w14:paraId="5BF1CA6F" w14:textId="508ABC0A" w:rsidR="00EC0553" w:rsidRPr="00912AF6" w:rsidRDefault="00EC0553" w:rsidP="00912AF6">
            <w:pPr>
              <w:widowControl w:val="0"/>
              <w:tabs>
                <w:tab w:val="left" w:pos="540"/>
              </w:tabs>
              <w:autoSpaceDE w:val="0"/>
              <w:autoSpaceDN w:val="0"/>
              <w:adjustRightInd w:val="0"/>
              <w:contextualSpacing/>
            </w:pPr>
            <w:r w:rsidRPr="00912AF6">
              <w:t>Индикаторы достижения компетенции</w:t>
            </w:r>
          </w:p>
        </w:tc>
        <w:tc>
          <w:tcPr>
            <w:tcW w:w="3656" w:type="dxa"/>
            <w:shd w:val="clear" w:color="auto" w:fill="auto"/>
          </w:tcPr>
          <w:p w14:paraId="65EFF876" w14:textId="12507CF6" w:rsidR="00EC0553" w:rsidRPr="00912AF6" w:rsidRDefault="0016586E" w:rsidP="00912AF6">
            <w:pPr>
              <w:widowControl w:val="0"/>
              <w:tabs>
                <w:tab w:val="left" w:pos="540"/>
              </w:tabs>
              <w:autoSpaceDE w:val="0"/>
              <w:autoSpaceDN w:val="0"/>
              <w:adjustRightInd w:val="0"/>
              <w:contextualSpacing/>
            </w:pPr>
            <w:r w:rsidRPr="00912AF6">
              <w:t>Результаты обучения (умения и знания), соотнесенные с индикаторами достижения компетенции</w:t>
            </w:r>
          </w:p>
        </w:tc>
      </w:tr>
      <w:tr w:rsidR="00EF2B0A" w:rsidRPr="00912AF6" w14:paraId="281C03C4" w14:textId="77777777" w:rsidTr="00EC0553">
        <w:tc>
          <w:tcPr>
            <w:tcW w:w="993" w:type="dxa"/>
            <w:shd w:val="clear" w:color="auto" w:fill="auto"/>
          </w:tcPr>
          <w:p w14:paraId="3C102D79"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t>ПКН-1</w:t>
            </w:r>
          </w:p>
        </w:tc>
        <w:tc>
          <w:tcPr>
            <w:tcW w:w="2410" w:type="dxa"/>
            <w:shd w:val="clear" w:color="auto" w:fill="auto"/>
          </w:tcPr>
          <w:p w14:paraId="53AD5997" w14:textId="77777777" w:rsidR="00EC0553" w:rsidRPr="00912AF6" w:rsidRDefault="00EC0553" w:rsidP="00912AF6">
            <w:pPr>
              <w:jc w:val="both"/>
            </w:pPr>
            <w:r w:rsidRPr="00912AF6">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9" w:type="dxa"/>
            <w:shd w:val="clear" w:color="auto" w:fill="auto"/>
          </w:tcPr>
          <w:p w14:paraId="3C52DF81" w14:textId="77777777" w:rsidR="00EC0553" w:rsidRPr="00912AF6" w:rsidRDefault="00EC0553" w:rsidP="00912AF6">
            <w:pPr>
              <w:numPr>
                <w:ilvl w:val="0"/>
                <w:numId w:val="27"/>
              </w:numPr>
              <w:tabs>
                <w:tab w:val="left" w:pos="993"/>
              </w:tabs>
              <w:ind w:left="0" w:firstLine="0"/>
              <w:jc w:val="both"/>
            </w:pPr>
            <w:r w:rsidRPr="00912AF6">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5255360C" w14:textId="77777777" w:rsidR="00EC0553" w:rsidRPr="00912AF6" w:rsidRDefault="00EC0553" w:rsidP="00912AF6">
            <w:pPr>
              <w:tabs>
                <w:tab w:val="left" w:pos="993"/>
              </w:tabs>
              <w:jc w:val="both"/>
            </w:pPr>
          </w:p>
          <w:p w14:paraId="2A075090" w14:textId="77777777" w:rsidR="00EC0553" w:rsidRPr="00912AF6" w:rsidRDefault="00EC0553" w:rsidP="00912AF6">
            <w:pPr>
              <w:tabs>
                <w:tab w:val="left" w:pos="993"/>
              </w:tabs>
              <w:jc w:val="both"/>
            </w:pPr>
          </w:p>
          <w:p w14:paraId="75AA74DC" w14:textId="77777777" w:rsidR="00EC0553" w:rsidRPr="00912AF6" w:rsidRDefault="00EC0553" w:rsidP="00912AF6">
            <w:pPr>
              <w:tabs>
                <w:tab w:val="left" w:pos="993"/>
              </w:tabs>
              <w:jc w:val="both"/>
            </w:pPr>
          </w:p>
          <w:p w14:paraId="2751FFE1" w14:textId="77777777" w:rsidR="00EC0553" w:rsidRPr="00912AF6" w:rsidRDefault="00EC0553" w:rsidP="00912AF6">
            <w:pPr>
              <w:tabs>
                <w:tab w:val="left" w:pos="993"/>
              </w:tabs>
              <w:jc w:val="both"/>
            </w:pPr>
          </w:p>
          <w:p w14:paraId="0FD21A35" w14:textId="77777777" w:rsidR="00EC0553" w:rsidRPr="00912AF6" w:rsidRDefault="00EC0553" w:rsidP="00912AF6">
            <w:pPr>
              <w:tabs>
                <w:tab w:val="left" w:pos="993"/>
              </w:tabs>
              <w:jc w:val="both"/>
            </w:pPr>
          </w:p>
          <w:p w14:paraId="0A4410F7" w14:textId="77777777" w:rsidR="00EC0553" w:rsidRPr="00912AF6" w:rsidRDefault="00EC0553" w:rsidP="00912AF6">
            <w:pPr>
              <w:tabs>
                <w:tab w:val="left" w:pos="993"/>
              </w:tabs>
              <w:jc w:val="both"/>
            </w:pPr>
          </w:p>
          <w:p w14:paraId="704B7F90" w14:textId="77777777" w:rsidR="00EC0553" w:rsidRPr="00912AF6" w:rsidRDefault="00EC0553" w:rsidP="00912AF6">
            <w:pPr>
              <w:tabs>
                <w:tab w:val="left" w:pos="993"/>
              </w:tabs>
              <w:jc w:val="both"/>
            </w:pPr>
          </w:p>
          <w:p w14:paraId="1B699B1F" w14:textId="77777777" w:rsidR="00EC0553" w:rsidRPr="00912AF6" w:rsidRDefault="00EC0553" w:rsidP="00912AF6">
            <w:pPr>
              <w:tabs>
                <w:tab w:val="left" w:pos="993"/>
              </w:tabs>
              <w:jc w:val="both"/>
            </w:pPr>
          </w:p>
          <w:p w14:paraId="3D70A5A4" w14:textId="77777777" w:rsidR="00EC0553" w:rsidRPr="00912AF6" w:rsidRDefault="00EC0553" w:rsidP="00912AF6">
            <w:pPr>
              <w:tabs>
                <w:tab w:val="left" w:pos="993"/>
              </w:tabs>
              <w:jc w:val="both"/>
            </w:pPr>
          </w:p>
          <w:p w14:paraId="258F52F4" w14:textId="77777777" w:rsidR="00EC0553" w:rsidRPr="00912AF6" w:rsidRDefault="00EC0553" w:rsidP="00912AF6">
            <w:pPr>
              <w:tabs>
                <w:tab w:val="left" w:pos="993"/>
              </w:tabs>
              <w:jc w:val="both"/>
            </w:pPr>
          </w:p>
          <w:p w14:paraId="066E3455" w14:textId="77777777" w:rsidR="00EC0553" w:rsidRPr="00912AF6" w:rsidRDefault="00EC0553" w:rsidP="00912AF6">
            <w:pPr>
              <w:tabs>
                <w:tab w:val="left" w:pos="993"/>
              </w:tabs>
              <w:jc w:val="both"/>
            </w:pPr>
          </w:p>
          <w:p w14:paraId="4CDA649D" w14:textId="77777777" w:rsidR="00EC0553" w:rsidRPr="00912AF6" w:rsidRDefault="00EC0553" w:rsidP="00912AF6">
            <w:pPr>
              <w:tabs>
                <w:tab w:val="left" w:pos="993"/>
              </w:tabs>
              <w:jc w:val="both"/>
            </w:pPr>
          </w:p>
          <w:p w14:paraId="7152BCAA" w14:textId="77777777" w:rsidR="00EC0553" w:rsidRPr="00912AF6" w:rsidRDefault="00EC0553" w:rsidP="00912AF6">
            <w:pPr>
              <w:tabs>
                <w:tab w:val="left" w:pos="993"/>
              </w:tabs>
              <w:jc w:val="both"/>
            </w:pPr>
          </w:p>
          <w:p w14:paraId="0E1CB99A" w14:textId="77777777" w:rsidR="00EC0553" w:rsidRPr="00912AF6" w:rsidRDefault="00EC0553" w:rsidP="00912AF6">
            <w:pPr>
              <w:tabs>
                <w:tab w:val="left" w:pos="993"/>
              </w:tabs>
              <w:jc w:val="both"/>
            </w:pPr>
          </w:p>
          <w:p w14:paraId="7F08F586" w14:textId="77777777" w:rsidR="00EC0553" w:rsidRPr="00912AF6" w:rsidRDefault="00EC0553" w:rsidP="00912AF6">
            <w:pPr>
              <w:tabs>
                <w:tab w:val="left" w:pos="993"/>
              </w:tabs>
              <w:jc w:val="both"/>
            </w:pPr>
          </w:p>
          <w:p w14:paraId="15C018CF" w14:textId="77777777" w:rsidR="00EC0553" w:rsidRPr="00912AF6" w:rsidRDefault="00EC0553" w:rsidP="00912AF6">
            <w:pPr>
              <w:tabs>
                <w:tab w:val="left" w:pos="993"/>
              </w:tabs>
              <w:jc w:val="both"/>
            </w:pPr>
          </w:p>
          <w:p w14:paraId="05846BE2" w14:textId="77777777" w:rsidR="00EC0553" w:rsidRPr="00912AF6" w:rsidRDefault="00EC0553" w:rsidP="00912AF6">
            <w:pPr>
              <w:tabs>
                <w:tab w:val="left" w:pos="993"/>
              </w:tabs>
              <w:jc w:val="both"/>
            </w:pPr>
          </w:p>
          <w:p w14:paraId="442B76CC" w14:textId="77777777" w:rsidR="00EC0553" w:rsidRPr="00912AF6" w:rsidRDefault="00EC0553" w:rsidP="00912AF6">
            <w:pPr>
              <w:tabs>
                <w:tab w:val="left" w:pos="993"/>
              </w:tabs>
              <w:jc w:val="both"/>
            </w:pPr>
          </w:p>
          <w:p w14:paraId="527944B4" w14:textId="77777777" w:rsidR="00EC0553" w:rsidRPr="00912AF6" w:rsidRDefault="00EC0553" w:rsidP="00912AF6">
            <w:pPr>
              <w:tabs>
                <w:tab w:val="left" w:pos="993"/>
              </w:tabs>
              <w:jc w:val="both"/>
            </w:pPr>
          </w:p>
          <w:p w14:paraId="114D8A01" w14:textId="77777777" w:rsidR="00EC0553" w:rsidRPr="00912AF6" w:rsidRDefault="00EC0553" w:rsidP="00912AF6">
            <w:pPr>
              <w:tabs>
                <w:tab w:val="left" w:pos="993"/>
              </w:tabs>
              <w:jc w:val="both"/>
            </w:pPr>
          </w:p>
          <w:p w14:paraId="66B40F51" w14:textId="77777777" w:rsidR="00EC0553" w:rsidRPr="00912AF6" w:rsidRDefault="00EC0553" w:rsidP="00912AF6">
            <w:pPr>
              <w:tabs>
                <w:tab w:val="left" w:pos="993"/>
              </w:tabs>
              <w:jc w:val="both"/>
            </w:pPr>
          </w:p>
          <w:p w14:paraId="24BC9728" w14:textId="77777777" w:rsidR="00EC0553" w:rsidRPr="00912AF6" w:rsidRDefault="00EC0553" w:rsidP="00912AF6">
            <w:pPr>
              <w:tabs>
                <w:tab w:val="left" w:pos="993"/>
              </w:tabs>
              <w:jc w:val="both"/>
            </w:pPr>
          </w:p>
          <w:p w14:paraId="71FF8F41" w14:textId="77777777" w:rsidR="00EC0553" w:rsidRPr="00912AF6" w:rsidRDefault="00EC0553" w:rsidP="00912AF6">
            <w:pPr>
              <w:tabs>
                <w:tab w:val="left" w:pos="993"/>
              </w:tabs>
              <w:jc w:val="both"/>
            </w:pPr>
          </w:p>
          <w:p w14:paraId="74279384" w14:textId="77777777" w:rsidR="00EC0553" w:rsidRPr="00912AF6" w:rsidRDefault="00EC0553" w:rsidP="00912AF6">
            <w:pPr>
              <w:numPr>
                <w:ilvl w:val="0"/>
                <w:numId w:val="27"/>
              </w:numPr>
              <w:tabs>
                <w:tab w:val="left" w:pos="993"/>
              </w:tabs>
              <w:ind w:left="0" w:firstLine="0"/>
              <w:jc w:val="both"/>
            </w:pPr>
            <w:r w:rsidRPr="00912AF6">
              <w:t xml:space="preserve">Применяет комплекс экскурсионных технологий, включая методическое обеспечение, разработку, тестирование, проведение и оценку </w:t>
            </w:r>
            <w:r w:rsidRPr="00912AF6">
              <w:lastRenderedPageBreak/>
              <w:t>эффективности экскурсионных мероприятий.</w:t>
            </w:r>
          </w:p>
          <w:p w14:paraId="2D53262A" w14:textId="77777777" w:rsidR="00EC0553" w:rsidRPr="00912AF6" w:rsidRDefault="00EC0553" w:rsidP="00912AF6">
            <w:pPr>
              <w:spacing w:after="160" w:line="259" w:lineRule="auto"/>
              <w:ind w:left="720"/>
              <w:contextualSpacing/>
              <w:rPr>
                <w:rFonts w:eastAsia="Calibri"/>
                <w:lang w:eastAsia="en-US"/>
              </w:rPr>
            </w:pPr>
          </w:p>
          <w:p w14:paraId="69EBF2CB" w14:textId="6658CB60" w:rsidR="00EC0553" w:rsidRPr="00912AF6" w:rsidRDefault="00EC0553" w:rsidP="00912AF6">
            <w:pPr>
              <w:spacing w:after="160" w:line="259" w:lineRule="auto"/>
              <w:ind w:left="720"/>
              <w:contextualSpacing/>
              <w:rPr>
                <w:rFonts w:eastAsia="Calibri"/>
                <w:lang w:eastAsia="en-US"/>
              </w:rPr>
            </w:pPr>
          </w:p>
          <w:p w14:paraId="777F1D47" w14:textId="0F2015F7" w:rsidR="0016586E" w:rsidRPr="00912AF6" w:rsidRDefault="0016586E" w:rsidP="00912AF6">
            <w:pPr>
              <w:spacing w:after="160" w:line="259" w:lineRule="auto"/>
              <w:ind w:left="720"/>
              <w:contextualSpacing/>
              <w:rPr>
                <w:rFonts w:eastAsia="Calibri"/>
                <w:lang w:eastAsia="en-US"/>
              </w:rPr>
            </w:pPr>
          </w:p>
          <w:p w14:paraId="5CF75283" w14:textId="77777777" w:rsidR="0016586E" w:rsidRPr="00912AF6" w:rsidRDefault="0016586E" w:rsidP="00912AF6">
            <w:pPr>
              <w:spacing w:after="160" w:line="259" w:lineRule="auto"/>
              <w:ind w:left="720"/>
              <w:contextualSpacing/>
              <w:rPr>
                <w:rFonts w:eastAsia="Calibri"/>
                <w:lang w:eastAsia="en-US"/>
              </w:rPr>
            </w:pPr>
          </w:p>
          <w:p w14:paraId="1BCE5846" w14:textId="77777777" w:rsidR="00EC0553" w:rsidRPr="00912AF6" w:rsidRDefault="00EC0553" w:rsidP="00912AF6">
            <w:pPr>
              <w:numPr>
                <w:ilvl w:val="0"/>
                <w:numId w:val="27"/>
              </w:numPr>
              <w:tabs>
                <w:tab w:val="left" w:pos="993"/>
              </w:tabs>
              <w:ind w:left="0" w:firstLine="0"/>
              <w:jc w:val="both"/>
            </w:pPr>
            <w:r w:rsidRPr="00912AF6">
              <w:t>Демонстрирует знания технологической документации экономических, финансовых, маркетинговых служб туристских организаций.</w:t>
            </w:r>
          </w:p>
          <w:p w14:paraId="561D38F0" w14:textId="77777777" w:rsidR="00EC0553" w:rsidRPr="00912AF6" w:rsidRDefault="00EC0553" w:rsidP="00912AF6">
            <w:pPr>
              <w:tabs>
                <w:tab w:val="left" w:pos="993"/>
              </w:tabs>
              <w:jc w:val="both"/>
            </w:pPr>
          </w:p>
          <w:p w14:paraId="3A1E4247" w14:textId="77777777" w:rsidR="00EC0553" w:rsidRPr="00912AF6" w:rsidRDefault="00EC0553" w:rsidP="00912AF6">
            <w:pPr>
              <w:tabs>
                <w:tab w:val="left" w:pos="993"/>
              </w:tabs>
              <w:jc w:val="both"/>
            </w:pPr>
          </w:p>
          <w:p w14:paraId="35E177A2" w14:textId="77777777" w:rsidR="00EC0553" w:rsidRPr="00912AF6" w:rsidRDefault="00EC0553" w:rsidP="00912AF6">
            <w:pPr>
              <w:tabs>
                <w:tab w:val="left" w:pos="993"/>
              </w:tabs>
              <w:jc w:val="both"/>
            </w:pPr>
          </w:p>
        </w:tc>
        <w:tc>
          <w:tcPr>
            <w:tcW w:w="3656" w:type="dxa"/>
            <w:shd w:val="clear" w:color="auto" w:fill="auto"/>
          </w:tcPr>
          <w:p w14:paraId="25B75386"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12AF6">
              <w:t>ритерии эффективности инновационных процессов в гостиничном бизнесе.</w:t>
            </w:r>
          </w:p>
          <w:p w14:paraId="050C1513"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цифровизации; проводить</w:t>
            </w:r>
            <w:r w:rsidRPr="00912AF6">
              <w:rPr>
                <w:rFonts w:eastAsia="Arial Unicode MS"/>
                <w:b/>
                <w:u w:color="000000"/>
              </w:rPr>
              <w:t xml:space="preserve"> </w:t>
            </w:r>
            <w:r w:rsidRPr="00912AF6">
              <w:t>оценку соответствия информационных технологий требованиям, целям и задачам предприятий индустрии туризма и гостеприимства</w:t>
            </w:r>
            <w:r w:rsidRPr="00912AF6">
              <w:rPr>
                <w:rFonts w:eastAsia="Arial Unicode MS"/>
                <w:u w:color="000000"/>
              </w:rPr>
              <w:t xml:space="preserve">; предлагать использование наиболее релевантных информационных технологий и </w:t>
            </w:r>
            <w:r w:rsidRPr="00912AF6">
              <w:rPr>
                <w:shd w:val="clear" w:color="auto" w:fill="FFFFFF"/>
                <w:lang w:val="en-US"/>
              </w:rPr>
              <w:t>Big</w:t>
            </w:r>
            <w:r w:rsidRPr="00912AF6">
              <w:rPr>
                <w:shd w:val="clear" w:color="auto" w:fill="FFFFFF"/>
              </w:rPr>
              <w:t xml:space="preserve"> </w:t>
            </w:r>
            <w:r w:rsidRPr="00912AF6">
              <w:rPr>
                <w:shd w:val="clear" w:color="auto" w:fill="FFFFFF"/>
                <w:lang w:val="en-US"/>
              </w:rPr>
              <w:t>Data</w:t>
            </w:r>
            <w:r w:rsidRPr="00912AF6">
              <w:rPr>
                <w:shd w:val="clear" w:color="auto" w:fill="FFFFFF"/>
              </w:rPr>
              <w:t xml:space="preserve"> при проектировании туристской и гостиничной деятельности;</w:t>
            </w:r>
          </w:p>
          <w:p w14:paraId="3B9121C4" w14:textId="77777777" w:rsidR="00EC0553" w:rsidRPr="00912AF6" w:rsidRDefault="00EC0553" w:rsidP="00912AF6">
            <w:pPr>
              <w:autoSpaceDE w:val="0"/>
              <w:autoSpaceDN w:val="0"/>
              <w:adjustRightInd w:val="0"/>
              <w:jc w:val="both"/>
              <w:rPr>
                <w:rFonts w:eastAsia="TimesNewRomanPSMT"/>
              </w:rPr>
            </w:pPr>
          </w:p>
          <w:p w14:paraId="49C927F5" w14:textId="77777777" w:rsidR="00EC0553" w:rsidRPr="00912AF6" w:rsidRDefault="00EC0553" w:rsidP="00912AF6">
            <w:pPr>
              <w:autoSpaceDE w:val="0"/>
              <w:autoSpaceDN w:val="0"/>
              <w:adjustRightInd w:val="0"/>
              <w:jc w:val="both"/>
              <w:rPr>
                <w:rFonts w:eastAsia="TimesNewRomanPSMT"/>
              </w:rPr>
            </w:pPr>
          </w:p>
          <w:p w14:paraId="450EADFB"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t xml:space="preserve">Знать: </w:t>
            </w:r>
            <w:r w:rsidRPr="00912AF6">
              <w:rPr>
                <w:rFonts w:eastAsia="Arial Unicode MS"/>
                <w:u w:color="000000"/>
              </w:rPr>
              <w:t>взаимосвязи экскурсионной деятельности с другими видами туристской и гостиничной деятельности.</w:t>
            </w:r>
          </w:p>
          <w:p w14:paraId="5F355710"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использовать технологии экскурсионной </w:t>
            </w:r>
            <w:r w:rsidRPr="00912AF6">
              <w:rPr>
                <w:rFonts w:eastAsia="Arial Unicode MS"/>
                <w:u w:color="000000"/>
              </w:rPr>
              <w:lastRenderedPageBreak/>
              <w:t xml:space="preserve">деятельности при организации туристской деятельности и оценивать релевантность и эффективность экскурсионных мероприятий. </w:t>
            </w:r>
          </w:p>
          <w:p w14:paraId="1C59FBB3" w14:textId="77777777" w:rsidR="00EC0553" w:rsidRPr="00912AF6" w:rsidRDefault="00EC0553" w:rsidP="00912AF6">
            <w:pPr>
              <w:autoSpaceDE w:val="0"/>
              <w:autoSpaceDN w:val="0"/>
              <w:adjustRightInd w:val="0"/>
              <w:jc w:val="both"/>
              <w:rPr>
                <w:rFonts w:eastAsia="TimesNewRomanPSMT"/>
              </w:rPr>
            </w:pPr>
          </w:p>
          <w:p w14:paraId="4319B14F"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 </w:t>
            </w:r>
          </w:p>
          <w:p w14:paraId="4BB3EEC7"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TimesNewRomanPSMT"/>
              </w:rPr>
              <w:t>анализировать технологические процессы в гостиницах и 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0DC2248" w14:textId="77777777" w:rsidR="00EC0553" w:rsidRPr="00912AF6" w:rsidRDefault="00EC0553" w:rsidP="00912AF6">
            <w:pPr>
              <w:autoSpaceDE w:val="0"/>
              <w:autoSpaceDN w:val="0"/>
              <w:adjustRightInd w:val="0"/>
              <w:jc w:val="both"/>
              <w:rPr>
                <w:rFonts w:eastAsia="TimesNewRomanPSMT"/>
              </w:rPr>
            </w:pPr>
          </w:p>
        </w:tc>
      </w:tr>
      <w:tr w:rsidR="00EF2B0A" w:rsidRPr="00912AF6" w14:paraId="14A424F0" w14:textId="77777777" w:rsidTr="00EC0553">
        <w:tc>
          <w:tcPr>
            <w:tcW w:w="993" w:type="dxa"/>
            <w:shd w:val="clear" w:color="auto" w:fill="auto"/>
          </w:tcPr>
          <w:p w14:paraId="55C94759"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lastRenderedPageBreak/>
              <w:t>ПКН-2</w:t>
            </w:r>
          </w:p>
        </w:tc>
        <w:tc>
          <w:tcPr>
            <w:tcW w:w="2410" w:type="dxa"/>
            <w:shd w:val="clear" w:color="auto" w:fill="auto"/>
          </w:tcPr>
          <w:p w14:paraId="25C316AC" w14:textId="77777777" w:rsidR="00EC0553" w:rsidRPr="00912AF6" w:rsidRDefault="00EC0553" w:rsidP="00912AF6">
            <w:pPr>
              <w:jc w:val="both"/>
            </w:pPr>
            <w:r w:rsidRPr="00912AF6">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9" w:type="dxa"/>
            <w:shd w:val="clear" w:color="auto" w:fill="auto"/>
          </w:tcPr>
          <w:p w14:paraId="48498932" w14:textId="77777777" w:rsidR="00EC0553" w:rsidRPr="00912AF6" w:rsidRDefault="00EC0553" w:rsidP="00912AF6">
            <w:pPr>
              <w:numPr>
                <w:ilvl w:val="0"/>
                <w:numId w:val="28"/>
              </w:numPr>
              <w:tabs>
                <w:tab w:val="left" w:pos="993"/>
              </w:tabs>
              <w:ind w:left="0" w:firstLine="0"/>
              <w:jc w:val="both"/>
            </w:pPr>
            <w:r w:rsidRPr="00912AF6">
              <w:t>Обосновывает выбор управленческих решений с учетом факторов риска в условиях неопределенности.</w:t>
            </w:r>
          </w:p>
          <w:p w14:paraId="48210C4B" w14:textId="77777777" w:rsidR="00EC0553" w:rsidRPr="00912AF6" w:rsidRDefault="00EC0553" w:rsidP="00912AF6">
            <w:pPr>
              <w:tabs>
                <w:tab w:val="left" w:pos="993"/>
              </w:tabs>
              <w:jc w:val="both"/>
            </w:pPr>
          </w:p>
          <w:p w14:paraId="36E17DE0" w14:textId="77777777" w:rsidR="00EC0553" w:rsidRPr="00912AF6" w:rsidRDefault="00EC0553" w:rsidP="00912AF6">
            <w:pPr>
              <w:tabs>
                <w:tab w:val="left" w:pos="993"/>
              </w:tabs>
              <w:jc w:val="both"/>
            </w:pPr>
          </w:p>
          <w:p w14:paraId="03A6D20C" w14:textId="77777777" w:rsidR="00EC0553" w:rsidRPr="00912AF6" w:rsidRDefault="00EC0553" w:rsidP="00912AF6">
            <w:pPr>
              <w:tabs>
                <w:tab w:val="left" w:pos="993"/>
              </w:tabs>
              <w:jc w:val="both"/>
            </w:pPr>
          </w:p>
          <w:p w14:paraId="31D4B767" w14:textId="77777777" w:rsidR="00EC0553" w:rsidRPr="00912AF6" w:rsidRDefault="00EC0553" w:rsidP="00912AF6">
            <w:pPr>
              <w:tabs>
                <w:tab w:val="left" w:pos="993"/>
              </w:tabs>
              <w:jc w:val="both"/>
            </w:pPr>
          </w:p>
          <w:p w14:paraId="488CC83A" w14:textId="77777777" w:rsidR="00EC0553" w:rsidRPr="00912AF6" w:rsidRDefault="00EC0553" w:rsidP="00912AF6">
            <w:pPr>
              <w:tabs>
                <w:tab w:val="left" w:pos="993"/>
              </w:tabs>
              <w:jc w:val="both"/>
            </w:pPr>
          </w:p>
          <w:p w14:paraId="5BEA42CB" w14:textId="77777777" w:rsidR="00EC0553" w:rsidRPr="00912AF6" w:rsidRDefault="00EC0553" w:rsidP="00912AF6">
            <w:pPr>
              <w:tabs>
                <w:tab w:val="left" w:pos="993"/>
              </w:tabs>
              <w:jc w:val="both"/>
            </w:pPr>
          </w:p>
          <w:p w14:paraId="45114AE6" w14:textId="77777777" w:rsidR="00EC0553" w:rsidRPr="00912AF6" w:rsidRDefault="00EC0553" w:rsidP="00912AF6">
            <w:pPr>
              <w:tabs>
                <w:tab w:val="left" w:pos="993"/>
              </w:tabs>
              <w:jc w:val="both"/>
            </w:pPr>
          </w:p>
          <w:p w14:paraId="43733BA3" w14:textId="77777777" w:rsidR="00EC0553" w:rsidRPr="00912AF6" w:rsidRDefault="00EC0553" w:rsidP="00912AF6">
            <w:pPr>
              <w:tabs>
                <w:tab w:val="left" w:pos="993"/>
              </w:tabs>
              <w:jc w:val="both"/>
            </w:pPr>
          </w:p>
          <w:p w14:paraId="36C3AD23" w14:textId="77777777" w:rsidR="00EC0553" w:rsidRPr="00912AF6" w:rsidRDefault="00EC0553" w:rsidP="00912AF6">
            <w:pPr>
              <w:tabs>
                <w:tab w:val="left" w:pos="993"/>
              </w:tabs>
              <w:jc w:val="both"/>
            </w:pPr>
          </w:p>
          <w:p w14:paraId="0BD5F827" w14:textId="77777777" w:rsidR="00EC0553" w:rsidRPr="00912AF6" w:rsidRDefault="00EC0553" w:rsidP="00912AF6">
            <w:pPr>
              <w:tabs>
                <w:tab w:val="left" w:pos="993"/>
              </w:tabs>
              <w:jc w:val="both"/>
            </w:pPr>
          </w:p>
          <w:p w14:paraId="2A9D9AE1" w14:textId="77777777" w:rsidR="00EC0553" w:rsidRPr="00912AF6" w:rsidRDefault="00EC0553" w:rsidP="00912AF6">
            <w:pPr>
              <w:tabs>
                <w:tab w:val="left" w:pos="993"/>
              </w:tabs>
              <w:jc w:val="both"/>
            </w:pPr>
          </w:p>
          <w:p w14:paraId="7B4B71BE" w14:textId="77777777" w:rsidR="00EC0553" w:rsidRPr="00912AF6" w:rsidRDefault="00EC0553" w:rsidP="00912AF6">
            <w:pPr>
              <w:numPr>
                <w:ilvl w:val="0"/>
                <w:numId w:val="28"/>
              </w:numPr>
              <w:tabs>
                <w:tab w:val="left" w:pos="993"/>
              </w:tabs>
              <w:ind w:left="0" w:firstLine="0"/>
              <w:jc w:val="both"/>
            </w:pPr>
            <w:r w:rsidRPr="00912AF6">
              <w:t xml:space="preserve">Использует эффективные методы управления бизнес процессами в сфере туризма и гостеприимства. </w:t>
            </w:r>
          </w:p>
          <w:p w14:paraId="18577538" w14:textId="77777777" w:rsidR="00EC0553" w:rsidRPr="00912AF6" w:rsidRDefault="00EC0553" w:rsidP="00912AF6">
            <w:pPr>
              <w:tabs>
                <w:tab w:val="left" w:pos="993"/>
              </w:tabs>
              <w:jc w:val="both"/>
            </w:pPr>
          </w:p>
          <w:p w14:paraId="6E38AE19" w14:textId="77777777" w:rsidR="00EC0553" w:rsidRPr="00912AF6" w:rsidRDefault="00EC0553" w:rsidP="00912AF6">
            <w:pPr>
              <w:tabs>
                <w:tab w:val="left" w:pos="993"/>
              </w:tabs>
              <w:jc w:val="both"/>
            </w:pPr>
          </w:p>
          <w:p w14:paraId="0F7BDD3C" w14:textId="77777777" w:rsidR="00EC0553" w:rsidRPr="00912AF6" w:rsidRDefault="00EC0553" w:rsidP="00912AF6">
            <w:pPr>
              <w:tabs>
                <w:tab w:val="left" w:pos="993"/>
              </w:tabs>
              <w:jc w:val="both"/>
            </w:pPr>
          </w:p>
          <w:p w14:paraId="1DE30CDB" w14:textId="77777777" w:rsidR="00EC0553" w:rsidRPr="00912AF6" w:rsidRDefault="00EC0553" w:rsidP="00912AF6">
            <w:pPr>
              <w:tabs>
                <w:tab w:val="left" w:pos="993"/>
              </w:tabs>
              <w:jc w:val="both"/>
            </w:pPr>
          </w:p>
          <w:p w14:paraId="2A710108" w14:textId="77777777" w:rsidR="00EC0553" w:rsidRPr="00912AF6" w:rsidRDefault="00EC0553" w:rsidP="00912AF6">
            <w:pPr>
              <w:tabs>
                <w:tab w:val="left" w:pos="993"/>
              </w:tabs>
              <w:jc w:val="both"/>
            </w:pPr>
          </w:p>
          <w:p w14:paraId="4C4150B8" w14:textId="77777777" w:rsidR="00EC0553" w:rsidRPr="00912AF6" w:rsidRDefault="00EC0553" w:rsidP="00912AF6">
            <w:pPr>
              <w:tabs>
                <w:tab w:val="left" w:pos="993"/>
              </w:tabs>
              <w:jc w:val="both"/>
            </w:pPr>
          </w:p>
          <w:p w14:paraId="00C28142" w14:textId="77777777" w:rsidR="00EC0553" w:rsidRPr="00912AF6" w:rsidRDefault="00EC0553" w:rsidP="00912AF6">
            <w:pPr>
              <w:tabs>
                <w:tab w:val="left" w:pos="993"/>
              </w:tabs>
              <w:jc w:val="both"/>
            </w:pPr>
          </w:p>
          <w:p w14:paraId="40E56F5C" w14:textId="77777777" w:rsidR="00EC0553" w:rsidRPr="00912AF6" w:rsidRDefault="00EC0553" w:rsidP="00912AF6">
            <w:pPr>
              <w:tabs>
                <w:tab w:val="left" w:pos="993"/>
              </w:tabs>
              <w:jc w:val="both"/>
            </w:pPr>
          </w:p>
          <w:p w14:paraId="3CEDE09C" w14:textId="77777777" w:rsidR="00EC0553" w:rsidRPr="00912AF6" w:rsidRDefault="00EC0553" w:rsidP="00912AF6">
            <w:pPr>
              <w:tabs>
                <w:tab w:val="left" w:pos="993"/>
              </w:tabs>
              <w:jc w:val="both"/>
            </w:pPr>
          </w:p>
          <w:p w14:paraId="0CCE8ADB" w14:textId="77777777" w:rsidR="00EC0553" w:rsidRPr="00912AF6" w:rsidRDefault="00EC0553" w:rsidP="00912AF6">
            <w:pPr>
              <w:tabs>
                <w:tab w:val="left" w:pos="993"/>
              </w:tabs>
              <w:jc w:val="both"/>
            </w:pPr>
          </w:p>
          <w:p w14:paraId="6AB1A04A" w14:textId="77777777" w:rsidR="00EC0553" w:rsidRPr="00912AF6" w:rsidRDefault="00EC0553" w:rsidP="00912AF6">
            <w:pPr>
              <w:tabs>
                <w:tab w:val="left" w:pos="993"/>
              </w:tabs>
              <w:jc w:val="both"/>
            </w:pPr>
          </w:p>
          <w:p w14:paraId="3B5F2195" w14:textId="77777777" w:rsidR="00EC0553" w:rsidRPr="00912AF6" w:rsidRDefault="00EC0553" w:rsidP="00912AF6">
            <w:pPr>
              <w:tabs>
                <w:tab w:val="left" w:pos="993"/>
              </w:tabs>
              <w:jc w:val="both"/>
            </w:pPr>
          </w:p>
          <w:p w14:paraId="4B981DC8" w14:textId="77777777" w:rsidR="00EC0553" w:rsidRPr="00912AF6" w:rsidRDefault="00EC0553" w:rsidP="00912AF6">
            <w:pPr>
              <w:tabs>
                <w:tab w:val="left" w:pos="993"/>
              </w:tabs>
              <w:jc w:val="both"/>
            </w:pPr>
          </w:p>
          <w:p w14:paraId="25BB5487" w14:textId="77777777" w:rsidR="00EC0553" w:rsidRPr="00912AF6" w:rsidRDefault="00EC0553" w:rsidP="00912AF6">
            <w:pPr>
              <w:tabs>
                <w:tab w:val="left" w:pos="993"/>
              </w:tabs>
              <w:jc w:val="both"/>
            </w:pPr>
          </w:p>
          <w:p w14:paraId="1EA694D7" w14:textId="77777777" w:rsidR="00EC0553" w:rsidRPr="00912AF6" w:rsidRDefault="00EC0553" w:rsidP="00912AF6">
            <w:pPr>
              <w:tabs>
                <w:tab w:val="left" w:pos="993"/>
              </w:tabs>
              <w:jc w:val="both"/>
            </w:pPr>
          </w:p>
          <w:p w14:paraId="77A8AEC1" w14:textId="77777777" w:rsidR="00EC0553" w:rsidRPr="00912AF6" w:rsidRDefault="00EC0553" w:rsidP="00912AF6">
            <w:pPr>
              <w:tabs>
                <w:tab w:val="left" w:pos="993"/>
              </w:tabs>
              <w:jc w:val="both"/>
            </w:pPr>
          </w:p>
          <w:p w14:paraId="1D451A3A" w14:textId="77777777" w:rsidR="00EC0553" w:rsidRPr="00912AF6" w:rsidRDefault="00EC0553" w:rsidP="00912AF6">
            <w:pPr>
              <w:tabs>
                <w:tab w:val="left" w:pos="993"/>
              </w:tabs>
              <w:jc w:val="both"/>
            </w:pPr>
          </w:p>
          <w:p w14:paraId="7F0BDD23" w14:textId="77777777" w:rsidR="00EC0553" w:rsidRPr="00912AF6" w:rsidRDefault="00EC0553" w:rsidP="00912AF6">
            <w:pPr>
              <w:tabs>
                <w:tab w:val="left" w:pos="993"/>
              </w:tabs>
              <w:jc w:val="both"/>
            </w:pPr>
          </w:p>
          <w:p w14:paraId="052F7F28" w14:textId="77777777" w:rsidR="00EC0553" w:rsidRPr="00912AF6" w:rsidRDefault="00EC0553" w:rsidP="00912AF6">
            <w:pPr>
              <w:tabs>
                <w:tab w:val="left" w:pos="993"/>
              </w:tabs>
              <w:jc w:val="both"/>
            </w:pPr>
          </w:p>
          <w:p w14:paraId="0A2DC354" w14:textId="77777777" w:rsidR="00EC0553" w:rsidRPr="00912AF6" w:rsidRDefault="00EC0553" w:rsidP="00912AF6">
            <w:pPr>
              <w:tabs>
                <w:tab w:val="left" w:pos="993"/>
              </w:tabs>
              <w:jc w:val="both"/>
            </w:pPr>
          </w:p>
          <w:p w14:paraId="18AB1DEC" w14:textId="77777777" w:rsidR="00EC0553" w:rsidRPr="00912AF6" w:rsidRDefault="00EC0553" w:rsidP="00912AF6">
            <w:pPr>
              <w:tabs>
                <w:tab w:val="left" w:pos="993"/>
              </w:tabs>
              <w:jc w:val="both"/>
            </w:pPr>
          </w:p>
          <w:p w14:paraId="77A7A73F" w14:textId="77777777" w:rsidR="00EC0553" w:rsidRPr="00912AF6" w:rsidRDefault="00EC0553" w:rsidP="00912AF6">
            <w:pPr>
              <w:tabs>
                <w:tab w:val="left" w:pos="993"/>
              </w:tabs>
              <w:jc w:val="both"/>
            </w:pPr>
          </w:p>
          <w:p w14:paraId="75C804C9" w14:textId="77777777" w:rsidR="00EC0553" w:rsidRPr="00912AF6" w:rsidRDefault="00EC0553" w:rsidP="00912AF6">
            <w:pPr>
              <w:tabs>
                <w:tab w:val="left" w:pos="993"/>
              </w:tabs>
              <w:jc w:val="both"/>
            </w:pPr>
          </w:p>
          <w:p w14:paraId="156C7840" w14:textId="77777777" w:rsidR="00EC0553" w:rsidRPr="00912AF6" w:rsidRDefault="00EC0553" w:rsidP="00912AF6">
            <w:pPr>
              <w:tabs>
                <w:tab w:val="left" w:pos="993"/>
              </w:tabs>
              <w:jc w:val="both"/>
            </w:pPr>
          </w:p>
          <w:p w14:paraId="7D4DF202" w14:textId="77777777" w:rsidR="00EC0553" w:rsidRPr="00912AF6" w:rsidRDefault="00EC0553" w:rsidP="00912AF6">
            <w:pPr>
              <w:numPr>
                <w:ilvl w:val="0"/>
                <w:numId w:val="28"/>
              </w:numPr>
              <w:tabs>
                <w:tab w:val="left" w:pos="993"/>
              </w:tabs>
              <w:ind w:left="0" w:firstLine="0"/>
              <w:jc w:val="both"/>
            </w:pPr>
            <w:r w:rsidRPr="00912AF6">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656" w:type="dxa"/>
            <w:shd w:val="clear" w:color="auto" w:fill="auto"/>
          </w:tcPr>
          <w:p w14:paraId="324A30DC"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lastRenderedPageBreak/>
              <w:t xml:space="preserve">Знать: </w:t>
            </w:r>
            <w:r w:rsidRPr="00912AF6">
              <w:t>основные принципы принятия управленческих решений в условиях неопределенности в туристской отрасли; критерии эффективности операционных стратегий операционного менеджмента в гостиничном бизнесе.</w:t>
            </w:r>
          </w:p>
          <w:p w14:paraId="634144C2" w14:textId="5295D841"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выделять существенные факторы риска при приняти</w:t>
            </w:r>
            <w:r w:rsidR="00D65584" w:rsidRPr="00912AF6">
              <w:rPr>
                <w:rFonts w:eastAsia="Arial Unicode MS"/>
                <w:u w:color="000000"/>
              </w:rPr>
              <w:t>и</w:t>
            </w:r>
            <w:r w:rsidRPr="00912AF6">
              <w:rPr>
                <w:rFonts w:eastAsia="Arial Unicode MS"/>
                <w:u w:color="000000"/>
              </w:rPr>
              <w:t xml:space="preserve"> управленческих решений в индустрии туризма и гостеприимства</w:t>
            </w:r>
            <w:r w:rsidRPr="00912AF6">
              <w:t>.</w:t>
            </w:r>
          </w:p>
          <w:p w14:paraId="59F7A256" w14:textId="77777777" w:rsidR="00EC0553" w:rsidRPr="00912AF6" w:rsidRDefault="00EC0553" w:rsidP="00912AF6">
            <w:pPr>
              <w:autoSpaceDE w:val="0"/>
              <w:autoSpaceDN w:val="0"/>
              <w:adjustRightInd w:val="0"/>
              <w:ind w:left="147"/>
              <w:jc w:val="both"/>
              <w:rPr>
                <w:rFonts w:eastAsia="TimesNewRomanPSMT"/>
              </w:rPr>
            </w:pPr>
          </w:p>
          <w:p w14:paraId="0C1BB19C" w14:textId="77777777" w:rsidR="00EC0553" w:rsidRPr="00912AF6" w:rsidRDefault="00EC0553" w:rsidP="00912AF6">
            <w:pPr>
              <w:autoSpaceDE w:val="0"/>
              <w:autoSpaceDN w:val="0"/>
              <w:adjustRightInd w:val="0"/>
              <w:ind w:left="147"/>
              <w:jc w:val="both"/>
              <w:rPr>
                <w:rFonts w:eastAsia="TimesNewRomanPSMT"/>
              </w:rPr>
            </w:pPr>
          </w:p>
          <w:p w14:paraId="1D796486"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t xml:space="preserve">Знать: </w:t>
            </w:r>
            <w:r w:rsidRPr="00912AF6">
              <w:t>основные аспекты обеспечения наилучшего соответствия персонала и основных технологий гостиничной деятельности</w:t>
            </w:r>
            <w:r w:rsidRPr="00912AF6">
              <w:rPr>
                <w:rFonts w:eastAsia="Arial Unicode MS"/>
                <w:u w:color="000000"/>
              </w:rPr>
              <w:t>.</w:t>
            </w:r>
            <w:r w:rsidRPr="00912AF6">
              <w:rPr>
                <w:rFonts w:eastAsia="Arial Unicode MS"/>
                <w:b/>
                <w:u w:color="000000"/>
              </w:rPr>
              <w:t xml:space="preserve"> </w:t>
            </w:r>
            <w:r w:rsidRPr="00912AF6">
              <w:t xml:space="preserve">Ключевые показатели </w:t>
            </w:r>
            <w:r w:rsidRPr="00912AF6">
              <w:lastRenderedPageBreak/>
              <w:t xml:space="preserve">деятельности (Key Performance Indicators – KPI), дополнительные показатели; </w:t>
            </w:r>
            <w:r w:rsidRPr="00912AF6">
              <w:rPr>
                <w:rFonts w:eastAsia="Arial Unicode MS"/>
                <w:u w:color="000000"/>
              </w:rPr>
              <w:t xml:space="preserve">методологию выделения бизнес-процессов и управления ими в сфере туризма и гостеприимства; </w:t>
            </w:r>
            <w:r w:rsidRPr="00912AF6">
              <w:t>приоритеты повышения производительности труда и операционного менеджмента в гостиничном бизнесе.</w:t>
            </w:r>
          </w:p>
          <w:p w14:paraId="55121AA8"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t xml:space="preserve">Уметь: </w:t>
            </w:r>
            <w:r w:rsidRPr="00912AF6">
              <w:rPr>
                <w:rFonts w:eastAsia="Arial Unicode MS"/>
                <w:u w:color="000000"/>
              </w:rPr>
              <w:t>проводить корректную оценку 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индустрии туризма и гостеприимства</w:t>
            </w:r>
            <w:r w:rsidRPr="00912AF6">
              <w:t>.</w:t>
            </w:r>
          </w:p>
          <w:p w14:paraId="2C2DEA78" w14:textId="77777777" w:rsidR="00EC0553" w:rsidRPr="00912AF6" w:rsidRDefault="00EC0553" w:rsidP="00912AF6">
            <w:pPr>
              <w:autoSpaceDE w:val="0"/>
              <w:autoSpaceDN w:val="0"/>
              <w:adjustRightInd w:val="0"/>
              <w:jc w:val="both"/>
              <w:rPr>
                <w:rFonts w:eastAsia="TimesNewRomanPSMT"/>
              </w:rPr>
            </w:pPr>
          </w:p>
          <w:p w14:paraId="7888C453"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12AF6">
              <w:t>критерии эффективности планирования и использования сервисных</w:t>
            </w:r>
            <w:r w:rsidRPr="00912AF6">
              <w:br/>
              <w:t xml:space="preserve">мощностей в гостиничном бизнесе. </w:t>
            </w:r>
            <w:r w:rsidRPr="00912AF6">
              <w:rPr>
                <w:rFonts w:eastAsia="Arial Unicode MS"/>
                <w:u w:color="000000"/>
              </w:rPr>
              <w:t xml:space="preserve"> </w:t>
            </w:r>
          </w:p>
          <w:p w14:paraId="31E08FFA" w14:textId="77777777" w:rsidR="00EC0553" w:rsidRPr="00912AF6" w:rsidRDefault="00EC0553"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эффективно координировать и контролировать функциональные области деятельности предприятий индустрии туризма и гостеприимства.</w:t>
            </w:r>
          </w:p>
          <w:p w14:paraId="0F002BFC" w14:textId="77777777" w:rsidR="00EC0553" w:rsidRPr="00912AF6" w:rsidRDefault="00EC0553" w:rsidP="00912AF6">
            <w:pPr>
              <w:autoSpaceDE w:val="0"/>
              <w:autoSpaceDN w:val="0"/>
              <w:adjustRightInd w:val="0"/>
              <w:jc w:val="both"/>
              <w:rPr>
                <w:rFonts w:eastAsia="TimesNewRomanPSMT"/>
              </w:rPr>
            </w:pPr>
          </w:p>
        </w:tc>
      </w:tr>
      <w:tr w:rsidR="00EF2B0A" w:rsidRPr="00912AF6" w14:paraId="1F9334D4" w14:textId="77777777" w:rsidTr="00EC0553">
        <w:tc>
          <w:tcPr>
            <w:tcW w:w="993" w:type="dxa"/>
            <w:shd w:val="clear" w:color="auto" w:fill="auto"/>
          </w:tcPr>
          <w:p w14:paraId="7829BC1D"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lastRenderedPageBreak/>
              <w:t>ПКН-3</w:t>
            </w:r>
          </w:p>
        </w:tc>
        <w:tc>
          <w:tcPr>
            <w:tcW w:w="2410" w:type="dxa"/>
            <w:shd w:val="clear" w:color="auto" w:fill="auto"/>
          </w:tcPr>
          <w:p w14:paraId="742295D3" w14:textId="77777777" w:rsidR="00EC0553" w:rsidRPr="00912AF6" w:rsidRDefault="00EC0553" w:rsidP="00912AF6">
            <w:pPr>
              <w:jc w:val="both"/>
            </w:pPr>
            <w:r w:rsidRPr="00912AF6">
              <w:rPr>
                <w:rFonts w:eastAsia="TimesNewRomanPSMT"/>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3119" w:type="dxa"/>
            <w:shd w:val="clear" w:color="auto" w:fill="auto"/>
          </w:tcPr>
          <w:p w14:paraId="6DDAB211" w14:textId="3F102F88" w:rsidR="00EC0553" w:rsidRPr="00912AF6" w:rsidRDefault="00EC0553" w:rsidP="00912AF6">
            <w:pPr>
              <w:numPr>
                <w:ilvl w:val="0"/>
                <w:numId w:val="29"/>
              </w:numPr>
              <w:tabs>
                <w:tab w:val="left" w:pos="993"/>
              </w:tabs>
              <w:ind w:left="-108" w:firstLine="0"/>
              <w:jc w:val="both"/>
            </w:pPr>
            <w:r w:rsidRPr="00912AF6">
              <w:t>Демонстрирует знани</w:t>
            </w:r>
            <w:r w:rsidR="0016586E" w:rsidRPr="00912AF6">
              <w:t>я</w:t>
            </w:r>
            <w:r w:rsidRPr="00912AF6">
              <w:t xml:space="preserve"> отечественных и зарубежных практик управления качеством в сфере туризма и гостеприимства.</w:t>
            </w:r>
          </w:p>
          <w:p w14:paraId="79EE1E19" w14:textId="77777777" w:rsidR="00EC0553" w:rsidRPr="00912AF6" w:rsidRDefault="00EC0553" w:rsidP="00912AF6">
            <w:pPr>
              <w:tabs>
                <w:tab w:val="left" w:pos="993"/>
              </w:tabs>
              <w:ind w:left="-108"/>
              <w:jc w:val="both"/>
            </w:pPr>
          </w:p>
          <w:p w14:paraId="3F05A2E3" w14:textId="77777777" w:rsidR="00EC0553" w:rsidRPr="00912AF6" w:rsidRDefault="00EC0553" w:rsidP="00912AF6">
            <w:pPr>
              <w:tabs>
                <w:tab w:val="left" w:pos="993"/>
              </w:tabs>
              <w:ind w:left="-108"/>
              <w:jc w:val="both"/>
            </w:pPr>
          </w:p>
          <w:p w14:paraId="5646B767" w14:textId="77777777" w:rsidR="00EC0553" w:rsidRPr="00912AF6" w:rsidRDefault="00EC0553" w:rsidP="00912AF6">
            <w:pPr>
              <w:tabs>
                <w:tab w:val="left" w:pos="993"/>
              </w:tabs>
              <w:ind w:left="-108"/>
              <w:jc w:val="both"/>
            </w:pPr>
          </w:p>
          <w:p w14:paraId="71F6DB8F" w14:textId="77777777" w:rsidR="00EC0553" w:rsidRPr="00912AF6" w:rsidRDefault="00EC0553" w:rsidP="00912AF6">
            <w:pPr>
              <w:tabs>
                <w:tab w:val="left" w:pos="993"/>
              </w:tabs>
              <w:ind w:left="-108"/>
              <w:jc w:val="both"/>
            </w:pPr>
          </w:p>
          <w:p w14:paraId="2651E16E" w14:textId="77777777" w:rsidR="00EC0553" w:rsidRPr="00912AF6" w:rsidRDefault="00EC0553" w:rsidP="00912AF6">
            <w:pPr>
              <w:tabs>
                <w:tab w:val="left" w:pos="993"/>
              </w:tabs>
              <w:ind w:left="-108"/>
              <w:jc w:val="both"/>
            </w:pPr>
          </w:p>
          <w:p w14:paraId="2E4202C4" w14:textId="77777777" w:rsidR="00EC0553" w:rsidRPr="00912AF6" w:rsidRDefault="00EC0553" w:rsidP="00912AF6">
            <w:pPr>
              <w:tabs>
                <w:tab w:val="left" w:pos="993"/>
              </w:tabs>
              <w:ind w:left="-108"/>
              <w:jc w:val="both"/>
            </w:pPr>
          </w:p>
          <w:p w14:paraId="3570EFD2" w14:textId="77777777" w:rsidR="00EC0553" w:rsidRPr="00912AF6" w:rsidRDefault="00EC0553" w:rsidP="00912AF6">
            <w:pPr>
              <w:tabs>
                <w:tab w:val="left" w:pos="993"/>
              </w:tabs>
              <w:ind w:left="-108"/>
              <w:jc w:val="both"/>
            </w:pPr>
          </w:p>
          <w:p w14:paraId="48AD243B" w14:textId="77777777" w:rsidR="00EC0553" w:rsidRPr="00912AF6" w:rsidRDefault="00EC0553" w:rsidP="00912AF6">
            <w:pPr>
              <w:tabs>
                <w:tab w:val="left" w:pos="993"/>
              </w:tabs>
              <w:ind w:left="-108"/>
              <w:jc w:val="both"/>
            </w:pPr>
          </w:p>
          <w:p w14:paraId="3553B637" w14:textId="77777777" w:rsidR="00EC0553" w:rsidRPr="00912AF6" w:rsidRDefault="00EC0553" w:rsidP="00912AF6">
            <w:pPr>
              <w:tabs>
                <w:tab w:val="left" w:pos="993"/>
              </w:tabs>
              <w:ind w:left="-108"/>
              <w:jc w:val="both"/>
            </w:pPr>
          </w:p>
          <w:p w14:paraId="052FFAD1" w14:textId="77777777" w:rsidR="00EC0553" w:rsidRPr="00912AF6" w:rsidRDefault="00EC0553" w:rsidP="00912AF6">
            <w:pPr>
              <w:numPr>
                <w:ilvl w:val="0"/>
                <w:numId w:val="29"/>
              </w:numPr>
              <w:tabs>
                <w:tab w:val="left" w:pos="993"/>
              </w:tabs>
              <w:ind w:left="-108" w:firstLine="0"/>
              <w:jc w:val="both"/>
            </w:pPr>
            <w:r w:rsidRPr="00912AF6">
              <w:lastRenderedPageBreak/>
              <w:t>Обосновывает выбор стратегических инструментов повышения качества услуг.</w:t>
            </w:r>
          </w:p>
          <w:p w14:paraId="1CB5CD37" w14:textId="77777777" w:rsidR="00EC0553" w:rsidRPr="00912AF6" w:rsidRDefault="00EC0553" w:rsidP="00912AF6">
            <w:pPr>
              <w:tabs>
                <w:tab w:val="left" w:pos="993"/>
              </w:tabs>
              <w:ind w:left="-108"/>
              <w:jc w:val="both"/>
            </w:pPr>
          </w:p>
          <w:p w14:paraId="058E6DAF" w14:textId="77777777" w:rsidR="00EC0553" w:rsidRPr="00912AF6" w:rsidRDefault="00EC0553" w:rsidP="00912AF6">
            <w:pPr>
              <w:tabs>
                <w:tab w:val="left" w:pos="993"/>
              </w:tabs>
              <w:ind w:left="-108"/>
              <w:jc w:val="both"/>
            </w:pPr>
          </w:p>
          <w:p w14:paraId="4412769D" w14:textId="77777777" w:rsidR="00EC0553" w:rsidRPr="00912AF6" w:rsidRDefault="00EC0553" w:rsidP="00912AF6">
            <w:pPr>
              <w:tabs>
                <w:tab w:val="left" w:pos="993"/>
              </w:tabs>
              <w:ind w:left="-108"/>
              <w:jc w:val="both"/>
            </w:pPr>
          </w:p>
          <w:p w14:paraId="135D4D0A" w14:textId="77777777" w:rsidR="00EC0553" w:rsidRPr="00912AF6" w:rsidRDefault="00EC0553" w:rsidP="00912AF6">
            <w:pPr>
              <w:tabs>
                <w:tab w:val="left" w:pos="993"/>
              </w:tabs>
              <w:ind w:left="-108"/>
              <w:jc w:val="both"/>
            </w:pPr>
          </w:p>
          <w:p w14:paraId="7D61309A" w14:textId="77777777" w:rsidR="00EC0553" w:rsidRPr="00912AF6" w:rsidRDefault="00EC0553" w:rsidP="00912AF6">
            <w:pPr>
              <w:tabs>
                <w:tab w:val="left" w:pos="993"/>
              </w:tabs>
              <w:ind w:left="-108"/>
              <w:jc w:val="both"/>
            </w:pPr>
          </w:p>
          <w:p w14:paraId="14927816" w14:textId="77777777" w:rsidR="00EC0553" w:rsidRPr="00912AF6" w:rsidRDefault="00EC0553" w:rsidP="00912AF6">
            <w:pPr>
              <w:tabs>
                <w:tab w:val="left" w:pos="993"/>
              </w:tabs>
              <w:ind w:left="-108"/>
              <w:jc w:val="both"/>
            </w:pPr>
          </w:p>
          <w:p w14:paraId="5215AC72" w14:textId="77777777" w:rsidR="00EC0553" w:rsidRPr="00912AF6" w:rsidRDefault="00EC0553" w:rsidP="00912AF6">
            <w:pPr>
              <w:tabs>
                <w:tab w:val="left" w:pos="993"/>
              </w:tabs>
              <w:ind w:left="-108"/>
              <w:jc w:val="both"/>
            </w:pPr>
          </w:p>
          <w:p w14:paraId="2485840E" w14:textId="77777777" w:rsidR="00EC0553" w:rsidRPr="00912AF6" w:rsidRDefault="00EC0553" w:rsidP="00912AF6">
            <w:pPr>
              <w:tabs>
                <w:tab w:val="left" w:pos="993"/>
              </w:tabs>
              <w:ind w:left="-108"/>
              <w:jc w:val="both"/>
            </w:pPr>
          </w:p>
          <w:p w14:paraId="3127E37B" w14:textId="77777777" w:rsidR="00EC0553" w:rsidRPr="00912AF6" w:rsidRDefault="00EC0553" w:rsidP="00912AF6">
            <w:pPr>
              <w:tabs>
                <w:tab w:val="left" w:pos="993"/>
              </w:tabs>
              <w:ind w:left="-108"/>
              <w:jc w:val="both"/>
            </w:pPr>
          </w:p>
          <w:p w14:paraId="624EA9B7" w14:textId="77777777" w:rsidR="00EC0553" w:rsidRPr="00912AF6" w:rsidRDefault="00EC0553" w:rsidP="00912AF6">
            <w:pPr>
              <w:tabs>
                <w:tab w:val="left" w:pos="993"/>
              </w:tabs>
              <w:ind w:left="-108"/>
              <w:jc w:val="both"/>
            </w:pPr>
          </w:p>
          <w:p w14:paraId="7ED1CEFB" w14:textId="77777777" w:rsidR="00EC0553" w:rsidRPr="00912AF6" w:rsidRDefault="00EC0553" w:rsidP="00912AF6">
            <w:pPr>
              <w:tabs>
                <w:tab w:val="left" w:pos="993"/>
              </w:tabs>
              <w:ind w:left="-108"/>
              <w:jc w:val="both"/>
            </w:pPr>
          </w:p>
          <w:p w14:paraId="51FE7CE7" w14:textId="77777777" w:rsidR="00EC0553" w:rsidRPr="00912AF6" w:rsidRDefault="00EC0553" w:rsidP="00912AF6">
            <w:pPr>
              <w:tabs>
                <w:tab w:val="left" w:pos="993"/>
              </w:tabs>
              <w:ind w:left="-108"/>
              <w:jc w:val="both"/>
            </w:pPr>
          </w:p>
          <w:p w14:paraId="4C9E8476" w14:textId="77777777" w:rsidR="00EC0553" w:rsidRPr="00912AF6" w:rsidRDefault="00EC0553" w:rsidP="00912AF6">
            <w:pPr>
              <w:numPr>
                <w:ilvl w:val="0"/>
                <w:numId w:val="29"/>
              </w:numPr>
              <w:tabs>
                <w:tab w:val="left" w:pos="993"/>
              </w:tabs>
              <w:ind w:left="-108" w:firstLine="0"/>
              <w:jc w:val="both"/>
            </w:pPr>
            <w:r w:rsidRPr="00912AF6">
              <w:t>Разрабатывает рекомендации по внедрению системы стандартов качества в индустрию гостеприимства.</w:t>
            </w:r>
          </w:p>
        </w:tc>
        <w:tc>
          <w:tcPr>
            <w:tcW w:w="3656" w:type="dxa"/>
            <w:shd w:val="clear" w:color="auto" w:fill="auto"/>
          </w:tcPr>
          <w:p w14:paraId="784C7210"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методы контроля качества услуг на гостиничном и ресторанном предприятии;</w:t>
            </w:r>
            <w:r w:rsidRPr="00912AF6">
              <w:rPr>
                <w:rFonts w:eastAsia="TimesNewRomanPSMT"/>
              </w:rPr>
              <w:t xml:space="preserve"> </w:t>
            </w:r>
            <w:r w:rsidRPr="00912AF6">
              <w:t>особенности управления качеством в туризме и гостеприимстве, а также лучшие подходы и практики в отдельных подотраслях.</w:t>
            </w:r>
          </w:p>
          <w:p w14:paraId="27C0CFCB"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12AF6">
              <w:t>.</w:t>
            </w:r>
          </w:p>
          <w:p w14:paraId="2AF05B84" w14:textId="77777777" w:rsidR="00EC0553" w:rsidRPr="00912AF6" w:rsidRDefault="00EC0553" w:rsidP="00912AF6">
            <w:pPr>
              <w:autoSpaceDE w:val="0"/>
              <w:autoSpaceDN w:val="0"/>
              <w:adjustRightInd w:val="0"/>
              <w:jc w:val="both"/>
              <w:rPr>
                <w:rFonts w:eastAsia="TimesNewRomanPSMT"/>
              </w:rPr>
            </w:pPr>
          </w:p>
          <w:p w14:paraId="58DB7B12"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инструменты и</w:t>
            </w:r>
            <w:r w:rsidRPr="00912AF6">
              <w:rPr>
                <w:rFonts w:eastAsia="Arial Unicode MS"/>
                <w:b/>
                <w:u w:color="000000"/>
              </w:rPr>
              <w:t xml:space="preserve"> </w:t>
            </w:r>
            <w:r w:rsidRPr="00912AF6">
              <w:rPr>
                <w:rFonts w:eastAsia="Arial Unicode MS"/>
                <w:u w:color="000000"/>
              </w:rPr>
              <w:t xml:space="preserve">стратегии повышения качества услуг в туризме и гостеприимстве; </w:t>
            </w:r>
            <w:r w:rsidRPr="00912AF6">
              <w:t>развитие технологий совершенствования операционного менеджмента</w:t>
            </w:r>
            <w:r w:rsidRPr="00912AF6">
              <w:br/>
              <w:t>и бизнес-процессов в гостиничном бизнесе.</w:t>
            </w:r>
          </w:p>
          <w:p w14:paraId="770D37DA"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12AF6">
              <w:t>.</w:t>
            </w:r>
          </w:p>
          <w:p w14:paraId="5124AFFD" w14:textId="77777777" w:rsidR="00EC0553" w:rsidRPr="00912AF6" w:rsidRDefault="00EC0553" w:rsidP="00912AF6">
            <w:pPr>
              <w:autoSpaceDE w:val="0"/>
              <w:autoSpaceDN w:val="0"/>
              <w:adjustRightInd w:val="0"/>
              <w:jc w:val="both"/>
              <w:rPr>
                <w:rFonts w:eastAsia="TimesNewRomanPSMT"/>
              </w:rPr>
            </w:pPr>
          </w:p>
          <w:p w14:paraId="61C652D5"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1064AF71" w14:textId="43FD589C" w:rsidR="00EC0553" w:rsidRPr="00912AF6" w:rsidRDefault="00EC0553"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анализировать систему управления качеством услуг организаций в индустрии туризма и гостеприимства с учетом аспектов стандартизации, сертификации и классификации; разрабатывать предложения </w:t>
            </w:r>
            <w:r w:rsidR="00C878EA" w:rsidRPr="00912AF6">
              <w:rPr>
                <w:rFonts w:eastAsia="Arial Unicode MS"/>
                <w:u w:color="000000"/>
              </w:rPr>
              <w:t xml:space="preserve">по </w:t>
            </w:r>
            <w:r w:rsidRPr="00912AF6">
              <w:rPr>
                <w:rFonts w:eastAsia="Arial Unicode MS"/>
                <w:u w:color="000000"/>
              </w:rPr>
              <w:t>внедрению системы стандартов качества при организации и совершенствовании деятельности предприятий сферы туризма и гостеприимства.</w:t>
            </w:r>
          </w:p>
          <w:p w14:paraId="01AB3169" w14:textId="77777777" w:rsidR="00EC0553" w:rsidRPr="00912AF6" w:rsidRDefault="00EC0553" w:rsidP="00912AF6">
            <w:pPr>
              <w:autoSpaceDE w:val="0"/>
              <w:autoSpaceDN w:val="0"/>
              <w:adjustRightInd w:val="0"/>
              <w:jc w:val="both"/>
              <w:rPr>
                <w:rFonts w:eastAsia="TimesNewRomanPSMT"/>
              </w:rPr>
            </w:pPr>
          </w:p>
        </w:tc>
      </w:tr>
    </w:tbl>
    <w:p w14:paraId="7664B30B" w14:textId="77777777" w:rsidR="00EC0553" w:rsidRPr="00912AF6" w:rsidRDefault="00EC0553" w:rsidP="00912AF6">
      <w:pPr>
        <w:tabs>
          <w:tab w:val="left" w:pos="540"/>
        </w:tabs>
        <w:spacing w:line="360" w:lineRule="auto"/>
        <w:contextualSpacing/>
        <w:rPr>
          <w:rFonts w:eastAsia="Calibri"/>
          <w:b/>
          <w:sz w:val="28"/>
          <w:szCs w:val="28"/>
          <w:lang w:eastAsia="en-US"/>
        </w:rPr>
      </w:pPr>
    </w:p>
    <w:p w14:paraId="507AAAF1" w14:textId="77777777" w:rsidR="003674A5" w:rsidRPr="00912AF6" w:rsidRDefault="003674A5" w:rsidP="00912AF6">
      <w:pPr>
        <w:spacing w:line="360" w:lineRule="auto"/>
        <w:ind w:firstLine="567"/>
        <w:jc w:val="center"/>
        <w:rPr>
          <w:b/>
          <w:sz w:val="28"/>
          <w:szCs w:val="28"/>
        </w:rPr>
      </w:pPr>
      <w:r w:rsidRPr="00912AF6">
        <w:rPr>
          <w:b/>
          <w:bCs/>
          <w:sz w:val="28"/>
          <w:szCs w:val="28"/>
        </w:rPr>
        <w:t>3. Место дисциплины в структуре образовательной программы</w:t>
      </w:r>
    </w:p>
    <w:p w14:paraId="288BE25E" w14:textId="2028F71B" w:rsidR="00DF3839" w:rsidRPr="00912AF6" w:rsidRDefault="003674A5" w:rsidP="00912AF6">
      <w:pPr>
        <w:spacing w:line="360" w:lineRule="auto"/>
        <w:ind w:firstLine="567"/>
        <w:jc w:val="both"/>
        <w:rPr>
          <w:sz w:val="28"/>
          <w:szCs w:val="28"/>
        </w:rPr>
      </w:pPr>
      <w:r w:rsidRPr="00912AF6">
        <w:rPr>
          <w:sz w:val="28"/>
          <w:szCs w:val="28"/>
        </w:rPr>
        <w:t>Дисциплина «</w:t>
      </w:r>
      <w:r w:rsidR="00EC0553" w:rsidRPr="00912AF6">
        <w:rPr>
          <w:rFonts w:eastAsia="TimesNewRomanPSMT"/>
          <w:sz w:val="28"/>
          <w:szCs w:val="28"/>
        </w:rPr>
        <w:t>Операционный менеджмент в туристской индустрии</w:t>
      </w:r>
      <w:r w:rsidRPr="00912AF6">
        <w:rPr>
          <w:sz w:val="28"/>
          <w:szCs w:val="28"/>
        </w:rPr>
        <w:t xml:space="preserve">» является дисциплиной </w:t>
      </w:r>
      <w:r w:rsidR="000C7CAA" w:rsidRPr="00912AF6">
        <w:rPr>
          <w:sz w:val="28"/>
          <w:szCs w:val="28"/>
        </w:rPr>
        <w:t>общефакультетского (предпрофильного)</w:t>
      </w:r>
      <w:r w:rsidR="00227251" w:rsidRPr="00912AF6">
        <w:rPr>
          <w:sz w:val="28"/>
          <w:szCs w:val="28"/>
        </w:rPr>
        <w:t xml:space="preserve"> цикла дисциплин </w:t>
      </w:r>
      <w:r w:rsidR="009463AF" w:rsidRPr="00912AF6">
        <w:rPr>
          <w:sz w:val="28"/>
          <w:szCs w:val="28"/>
        </w:rPr>
        <w:t xml:space="preserve">блока </w:t>
      </w:r>
      <w:r w:rsidR="00227251" w:rsidRPr="00912AF6">
        <w:rPr>
          <w:sz w:val="28"/>
          <w:szCs w:val="28"/>
        </w:rPr>
        <w:t xml:space="preserve">1 «Дисциплины. </w:t>
      </w:r>
      <w:r w:rsidR="007D1680" w:rsidRPr="00912AF6">
        <w:rPr>
          <w:sz w:val="28"/>
          <w:szCs w:val="28"/>
        </w:rPr>
        <w:t>(м</w:t>
      </w:r>
      <w:r w:rsidR="00227251" w:rsidRPr="00912AF6">
        <w:rPr>
          <w:sz w:val="28"/>
          <w:szCs w:val="28"/>
        </w:rPr>
        <w:t>одули</w:t>
      </w:r>
      <w:r w:rsidR="007D1680" w:rsidRPr="00912AF6">
        <w:rPr>
          <w:sz w:val="28"/>
          <w:szCs w:val="28"/>
        </w:rPr>
        <w:t>)</w:t>
      </w:r>
      <w:r w:rsidR="00227251" w:rsidRPr="00912AF6">
        <w:rPr>
          <w:sz w:val="28"/>
          <w:szCs w:val="28"/>
        </w:rPr>
        <w:t>»</w:t>
      </w:r>
      <w:r w:rsidR="009463AF" w:rsidRPr="00912AF6">
        <w:rPr>
          <w:sz w:val="28"/>
          <w:szCs w:val="28"/>
        </w:rPr>
        <w:t xml:space="preserve"> </w:t>
      </w:r>
      <w:r w:rsidR="007D1680" w:rsidRPr="00912AF6">
        <w:rPr>
          <w:sz w:val="28"/>
          <w:szCs w:val="28"/>
        </w:rPr>
        <w:t>образовательных программ</w:t>
      </w:r>
      <w:r w:rsidRPr="00912AF6">
        <w:rPr>
          <w:sz w:val="28"/>
          <w:szCs w:val="28"/>
        </w:rPr>
        <w:t xml:space="preserve"> </w:t>
      </w:r>
      <w:r w:rsidR="00227251" w:rsidRPr="00912AF6">
        <w:rPr>
          <w:rFonts w:cs="Arial"/>
          <w:sz w:val="28"/>
          <w:szCs w:val="28"/>
        </w:rPr>
        <w:t>«</w:t>
      </w:r>
      <w:r w:rsidR="002D42C3" w:rsidRPr="00912AF6">
        <w:rPr>
          <w:rFonts w:eastAsia="Calibri"/>
          <w:sz w:val="28"/>
          <w:szCs w:val="28"/>
        </w:rPr>
        <w:t>Международный и национальный туризм</w:t>
      </w:r>
      <w:r w:rsidR="007D1680" w:rsidRPr="00912AF6">
        <w:rPr>
          <w:rFonts w:eastAsia="Calibri"/>
          <w:sz w:val="28"/>
          <w:szCs w:val="28"/>
        </w:rPr>
        <w:t>»,</w:t>
      </w:r>
      <w:r w:rsidR="00227251" w:rsidRPr="00912AF6">
        <w:rPr>
          <w:sz w:val="28"/>
          <w:szCs w:val="28"/>
        </w:rPr>
        <w:t xml:space="preserve"> </w:t>
      </w:r>
      <w:r w:rsidR="002D42C3" w:rsidRPr="00912AF6">
        <w:rPr>
          <w:sz w:val="28"/>
          <w:szCs w:val="28"/>
        </w:rPr>
        <w:t>«</w:t>
      </w:r>
      <w:r w:rsidR="007D1680" w:rsidRPr="00912AF6">
        <w:rPr>
          <w:sz w:val="28"/>
          <w:szCs w:val="28"/>
        </w:rPr>
        <w:t>Туристский и гостиничный бизнес» по направлению подготовки 43.03.02 «Туризм»</w:t>
      </w:r>
      <w:r w:rsidR="006B3019" w:rsidRPr="00912AF6">
        <w:rPr>
          <w:sz w:val="28"/>
          <w:szCs w:val="28"/>
        </w:rPr>
        <w:t>.</w:t>
      </w:r>
    </w:p>
    <w:p w14:paraId="687B994C" w14:textId="2059E720" w:rsidR="0009572A" w:rsidRPr="00912AF6" w:rsidRDefault="007E4B25" w:rsidP="00912AF6">
      <w:pPr>
        <w:widowControl w:val="0"/>
        <w:tabs>
          <w:tab w:val="left" w:pos="0"/>
          <w:tab w:val="left" w:pos="851"/>
        </w:tabs>
        <w:spacing w:line="360" w:lineRule="auto"/>
        <w:jc w:val="both"/>
        <w:rPr>
          <w:strike/>
          <w:sz w:val="28"/>
        </w:rPr>
      </w:pPr>
      <w:r w:rsidRPr="00912AF6">
        <w:t xml:space="preserve"> </w:t>
      </w:r>
    </w:p>
    <w:p w14:paraId="6ECB49AD" w14:textId="77777777" w:rsidR="003674A5" w:rsidRPr="00912AF6" w:rsidRDefault="003674A5" w:rsidP="00912AF6">
      <w:pPr>
        <w:spacing w:line="360" w:lineRule="auto"/>
        <w:jc w:val="center"/>
        <w:rPr>
          <w:b/>
          <w:bCs/>
          <w:sz w:val="28"/>
          <w:szCs w:val="28"/>
        </w:rPr>
      </w:pPr>
      <w:r w:rsidRPr="00912AF6">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77777777" w:rsidR="00703767" w:rsidRPr="00912AF6" w:rsidRDefault="00703767" w:rsidP="00912AF6">
      <w:pPr>
        <w:pStyle w:val="ac"/>
        <w:jc w:val="both"/>
        <w:rPr>
          <w:b w:val="0"/>
          <w:szCs w:val="28"/>
          <w:lang w:val="ru-RU"/>
        </w:rPr>
      </w:pPr>
    </w:p>
    <w:p w14:paraId="30E5E4F5" w14:textId="62051662" w:rsidR="00C406AE" w:rsidRPr="00912AF6" w:rsidRDefault="00C406AE" w:rsidP="00912AF6">
      <w:pPr>
        <w:spacing w:line="360" w:lineRule="auto"/>
        <w:ind w:firstLine="567"/>
        <w:jc w:val="both"/>
        <w:rPr>
          <w:i/>
          <w:snapToGrid w:val="0"/>
          <w:sz w:val="28"/>
          <w:szCs w:val="28"/>
        </w:rPr>
      </w:pPr>
      <w:r w:rsidRPr="00912AF6">
        <w:rPr>
          <w:i/>
          <w:snapToGrid w:val="0"/>
          <w:sz w:val="28"/>
          <w:szCs w:val="28"/>
        </w:rPr>
        <w:t>Очная форма обучения</w:t>
      </w:r>
    </w:p>
    <w:p w14:paraId="7852F5EF" w14:textId="77777777" w:rsidR="002D7FF3" w:rsidRPr="00912AF6" w:rsidRDefault="002D7FF3" w:rsidP="00912AF6">
      <w:pPr>
        <w:spacing w:line="360" w:lineRule="auto"/>
        <w:ind w:firstLine="567"/>
        <w:jc w:val="right"/>
        <w:rPr>
          <w:snapToGrid w:val="0"/>
          <w:sz w:val="28"/>
          <w:szCs w:val="28"/>
        </w:rPr>
      </w:pPr>
      <w:r w:rsidRPr="00912AF6">
        <w:rPr>
          <w:snapToGrid w:val="0"/>
          <w:sz w:val="28"/>
          <w:szCs w:val="28"/>
        </w:rPr>
        <w:t xml:space="preserve">Таблица </w:t>
      </w:r>
      <w:r w:rsidR="00701F81" w:rsidRPr="00912AF6">
        <w:rPr>
          <w:snapToGrid w:val="0"/>
          <w:sz w:val="28"/>
          <w:szCs w:val="28"/>
        </w:rPr>
        <w:t>1.1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2AF6" w14:paraId="1E933AD7" w14:textId="77777777" w:rsidTr="00E3528F">
        <w:trPr>
          <w:jc w:val="center"/>
        </w:trPr>
        <w:tc>
          <w:tcPr>
            <w:tcW w:w="2990" w:type="pct"/>
            <w:shd w:val="clear" w:color="auto" w:fill="auto"/>
          </w:tcPr>
          <w:p w14:paraId="21B1DA59" w14:textId="77777777" w:rsidR="002D7FF3" w:rsidRPr="00912AF6" w:rsidRDefault="002D7FF3" w:rsidP="00912AF6">
            <w:pPr>
              <w:keepNext/>
              <w:rPr>
                <w:b/>
              </w:rPr>
            </w:pPr>
            <w:r w:rsidRPr="00912AF6">
              <w:rPr>
                <w:b/>
              </w:rPr>
              <w:t>Вид учебной работы   по дисциплине</w:t>
            </w:r>
          </w:p>
        </w:tc>
        <w:tc>
          <w:tcPr>
            <w:tcW w:w="1005" w:type="pct"/>
            <w:shd w:val="clear" w:color="auto" w:fill="auto"/>
          </w:tcPr>
          <w:p w14:paraId="3F123A03" w14:textId="77777777" w:rsidR="002D7FF3" w:rsidRPr="00912AF6" w:rsidRDefault="002D7FF3" w:rsidP="00912AF6">
            <w:pPr>
              <w:keepNext/>
              <w:jc w:val="center"/>
              <w:rPr>
                <w:b/>
              </w:rPr>
            </w:pPr>
            <w:r w:rsidRPr="00912AF6">
              <w:rPr>
                <w:b/>
              </w:rPr>
              <w:t>Всего</w:t>
            </w:r>
          </w:p>
          <w:p w14:paraId="394848FA" w14:textId="77777777" w:rsidR="002D7FF3" w:rsidRPr="00912AF6" w:rsidRDefault="002D7FF3" w:rsidP="00912AF6">
            <w:pPr>
              <w:keepNext/>
              <w:jc w:val="center"/>
              <w:rPr>
                <w:b/>
              </w:rPr>
            </w:pPr>
            <w:r w:rsidRPr="00912AF6">
              <w:rPr>
                <w:b/>
              </w:rPr>
              <w:t>(в з/е и часах)</w:t>
            </w:r>
          </w:p>
        </w:tc>
        <w:tc>
          <w:tcPr>
            <w:tcW w:w="1005" w:type="pct"/>
          </w:tcPr>
          <w:p w14:paraId="25246807" w14:textId="77777777" w:rsidR="002D7FF3" w:rsidRPr="00912AF6" w:rsidRDefault="002D7FF3" w:rsidP="00912AF6">
            <w:pPr>
              <w:keepNext/>
              <w:jc w:val="center"/>
              <w:rPr>
                <w:b/>
              </w:rPr>
            </w:pPr>
            <w:r w:rsidRPr="00912AF6">
              <w:rPr>
                <w:b/>
              </w:rPr>
              <w:t>Семестр 5</w:t>
            </w:r>
          </w:p>
          <w:p w14:paraId="00B799C8" w14:textId="77777777" w:rsidR="002D7FF3" w:rsidRPr="00912AF6" w:rsidRDefault="002D7FF3" w:rsidP="00912AF6">
            <w:pPr>
              <w:keepNext/>
              <w:jc w:val="center"/>
              <w:rPr>
                <w:b/>
              </w:rPr>
            </w:pPr>
            <w:r w:rsidRPr="00912AF6">
              <w:rPr>
                <w:b/>
              </w:rPr>
              <w:t>(в часах)</w:t>
            </w:r>
          </w:p>
        </w:tc>
      </w:tr>
      <w:tr w:rsidR="00EF2B0A" w:rsidRPr="00912AF6" w14:paraId="2D72FCAE" w14:textId="77777777" w:rsidTr="00E3528F">
        <w:trPr>
          <w:jc w:val="center"/>
        </w:trPr>
        <w:tc>
          <w:tcPr>
            <w:tcW w:w="2990" w:type="pct"/>
            <w:shd w:val="clear" w:color="auto" w:fill="auto"/>
          </w:tcPr>
          <w:p w14:paraId="114511E4" w14:textId="77777777" w:rsidR="002D7FF3" w:rsidRPr="00912AF6" w:rsidRDefault="002D7FF3" w:rsidP="00912AF6">
            <w:pPr>
              <w:keepNext/>
              <w:rPr>
                <w:b/>
              </w:rPr>
            </w:pPr>
            <w:r w:rsidRPr="00912AF6">
              <w:rPr>
                <w:b/>
              </w:rPr>
              <w:t xml:space="preserve">Общая трудоемкость дисциплины </w:t>
            </w:r>
          </w:p>
        </w:tc>
        <w:tc>
          <w:tcPr>
            <w:tcW w:w="1005" w:type="pct"/>
            <w:shd w:val="clear" w:color="auto" w:fill="auto"/>
          </w:tcPr>
          <w:p w14:paraId="21CC1742" w14:textId="77777777" w:rsidR="002D7FF3" w:rsidRPr="00912AF6" w:rsidRDefault="002D7FF3" w:rsidP="00912AF6">
            <w:pPr>
              <w:keepNext/>
              <w:jc w:val="center"/>
              <w:rPr>
                <w:b/>
                <w:i/>
              </w:rPr>
            </w:pPr>
            <w:r w:rsidRPr="00912AF6">
              <w:rPr>
                <w:b/>
                <w:i/>
              </w:rPr>
              <w:t>5 з.е./180</w:t>
            </w:r>
          </w:p>
        </w:tc>
        <w:tc>
          <w:tcPr>
            <w:tcW w:w="1005" w:type="pct"/>
          </w:tcPr>
          <w:p w14:paraId="2DA4FC62" w14:textId="77777777" w:rsidR="002D7FF3" w:rsidRPr="00912AF6" w:rsidRDefault="002D7FF3" w:rsidP="00912AF6">
            <w:pPr>
              <w:keepNext/>
              <w:jc w:val="center"/>
              <w:rPr>
                <w:b/>
                <w:i/>
              </w:rPr>
            </w:pPr>
            <w:r w:rsidRPr="00912AF6">
              <w:rPr>
                <w:b/>
                <w:i/>
              </w:rPr>
              <w:t>180</w:t>
            </w:r>
          </w:p>
        </w:tc>
      </w:tr>
      <w:tr w:rsidR="00EF2B0A" w:rsidRPr="00912AF6" w14:paraId="78E33B75" w14:textId="77777777" w:rsidTr="00E3528F">
        <w:trPr>
          <w:jc w:val="center"/>
        </w:trPr>
        <w:tc>
          <w:tcPr>
            <w:tcW w:w="2990" w:type="pct"/>
            <w:shd w:val="clear" w:color="auto" w:fill="auto"/>
          </w:tcPr>
          <w:p w14:paraId="2F545C77" w14:textId="77777777" w:rsidR="002D7FF3" w:rsidRPr="00912AF6" w:rsidRDefault="002D7FF3" w:rsidP="00912AF6">
            <w:pPr>
              <w:keepNext/>
              <w:rPr>
                <w:b/>
                <w:i/>
              </w:rPr>
            </w:pPr>
            <w:r w:rsidRPr="00912AF6">
              <w:rPr>
                <w:b/>
                <w:i/>
              </w:rPr>
              <w:t xml:space="preserve">Контактная работа - Аудиторные занятия </w:t>
            </w:r>
          </w:p>
        </w:tc>
        <w:tc>
          <w:tcPr>
            <w:tcW w:w="1005" w:type="pct"/>
            <w:shd w:val="clear" w:color="auto" w:fill="auto"/>
          </w:tcPr>
          <w:p w14:paraId="526C1ABB" w14:textId="77777777" w:rsidR="002D7FF3" w:rsidRPr="00912AF6" w:rsidRDefault="002D7FF3" w:rsidP="00912AF6">
            <w:pPr>
              <w:keepNext/>
              <w:jc w:val="center"/>
              <w:rPr>
                <w:b/>
                <w:i/>
              </w:rPr>
            </w:pPr>
            <w:r w:rsidRPr="00912AF6">
              <w:rPr>
                <w:b/>
                <w:i/>
              </w:rPr>
              <w:t>68</w:t>
            </w:r>
          </w:p>
        </w:tc>
        <w:tc>
          <w:tcPr>
            <w:tcW w:w="1005" w:type="pct"/>
          </w:tcPr>
          <w:p w14:paraId="184A63CC" w14:textId="7FD0770F" w:rsidR="002D7FF3" w:rsidRPr="00912AF6" w:rsidRDefault="007B6B53" w:rsidP="00912AF6">
            <w:pPr>
              <w:keepNext/>
              <w:jc w:val="center"/>
              <w:rPr>
                <w:b/>
                <w:i/>
              </w:rPr>
            </w:pPr>
            <w:r w:rsidRPr="00912AF6">
              <w:rPr>
                <w:b/>
                <w:i/>
              </w:rPr>
              <w:t>68</w:t>
            </w:r>
          </w:p>
        </w:tc>
      </w:tr>
      <w:tr w:rsidR="00EF2B0A" w:rsidRPr="00912AF6" w14:paraId="37D2EA84" w14:textId="77777777" w:rsidTr="00E3528F">
        <w:trPr>
          <w:jc w:val="center"/>
        </w:trPr>
        <w:tc>
          <w:tcPr>
            <w:tcW w:w="2990" w:type="pct"/>
            <w:shd w:val="clear" w:color="auto" w:fill="auto"/>
          </w:tcPr>
          <w:p w14:paraId="406CFA1B" w14:textId="77777777" w:rsidR="002D7FF3" w:rsidRPr="00912AF6" w:rsidRDefault="002D7FF3" w:rsidP="00912AF6">
            <w:pPr>
              <w:keepNext/>
              <w:rPr>
                <w:i/>
              </w:rPr>
            </w:pPr>
            <w:r w:rsidRPr="00912AF6">
              <w:rPr>
                <w:i/>
              </w:rPr>
              <w:t xml:space="preserve">Лекции </w:t>
            </w:r>
          </w:p>
        </w:tc>
        <w:tc>
          <w:tcPr>
            <w:tcW w:w="1005" w:type="pct"/>
            <w:shd w:val="clear" w:color="auto" w:fill="auto"/>
          </w:tcPr>
          <w:p w14:paraId="2FC3A85D" w14:textId="77777777" w:rsidR="002D7FF3" w:rsidRPr="00912AF6" w:rsidRDefault="002D7FF3" w:rsidP="00912AF6">
            <w:pPr>
              <w:keepNext/>
              <w:jc w:val="center"/>
              <w:rPr>
                <w:i/>
              </w:rPr>
            </w:pPr>
            <w:r w:rsidRPr="00912AF6">
              <w:rPr>
                <w:i/>
              </w:rPr>
              <w:t>34</w:t>
            </w:r>
          </w:p>
        </w:tc>
        <w:tc>
          <w:tcPr>
            <w:tcW w:w="1005" w:type="pct"/>
          </w:tcPr>
          <w:p w14:paraId="001EC75D" w14:textId="77777777" w:rsidR="002D7FF3" w:rsidRPr="00912AF6" w:rsidRDefault="002D7FF3" w:rsidP="00912AF6">
            <w:pPr>
              <w:keepNext/>
              <w:jc w:val="center"/>
              <w:rPr>
                <w:i/>
              </w:rPr>
            </w:pPr>
            <w:r w:rsidRPr="00912AF6">
              <w:rPr>
                <w:i/>
              </w:rPr>
              <w:t>34</w:t>
            </w:r>
          </w:p>
        </w:tc>
      </w:tr>
      <w:tr w:rsidR="00EF2B0A" w:rsidRPr="00912AF6" w14:paraId="2CAB231B" w14:textId="77777777" w:rsidTr="00E3528F">
        <w:trPr>
          <w:jc w:val="center"/>
        </w:trPr>
        <w:tc>
          <w:tcPr>
            <w:tcW w:w="2990" w:type="pct"/>
            <w:shd w:val="clear" w:color="auto" w:fill="auto"/>
          </w:tcPr>
          <w:p w14:paraId="317B987B" w14:textId="77777777" w:rsidR="002D7FF3" w:rsidRPr="00912AF6" w:rsidRDefault="002D7FF3" w:rsidP="00912AF6">
            <w:pPr>
              <w:keepNext/>
              <w:rPr>
                <w:i/>
              </w:rPr>
            </w:pPr>
            <w:r w:rsidRPr="00912AF6">
              <w:rPr>
                <w:i/>
              </w:rPr>
              <w:t xml:space="preserve">Семинары, практические занятия  </w:t>
            </w:r>
          </w:p>
        </w:tc>
        <w:tc>
          <w:tcPr>
            <w:tcW w:w="1005" w:type="pct"/>
            <w:shd w:val="clear" w:color="auto" w:fill="auto"/>
          </w:tcPr>
          <w:p w14:paraId="6D957654" w14:textId="77777777" w:rsidR="002D7FF3" w:rsidRPr="00912AF6" w:rsidRDefault="002D7FF3" w:rsidP="00912AF6">
            <w:pPr>
              <w:keepNext/>
              <w:jc w:val="center"/>
              <w:rPr>
                <w:i/>
              </w:rPr>
            </w:pPr>
            <w:r w:rsidRPr="00912AF6">
              <w:rPr>
                <w:i/>
              </w:rPr>
              <w:t>34</w:t>
            </w:r>
          </w:p>
        </w:tc>
        <w:tc>
          <w:tcPr>
            <w:tcW w:w="1005" w:type="pct"/>
          </w:tcPr>
          <w:p w14:paraId="19E977F1" w14:textId="77777777" w:rsidR="002D7FF3" w:rsidRPr="00912AF6" w:rsidRDefault="002D7FF3" w:rsidP="00912AF6">
            <w:pPr>
              <w:keepNext/>
              <w:jc w:val="center"/>
              <w:rPr>
                <w:i/>
              </w:rPr>
            </w:pPr>
            <w:r w:rsidRPr="00912AF6">
              <w:rPr>
                <w:i/>
              </w:rPr>
              <w:t>34</w:t>
            </w:r>
          </w:p>
        </w:tc>
      </w:tr>
      <w:tr w:rsidR="00EF2B0A" w:rsidRPr="00912AF6" w14:paraId="0FB30F11" w14:textId="77777777" w:rsidTr="00E3528F">
        <w:trPr>
          <w:jc w:val="center"/>
        </w:trPr>
        <w:tc>
          <w:tcPr>
            <w:tcW w:w="2990" w:type="pct"/>
            <w:shd w:val="clear" w:color="auto" w:fill="auto"/>
          </w:tcPr>
          <w:p w14:paraId="3C6E9262" w14:textId="77777777" w:rsidR="002D7FF3" w:rsidRPr="00912AF6" w:rsidRDefault="002D7FF3" w:rsidP="00912AF6">
            <w:pPr>
              <w:keepNext/>
              <w:rPr>
                <w:b/>
                <w:i/>
              </w:rPr>
            </w:pPr>
            <w:r w:rsidRPr="00912AF6">
              <w:rPr>
                <w:b/>
                <w:i/>
              </w:rPr>
              <w:t>Самостоятельная работа</w:t>
            </w:r>
          </w:p>
        </w:tc>
        <w:tc>
          <w:tcPr>
            <w:tcW w:w="1005" w:type="pct"/>
            <w:shd w:val="clear" w:color="auto" w:fill="auto"/>
          </w:tcPr>
          <w:p w14:paraId="78F28FB1" w14:textId="77777777" w:rsidR="002D7FF3" w:rsidRPr="00912AF6" w:rsidRDefault="002D7FF3" w:rsidP="00912AF6">
            <w:pPr>
              <w:keepNext/>
              <w:jc w:val="center"/>
              <w:rPr>
                <w:b/>
                <w:i/>
              </w:rPr>
            </w:pPr>
            <w:r w:rsidRPr="00912AF6">
              <w:rPr>
                <w:b/>
                <w:i/>
              </w:rPr>
              <w:t>112</w:t>
            </w:r>
          </w:p>
        </w:tc>
        <w:tc>
          <w:tcPr>
            <w:tcW w:w="1005" w:type="pct"/>
          </w:tcPr>
          <w:p w14:paraId="0C7F6E31" w14:textId="77777777" w:rsidR="002D7FF3" w:rsidRPr="00912AF6" w:rsidRDefault="002D7FF3" w:rsidP="00912AF6">
            <w:pPr>
              <w:keepNext/>
              <w:jc w:val="center"/>
              <w:rPr>
                <w:b/>
                <w:i/>
              </w:rPr>
            </w:pPr>
            <w:r w:rsidRPr="00912AF6">
              <w:rPr>
                <w:b/>
                <w:i/>
              </w:rPr>
              <w:t>112</w:t>
            </w:r>
          </w:p>
        </w:tc>
      </w:tr>
      <w:tr w:rsidR="00EF2B0A" w:rsidRPr="00912AF6" w14:paraId="2EF6B68F" w14:textId="77777777" w:rsidTr="00E3528F">
        <w:trPr>
          <w:jc w:val="center"/>
        </w:trPr>
        <w:tc>
          <w:tcPr>
            <w:tcW w:w="2990" w:type="pct"/>
            <w:shd w:val="clear" w:color="auto" w:fill="auto"/>
          </w:tcPr>
          <w:p w14:paraId="6355BAAB" w14:textId="77777777" w:rsidR="002D7FF3" w:rsidRPr="00912AF6" w:rsidRDefault="002D7FF3" w:rsidP="00912AF6">
            <w:pPr>
              <w:keepNext/>
            </w:pPr>
            <w:r w:rsidRPr="00912AF6">
              <w:t xml:space="preserve">Вид текущего контроля </w:t>
            </w:r>
          </w:p>
        </w:tc>
        <w:tc>
          <w:tcPr>
            <w:tcW w:w="1005" w:type="pct"/>
            <w:shd w:val="clear" w:color="auto" w:fill="auto"/>
          </w:tcPr>
          <w:p w14:paraId="6AE71480" w14:textId="77777777" w:rsidR="002D7FF3" w:rsidRPr="00912AF6" w:rsidRDefault="002D7FF3" w:rsidP="00912AF6">
            <w:pPr>
              <w:keepNext/>
              <w:jc w:val="center"/>
              <w:rPr>
                <w:i/>
              </w:rPr>
            </w:pPr>
            <w:r w:rsidRPr="00912AF6">
              <w:rPr>
                <w:i/>
              </w:rPr>
              <w:t>Контрольная работа</w:t>
            </w:r>
          </w:p>
        </w:tc>
        <w:tc>
          <w:tcPr>
            <w:tcW w:w="1005" w:type="pct"/>
          </w:tcPr>
          <w:p w14:paraId="3E0A5F4C" w14:textId="77777777" w:rsidR="002D7FF3" w:rsidRPr="00912AF6" w:rsidRDefault="002D7FF3" w:rsidP="00912AF6">
            <w:pPr>
              <w:keepNext/>
              <w:jc w:val="center"/>
              <w:rPr>
                <w:i/>
              </w:rPr>
            </w:pPr>
            <w:r w:rsidRPr="00912AF6">
              <w:rPr>
                <w:i/>
              </w:rPr>
              <w:t>Контрольная работа</w:t>
            </w:r>
          </w:p>
        </w:tc>
      </w:tr>
      <w:tr w:rsidR="00CC5DC4" w:rsidRPr="00912AF6" w14:paraId="6426A4E0" w14:textId="77777777" w:rsidTr="00E3528F">
        <w:trPr>
          <w:jc w:val="center"/>
        </w:trPr>
        <w:tc>
          <w:tcPr>
            <w:tcW w:w="2990" w:type="pct"/>
            <w:shd w:val="clear" w:color="auto" w:fill="auto"/>
          </w:tcPr>
          <w:p w14:paraId="49C65E85" w14:textId="77777777" w:rsidR="002D7FF3" w:rsidRPr="00912AF6" w:rsidRDefault="002D7FF3" w:rsidP="00912AF6">
            <w:pPr>
              <w:keepNext/>
            </w:pPr>
            <w:r w:rsidRPr="00912AF6">
              <w:t>Вид промежуточной аттестации</w:t>
            </w:r>
          </w:p>
        </w:tc>
        <w:tc>
          <w:tcPr>
            <w:tcW w:w="1005" w:type="pct"/>
            <w:shd w:val="clear" w:color="auto" w:fill="auto"/>
          </w:tcPr>
          <w:p w14:paraId="5A24F499" w14:textId="77777777" w:rsidR="002D7FF3" w:rsidRPr="00912AF6" w:rsidRDefault="002D7FF3" w:rsidP="00912AF6">
            <w:pPr>
              <w:keepNext/>
              <w:jc w:val="center"/>
              <w:rPr>
                <w:i/>
              </w:rPr>
            </w:pPr>
            <w:r w:rsidRPr="00912AF6">
              <w:rPr>
                <w:i/>
              </w:rPr>
              <w:t xml:space="preserve">Экзамен </w:t>
            </w:r>
          </w:p>
        </w:tc>
        <w:tc>
          <w:tcPr>
            <w:tcW w:w="1005" w:type="pct"/>
          </w:tcPr>
          <w:p w14:paraId="56C87B14" w14:textId="77777777" w:rsidR="002D7FF3" w:rsidRPr="00912AF6" w:rsidRDefault="002D7FF3" w:rsidP="00912AF6">
            <w:pPr>
              <w:keepNext/>
              <w:jc w:val="center"/>
              <w:rPr>
                <w:i/>
              </w:rPr>
            </w:pPr>
            <w:r w:rsidRPr="00912AF6">
              <w:rPr>
                <w:i/>
              </w:rPr>
              <w:t xml:space="preserve">Экзамен </w:t>
            </w:r>
          </w:p>
        </w:tc>
      </w:tr>
    </w:tbl>
    <w:p w14:paraId="49FC49FD" w14:textId="77777777" w:rsidR="00703767" w:rsidRPr="00912AF6" w:rsidRDefault="00703767" w:rsidP="00912AF6">
      <w:pPr>
        <w:pStyle w:val="ac"/>
        <w:jc w:val="both"/>
        <w:rPr>
          <w:b w:val="0"/>
          <w:szCs w:val="28"/>
          <w:lang w:val="ru-RU"/>
        </w:rPr>
      </w:pPr>
    </w:p>
    <w:p w14:paraId="418DE12D" w14:textId="257AE433" w:rsidR="00C406AE" w:rsidRPr="00912AF6" w:rsidRDefault="00C406AE" w:rsidP="00912AF6">
      <w:pPr>
        <w:spacing w:line="360" w:lineRule="auto"/>
        <w:ind w:firstLine="567"/>
        <w:jc w:val="both"/>
        <w:rPr>
          <w:i/>
          <w:snapToGrid w:val="0"/>
          <w:sz w:val="28"/>
          <w:szCs w:val="28"/>
        </w:rPr>
      </w:pPr>
      <w:r w:rsidRPr="00912AF6">
        <w:rPr>
          <w:i/>
          <w:snapToGrid w:val="0"/>
          <w:sz w:val="28"/>
          <w:szCs w:val="28"/>
        </w:rPr>
        <w:t>Очно-заочная форма обучения</w:t>
      </w:r>
    </w:p>
    <w:p w14:paraId="74AC38A9" w14:textId="0A0D1F62" w:rsidR="00FD0BCC" w:rsidRPr="00912AF6" w:rsidRDefault="00FD0BCC" w:rsidP="00912AF6">
      <w:pPr>
        <w:spacing w:line="360" w:lineRule="auto"/>
        <w:ind w:firstLine="567"/>
        <w:jc w:val="right"/>
        <w:rPr>
          <w:snapToGrid w:val="0"/>
          <w:sz w:val="28"/>
          <w:szCs w:val="28"/>
        </w:rPr>
      </w:pPr>
      <w:r w:rsidRPr="00912AF6">
        <w:rPr>
          <w:snapToGrid w:val="0"/>
          <w:sz w:val="28"/>
          <w:szCs w:val="28"/>
        </w:rPr>
        <w:t xml:space="preserve">Таблица </w:t>
      </w:r>
      <w:r w:rsidR="00701F81" w:rsidRPr="00912AF6">
        <w:rPr>
          <w:snapToGrid w:val="0"/>
          <w:sz w:val="28"/>
          <w:szCs w:val="28"/>
        </w:rPr>
        <w:t>1.</w:t>
      </w:r>
      <w:r w:rsidR="00C406AE" w:rsidRPr="00912AF6">
        <w:rPr>
          <w:snapToGrid w:val="0"/>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2AF6" w14:paraId="1D5F51A3" w14:textId="77777777" w:rsidTr="00E3528F">
        <w:trPr>
          <w:jc w:val="center"/>
        </w:trPr>
        <w:tc>
          <w:tcPr>
            <w:tcW w:w="2990" w:type="pct"/>
            <w:shd w:val="clear" w:color="auto" w:fill="auto"/>
          </w:tcPr>
          <w:p w14:paraId="0E068FE0" w14:textId="44DC0FB3" w:rsidR="002D7FF3" w:rsidRPr="00912AF6" w:rsidRDefault="00B24FA2" w:rsidP="00912AF6">
            <w:pPr>
              <w:keepNext/>
              <w:rPr>
                <w:b/>
              </w:rPr>
            </w:pPr>
            <w:r w:rsidRPr="00912AF6">
              <w:rPr>
                <w:b/>
              </w:rPr>
              <w:t xml:space="preserve">Вид учебной работы </w:t>
            </w:r>
            <w:r w:rsidR="002D7FF3" w:rsidRPr="00912AF6">
              <w:rPr>
                <w:b/>
              </w:rPr>
              <w:t>по дисциплине</w:t>
            </w:r>
          </w:p>
        </w:tc>
        <w:tc>
          <w:tcPr>
            <w:tcW w:w="1005" w:type="pct"/>
            <w:shd w:val="clear" w:color="auto" w:fill="auto"/>
          </w:tcPr>
          <w:p w14:paraId="2CCA4E2E" w14:textId="77777777" w:rsidR="002D7FF3" w:rsidRPr="00912AF6" w:rsidRDefault="002D7FF3" w:rsidP="00912AF6">
            <w:pPr>
              <w:keepNext/>
              <w:jc w:val="center"/>
              <w:rPr>
                <w:b/>
              </w:rPr>
            </w:pPr>
            <w:r w:rsidRPr="00912AF6">
              <w:rPr>
                <w:b/>
              </w:rPr>
              <w:t>Всего</w:t>
            </w:r>
          </w:p>
          <w:p w14:paraId="68261153" w14:textId="77777777" w:rsidR="002D7FF3" w:rsidRPr="00912AF6" w:rsidRDefault="002D7FF3" w:rsidP="00912AF6">
            <w:pPr>
              <w:keepNext/>
              <w:jc w:val="center"/>
              <w:rPr>
                <w:b/>
              </w:rPr>
            </w:pPr>
            <w:r w:rsidRPr="00912AF6">
              <w:rPr>
                <w:b/>
              </w:rPr>
              <w:t>(в з/е и часах)</w:t>
            </w:r>
          </w:p>
        </w:tc>
        <w:tc>
          <w:tcPr>
            <w:tcW w:w="1005" w:type="pct"/>
          </w:tcPr>
          <w:p w14:paraId="17739C75" w14:textId="459C4AA3" w:rsidR="002D7FF3" w:rsidRPr="00912AF6" w:rsidRDefault="00D14778" w:rsidP="00912AF6">
            <w:pPr>
              <w:keepNext/>
              <w:jc w:val="center"/>
              <w:rPr>
                <w:b/>
              </w:rPr>
            </w:pPr>
            <w:r w:rsidRPr="00912AF6">
              <w:rPr>
                <w:b/>
              </w:rPr>
              <w:t>Семестр 5</w:t>
            </w:r>
          </w:p>
          <w:p w14:paraId="4945FF48" w14:textId="77777777" w:rsidR="002D7FF3" w:rsidRPr="00912AF6" w:rsidRDefault="002D7FF3" w:rsidP="00912AF6">
            <w:pPr>
              <w:keepNext/>
              <w:jc w:val="center"/>
              <w:rPr>
                <w:b/>
              </w:rPr>
            </w:pPr>
            <w:r w:rsidRPr="00912AF6">
              <w:rPr>
                <w:b/>
              </w:rPr>
              <w:t>(в часах)</w:t>
            </w:r>
          </w:p>
        </w:tc>
      </w:tr>
      <w:tr w:rsidR="00EF2B0A" w:rsidRPr="00912AF6" w14:paraId="65483426" w14:textId="77777777" w:rsidTr="00E3528F">
        <w:trPr>
          <w:jc w:val="center"/>
        </w:trPr>
        <w:tc>
          <w:tcPr>
            <w:tcW w:w="2990" w:type="pct"/>
            <w:shd w:val="clear" w:color="auto" w:fill="auto"/>
          </w:tcPr>
          <w:p w14:paraId="6CCBA3F1" w14:textId="77777777" w:rsidR="002D7FF3" w:rsidRPr="00912AF6" w:rsidRDefault="002D7FF3" w:rsidP="00912AF6">
            <w:pPr>
              <w:keepNext/>
              <w:rPr>
                <w:b/>
              </w:rPr>
            </w:pPr>
            <w:r w:rsidRPr="00912AF6">
              <w:rPr>
                <w:b/>
              </w:rPr>
              <w:t xml:space="preserve">Общая трудоемкость дисциплины </w:t>
            </w:r>
          </w:p>
        </w:tc>
        <w:tc>
          <w:tcPr>
            <w:tcW w:w="1005" w:type="pct"/>
            <w:shd w:val="clear" w:color="auto" w:fill="auto"/>
          </w:tcPr>
          <w:p w14:paraId="5B5D4A90" w14:textId="77777777" w:rsidR="002D7FF3" w:rsidRPr="00912AF6" w:rsidRDefault="002D7FF3" w:rsidP="00912AF6">
            <w:pPr>
              <w:keepNext/>
              <w:jc w:val="center"/>
              <w:rPr>
                <w:b/>
                <w:i/>
              </w:rPr>
            </w:pPr>
            <w:r w:rsidRPr="00912AF6">
              <w:rPr>
                <w:b/>
                <w:i/>
              </w:rPr>
              <w:t>5 з.е./180</w:t>
            </w:r>
          </w:p>
        </w:tc>
        <w:tc>
          <w:tcPr>
            <w:tcW w:w="1005" w:type="pct"/>
          </w:tcPr>
          <w:p w14:paraId="25025373" w14:textId="77777777" w:rsidR="002D7FF3" w:rsidRPr="00912AF6" w:rsidRDefault="002D7FF3" w:rsidP="00912AF6">
            <w:pPr>
              <w:keepNext/>
              <w:jc w:val="center"/>
              <w:rPr>
                <w:b/>
                <w:i/>
              </w:rPr>
            </w:pPr>
            <w:r w:rsidRPr="00912AF6">
              <w:rPr>
                <w:b/>
                <w:i/>
              </w:rPr>
              <w:t>180</w:t>
            </w:r>
          </w:p>
        </w:tc>
      </w:tr>
      <w:tr w:rsidR="00EF2B0A" w:rsidRPr="00912AF6" w14:paraId="26724CFF" w14:textId="77777777" w:rsidTr="00E3528F">
        <w:trPr>
          <w:jc w:val="center"/>
        </w:trPr>
        <w:tc>
          <w:tcPr>
            <w:tcW w:w="2990" w:type="pct"/>
            <w:shd w:val="clear" w:color="auto" w:fill="auto"/>
          </w:tcPr>
          <w:p w14:paraId="1E0579B0" w14:textId="77777777" w:rsidR="002D7FF3" w:rsidRPr="00912AF6" w:rsidRDefault="002D7FF3" w:rsidP="00912AF6">
            <w:pPr>
              <w:keepNext/>
              <w:rPr>
                <w:b/>
                <w:i/>
              </w:rPr>
            </w:pPr>
            <w:r w:rsidRPr="00912AF6">
              <w:rPr>
                <w:b/>
                <w:i/>
              </w:rPr>
              <w:t xml:space="preserve">Контактная работа - Аудиторные занятия </w:t>
            </w:r>
          </w:p>
        </w:tc>
        <w:tc>
          <w:tcPr>
            <w:tcW w:w="1005" w:type="pct"/>
            <w:shd w:val="clear" w:color="auto" w:fill="auto"/>
          </w:tcPr>
          <w:p w14:paraId="531A0D48" w14:textId="2A6CD753" w:rsidR="002D7FF3" w:rsidRPr="00912AF6" w:rsidRDefault="00D14778" w:rsidP="00912AF6">
            <w:pPr>
              <w:keepNext/>
              <w:jc w:val="center"/>
              <w:rPr>
                <w:b/>
                <w:i/>
              </w:rPr>
            </w:pPr>
            <w:r w:rsidRPr="00912AF6">
              <w:rPr>
                <w:b/>
                <w:i/>
              </w:rPr>
              <w:t>50</w:t>
            </w:r>
          </w:p>
        </w:tc>
        <w:tc>
          <w:tcPr>
            <w:tcW w:w="1005" w:type="pct"/>
          </w:tcPr>
          <w:p w14:paraId="297C73C6" w14:textId="2D9F5907" w:rsidR="002D7FF3" w:rsidRPr="00912AF6" w:rsidRDefault="00D14778" w:rsidP="00912AF6">
            <w:pPr>
              <w:keepNext/>
              <w:jc w:val="center"/>
              <w:rPr>
                <w:b/>
                <w:i/>
              </w:rPr>
            </w:pPr>
            <w:r w:rsidRPr="00912AF6">
              <w:rPr>
                <w:b/>
                <w:i/>
              </w:rPr>
              <w:t>50</w:t>
            </w:r>
          </w:p>
        </w:tc>
      </w:tr>
      <w:tr w:rsidR="00EF2B0A" w:rsidRPr="00912AF6" w14:paraId="078AC4A4" w14:textId="77777777" w:rsidTr="00E3528F">
        <w:trPr>
          <w:jc w:val="center"/>
        </w:trPr>
        <w:tc>
          <w:tcPr>
            <w:tcW w:w="2990" w:type="pct"/>
            <w:shd w:val="clear" w:color="auto" w:fill="auto"/>
          </w:tcPr>
          <w:p w14:paraId="0A0092DB" w14:textId="77777777" w:rsidR="002D7FF3" w:rsidRPr="00912AF6" w:rsidRDefault="002D7FF3" w:rsidP="00912AF6">
            <w:pPr>
              <w:keepNext/>
              <w:rPr>
                <w:i/>
              </w:rPr>
            </w:pPr>
            <w:r w:rsidRPr="00912AF6">
              <w:rPr>
                <w:i/>
              </w:rPr>
              <w:t xml:space="preserve">Лекции </w:t>
            </w:r>
          </w:p>
        </w:tc>
        <w:tc>
          <w:tcPr>
            <w:tcW w:w="1005" w:type="pct"/>
            <w:shd w:val="clear" w:color="auto" w:fill="auto"/>
          </w:tcPr>
          <w:p w14:paraId="530E8239" w14:textId="77777777" w:rsidR="002D7FF3" w:rsidRPr="00912AF6" w:rsidRDefault="002D7FF3" w:rsidP="00912AF6">
            <w:pPr>
              <w:keepNext/>
              <w:jc w:val="center"/>
              <w:rPr>
                <w:i/>
              </w:rPr>
            </w:pPr>
            <w:r w:rsidRPr="00912AF6">
              <w:rPr>
                <w:i/>
              </w:rPr>
              <w:t>16</w:t>
            </w:r>
          </w:p>
        </w:tc>
        <w:tc>
          <w:tcPr>
            <w:tcW w:w="1005" w:type="pct"/>
          </w:tcPr>
          <w:p w14:paraId="6EA6940E" w14:textId="77777777" w:rsidR="002D7FF3" w:rsidRPr="00912AF6" w:rsidRDefault="002D7FF3" w:rsidP="00912AF6">
            <w:pPr>
              <w:keepNext/>
              <w:jc w:val="center"/>
              <w:rPr>
                <w:i/>
              </w:rPr>
            </w:pPr>
            <w:r w:rsidRPr="00912AF6">
              <w:rPr>
                <w:i/>
              </w:rPr>
              <w:t>16</w:t>
            </w:r>
          </w:p>
        </w:tc>
      </w:tr>
      <w:tr w:rsidR="00EF2B0A" w:rsidRPr="00912AF6" w14:paraId="67E555DB" w14:textId="77777777" w:rsidTr="00E3528F">
        <w:trPr>
          <w:jc w:val="center"/>
        </w:trPr>
        <w:tc>
          <w:tcPr>
            <w:tcW w:w="2990" w:type="pct"/>
            <w:shd w:val="clear" w:color="auto" w:fill="auto"/>
          </w:tcPr>
          <w:p w14:paraId="71A67C40" w14:textId="77777777" w:rsidR="002D7FF3" w:rsidRPr="00912AF6" w:rsidRDefault="002D7FF3" w:rsidP="00912AF6">
            <w:pPr>
              <w:keepNext/>
              <w:rPr>
                <w:i/>
              </w:rPr>
            </w:pPr>
            <w:r w:rsidRPr="00912AF6">
              <w:rPr>
                <w:i/>
              </w:rPr>
              <w:t xml:space="preserve">Семинары, практические занятия  </w:t>
            </w:r>
          </w:p>
        </w:tc>
        <w:tc>
          <w:tcPr>
            <w:tcW w:w="1005" w:type="pct"/>
            <w:shd w:val="clear" w:color="auto" w:fill="auto"/>
          </w:tcPr>
          <w:p w14:paraId="1AF997B1" w14:textId="646BF883" w:rsidR="002D7FF3" w:rsidRPr="00912AF6" w:rsidRDefault="002D7FF3" w:rsidP="00912AF6">
            <w:pPr>
              <w:keepNext/>
              <w:jc w:val="center"/>
              <w:rPr>
                <w:i/>
              </w:rPr>
            </w:pPr>
            <w:r w:rsidRPr="00912AF6">
              <w:rPr>
                <w:i/>
              </w:rPr>
              <w:t>3</w:t>
            </w:r>
            <w:r w:rsidR="00D14778" w:rsidRPr="00912AF6">
              <w:rPr>
                <w:i/>
              </w:rPr>
              <w:t>4</w:t>
            </w:r>
          </w:p>
        </w:tc>
        <w:tc>
          <w:tcPr>
            <w:tcW w:w="1005" w:type="pct"/>
          </w:tcPr>
          <w:p w14:paraId="743D1F43" w14:textId="5AAE2C56" w:rsidR="002D7FF3" w:rsidRPr="00912AF6" w:rsidRDefault="002D7FF3" w:rsidP="00912AF6">
            <w:pPr>
              <w:keepNext/>
              <w:jc w:val="center"/>
              <w:rPr>
                <w:i/>
              </w:rPr>
            </w:pPr>
            <w:r w:rsidRPr="00912AF6">
              <w:rPr>
                <w:i/>
              </w:rPr>
              <w:t>3</w:t>
            </w:r>
            <w:r w:rsidR="00D14778" w:rsidRPr="00912AF6">
              <w:rPr>
                <w:i/>
              </w:rPr>
              <w:t>4</w:t>
            </w:r>
          </w:p>
        </w:tc>
      </w:tr>
      <w:tr w:rsidR="00EF2B0A" w:rsidRPr="00912AF6" w14:paraId="19F18C8C" w14:textId="77777777" w:rsidTr="00E3528F">
        <w:trPr>
          <w:jc w:val="center"/>
        </w:trPr>
        <w:tc>
          <w:tcPr>
            <w:tcW w:w="2990" w:type="pct"/>
            <w:shd w:val="clear" w:color="auto" w:fill="auto"/>
          </w:tcPr>
          <w:p w14:paraId="641BB0F6" w14:textId="77777777" w:rsidR="002D7FF3" w:rsidRPr="00912AF6" w:rsidRDefault="002D7FF3" w:rsidP="00912AF6">
            <w:pPr>
              <w:keepNext/>
              <w:rPr>
                <w:b/>
                <w:i/>
              </w:rPr>
            </w:pPr>
            <w:r w:rsidRPr="00912AF6">
              <w:rPr>
                <w:b/>
                <w:i/>
              </w:rPr>
              <w:t>Самостоятельная работа</w:t>
            </w:r>
          </w:p>
        </w:tc>
        <w:tc>
          <w:tcPr>
            <w:tcW w:w="1005" w:type="pct"/>
            <w:shd w:val="clear" w:color="auto" w:fill="auto"/>
          </w:tcPr>
          <w:p w14:paraId="1560B79E" w14:textId="3431B622" w:rsidR="002D7FF3" w:rsidRPr="00912AF6" w:rsidRDefault="002D7FF3" w:rsidP="00912AF6">
            <w:pPr>
              <w:keepNext/>
              <w:jc w:val="center"/>
              <w:rPr>
                <w:b/>
                <w:i/>
              </w:rPr>
            </w:pPr>
            <w:r w:rsidRPr="00912AF6">
              <w:rPr>
                <w:b/>
                <w:i/>
              </w:rPr>
              <w:t>13</w:t>
            </w:r>
            <w:r w:rsidR="00D14778" w:rsidRPr="00912AF6">
              <w:rPr>
                <w:b/>
                <w:i/>
              </w:rPr>
              <w:t>0</w:t>
            </w:r>
          </w:p>
        </w:tc>
        <w:tc>
          <w:tcPr>
            <w:tcW w:w="1005" w:type="pct"/>
          </w:tcPr>
          <w:p w14:paraId="3A70F19B" w14:textId="62373008" w:rsidR="002D7FF3" w:rsidRPr="00912AF6" w:rsidRDefault="002D7FF3" w:rsidP="00912AF6">
            <w:pPr>
              <w:keepNext/>
              <w:jc w:val="center"/>
              <w:rPr>
                <w:b/>
                <w:i/>
              </w:rPr>
            </w:pPr>
            <w:r w:rsidRPr="00912AF6">
              <w:rPr>
                <w:b/>
                <w:i/>
              </w:rPr>
              <w:t>13</w:t>
            </w:r>
            <w:r w:rsidR="00D14778" w:rsidRPr="00912AF6">
              <w:rPr>
                <w:b/>
                <w:i/>
              </w:rPr>
              <w:t>0</w:t>
            </w:r>
          </w:p>
        </w:tc>
      </w:tr>
      <w:tr w:rsidR="00EF2B0A" w:rsidRPr="00912AF6" w14:paraId="2F67CE40" w14:textId="77777777" w:rsidTr="00E3528F">
        <w:trPr>
          <w:jc w:val="center"/>
        </w:trPr>
        <w:tc>
          <w:tcPr>
            <w:tcW w:w="2990" w:type="pct"/>
            <w:shd w:val="clear" w:color="auto" w:fill="auto"/>
          </w:tcPr>
          <w:p w14:paraId="62A9840A" w14:textId="77777777" w:rsidR="002D7FF3" w:rsidRPr="00912AF6" w:rsidRDefault="002D7FF3" w:rsidP="00912AF6">
            <w:pPr>
              <w:keepNext/>
            </w:pPr>
            <w:r w:rsidRPr="00912AF6">
              <w:t xml:space="preserve">Вид текущего контроля </w:t>
            </w:r>
          </w:p>
        </w:tc>
        <w:tc>
          <w:tcPr>
            <w:tcW w:w="1005" w:type="pct"/>
            <w:shd w:val="clear" w:color="auto" w:fill="auto"/>
          </w:tcPr>
          <w:p w14:paraId="1C3B61C8" w14:textId="77777777" w:rsidR="002D7FF3" w:rsidRPr="00912AF6" w:rsidRDefault="002D7FF3" w:rsidP="00912AF6">
            <w:pPr>
              <w:keepNext/>
              <w:jc w:val="center"/>
              <w:rPr>
                <w:i/>
              </w:rPr>
            </w:pPr>
            <w:r w:rsidRPr="00912AF6">
              <w:rPr>
                <w:i/>
              </w:rPr>
              <w:t>Контрольная работа</w:t>
            </w:r>
          </w:p>
        </w:tc>
        <w:tc>
          <w:tcPr>
            <w:tcW w:w="1005" w:type="pct"/>
          </w:tcPr>
          <w:p w14:paraId="2D22E995" w14:textId="77777777" w:rsidR="002D7FF3" w:rsidRPr="00912AF6" w:rsidRDefault="002D7FF3" w:rsidP="00912AF6">
            <w:pPr>
              <w:keepNext/>
              <w:jc w:val="center"/>
              <w:rPr>
                <w:i/>
              </w:rPr>
            </w:pPr>
            <w:r w:rsidRPr="00912AF6">
              <w:rPr>
                <w:i/>
              </w:rPr>
              <w:t>Контрольная работа</w:t>
            </w:r>
          </w:p>
        </w:tc>
      </w:tr>
      <w:tr w:rsidR="00CC5DC4" w:rsidRPr="00912AF6" w14:paraId="136452EC" w14:textId="77777777" w:rsidTr="00E3528F">
        <w:trPr>
          <w:jc w:val="center"/>
        </w:trPr>
        <w:tc>
          <w:tcPr>
            <w:tcW w:w="2990" w:type="pct"/>
            <w:shd w:val="clear" w:color="auto" w:fill="auto"/>
          </w:tcPr>
          <w:p w14:paraId="3C602DEA" w14:textId="77777777" w:rsidR="002D7FF3" w:rsidRPr="00912AF6" w:rsidRDefault="002D7FF3" w:rsidP="00912AF6">
            <w:pPr>
              <w:keepNext/>
            </w:pPr>
            <w:r w:rsidRPr="00912AF6">
              <w:t>Вид промежуточной аттестации</w:t>
            </w:r>
          </w:p>
        </w:tc>
        <w:tc>
          <w:tcPr>
            <w:tcW w:w="1005" w:type="pct"/>
            <w:shd w:val="clear" w:color="auto" w:fill="auto"/>
          </w:tcPr>
          <w:p w14:paraId="50CE3A7B" w14:textId="77777777" w:rsidR="002D7FF3" w:rsidRPr="00912AF6" w:rsidRDefault="002D7FF3" w:rsidP="00912AF6">
            <w:pPr>
              <w:keepNext/>
              <w:jc w:val="center"/>
              <w:rPr>
                <w:i/>
              </w:rPr>
            </w:pPr>
            <w:r w:rsidRPr="00912AF6">
              <w:rPr>
                <w:i/>
              </w:rPr>
              <w:t xml:space="preserve">Экзамен </w:t>
            </w:r>
          </w:p>
        </w:tc>
        <w:tc>
          <w:tcPr>
            <w:tcW w:w="1005" w:type="pct"/>
          </w:tcPr>
          <w:p w14:paraId="12A65DAC" w14:textId="77777777" w:rsidR="002D7FF3" w:rsidRPr="00912AF6" w:rsidRDefault="002D7FF3" w:rsidP="00912AF6">
            <w:pPr>
              <w:keepNext/>
              <w:jc w:val="center"/>
              <w:rPr>
                <w:i/>
              </w:rPr>
            </w:pPr>
            <w:r w:rsidRPr="00912AF6">
              <w:rPr>
                <w:i/>
              </w:rPr>
              <w:t xml:space="preserve">Экзамен </w:t>
            </w:r>
          </w:p>
        </w:tc>
      </w:tr>
    </w:tbl>
    <w:p w14:paraId="0ACDED7F" w14:textId="77777777" w:rsidR="00FD0BCC" w:rsidRPr="00912AF6" w:rsidRDefault="00FD0BCC" w:rsidP="00912AF6">
      <w:pPr>
        <w:jc w:val="both"/>
        <w:rPr>
          <w:sz w:val="28"/>
          <w:szCs w:val="28"/>
          <w:lang w:eastAsia="x-none"/>
        </w:rPr>
      </w:pPr>
    </w:p>
    <w:p w14:paraId="5C3842C1" w14:textId="08882F87" w:rsidR="00801B94" w:rsidRPr="00912AF6" w:rsidRDefault="00801B94" w:rsidP="00912AF6">
      <w:pPr>
        <w:spacing w:line="360" w:lineRule="auto"/>
        <w:jc w:val="center"/>
        <w:rPr>
          <w:b/>
          <w:bCs/>
          <w:sz w:val="28"/>
          <w:szCs w:val="28"/>
        </w:rPr>
      </w:pPr>
    </w:p>
    <w:p w14:paraId="6B9405CA" w14:textId="15F63F02" w:rsidR="002A27FF" w:rsidRPr="00912AF6" w:rsidRDefault="002A27FF" w:rsidP="00912AF6">
      <w:pPr>
        <w:spacing w:line="360" w:lineRule="auto"/>
        <w:jc w:val="center"/>
        <w:rPr>
          <w:b/>
          <w:bCs/>
          <w:sz w:val="28"/>
          <w:szCs w:val="28"/>
        </w:rPr>
      </w:pPr>
    </w:p>
    <w:p w14:paraId="22DBDE69" w14:textId="5C86A687" w:rsidR="002A27FF" w:rsidRPr="00912AF6" w:rsidRDefault="002A27FF" w:rsidP="00912AF6">
      <w:pPr>
        <w:spacing w:line="360" w:lineRule="auto"/>
        <w:jc w:val="center"/>
        <w:rPr>
          <w:b/>
          <w:bCs/>
          <w:sz w:val="28"/>
          <w:szCs w:val="28"/>
        </w:rPr>
      </w:pPr>
    </w:p>
    <w:p w14:paraId="34AF7D68" w14:textId="255CFD1D" w:rsidR="002A27FF" w:rsidRPr="00912AF6" w:rsidRDefault="002A27FF" w:rsidP="00912AF6">
      <w:pPr>
        <w:spacing w:line="360" w:lineRule="auto"/>
        <w:jc w:val="center"/>
        <w:rPr>
          <w:b/>
          <w:bCs/>
          <w:sz w:val="28"/>
          <w:szCs w:val="28"/>
        </w:rPr>
      </w:pPr>
    </w:p>
    <w:p w14:paraId="7B6706FE" w14:textId="2D5C53B3" w:rsidR="002A27FF" w:rsidRPr="00912AF6" w:rsidRDefault="002A27FF" w:rsidP="00912AF6">
      <w:pPr>
        <w:spacing w:line="360" w:lineRule="auto"/>
        <w:jc w:val="center"/>
        <w:rPr>
          <w:b/>
          <w:bCs/>
          <w:sz w:val="28"/>
          <w:szCs w:val="28"/>
        </w:rPr>
      </w:pPr>
    </w:p>
    <w:p w14:paraId="4A03D538" w14:textId="24080331" w:rsidR="002A27FF" w:rsidRPr="00912AF6" w:rsidRDefault="002A27FF" w:rsidP="00912AF6">
      <w:pPr>
        <w:spacing w:line="360" w:lineRule="auto"/>
        <w:jc w:val="center"/>
        <w:rPr>
          <w:b/>
          <w:bCs/>
          <w:sz w:val="28"/>
          <w:szCs w:val="28"/>
        </w:rPr>
      </w:pPr>
    </w:p>
    <w:p w14:paraId="626F3289" w14:textId="77777777" w:rsidR="002A27FF" w:rsidRPr="00912AF6" w:rsidRDefault="002A27FF" w:rsidP="00912AF6">
      <w:pPr>
        <w:spacing w:line="360" w:lineRule="auto"/>
        <w:jc w:val="center"/>
        <w:rPr>
          <w:b/>
          <w:bCs/>
          <w:sz w:val="28"/>
          <w:szCs w:val="28"/>
        </w:rPr>
      </w:pPr>
    </w:p>
    <w:p w14:paraId="04FF3FAE" w14:textId="24062706" w:rsidR="00C406AE" w:rsidRPr="00912AF6" w:rsidRDefault="00C406AE" w:rsidP="00912AF6">
      <w:pPr>
        <w:spacing w:line="360" w:lineRule="auto"/>
        <w:ind w:firstLine="567"/>
        <w:jc w:val="both"/>
        <w:rPr>
          <w:i/>
          <w:snapToGrid w:val="0"/>
          <w:sz w:val="28"/>
          <w:szCs w:val="28"/>
        </w:rPr>
      </w:pPr>
      <w:r w:rsidRPr="00912AF6">
        <w:rPr>
          <w:i/>
          <w:snapToGrid w:val="0"/>
          <w:sz w:val="28"/>
          <w:szCs w:val="28"/>
        </w:rPr>
        <w:lastRenderedPageBreak/>
        <w:t>Заочная  форма обучения</w:t>
      </w:r>
    </w:p>
    <w:p w14:paraId="5BCF61D2" w14:textId="13E6F4DD" w:rsidR="00801B94" w:rsidRPr="00912AF6" w:rsidRDefault="00801B94" w:rsidP="00912AF6">
      <w:pPr>
        <w:spacing w:line="360" w:lineRule="auto"/>
        <w:ind w:firstLine="567"/>
        <w:jc w:val="right"/>
        <w:rPr>
          <w:snapToGrid w:val="0"/>
          <w:sz w:val="28"/>
          <w:szCs w:val="28"/>
        </w:rPr>
      </w:pPr>
      <w:r w:rsidRPr="00912AF6">
        <w:rPr>
          <w:snapToGrid w:val="0"/>
          <w:sz w:val="28"/>
          <w:szCs w:val="28"/>
        </w:rPr>
        <w:t xml:space="preserve">Таблица </w:t>
      </w:r>
      <w:r w:rsidR="00701F81" w:rsidRPr="00912AF6">
        <w:rPr>
          <w:snapToGrid w:val="0"/>
          <w:sz w:val="28"/>
          <w:szCs w:val="28"/>
        </w:rPr>
        <w:t>1.</w:t>
      </w:r>
      <w:r w:rsidR="00C406AE" w:rsidRPr="00912AF6">
        <w:rPr>
          <w:snapToGrid w:val="0"/>
          <w:sz w:val="28"/>
          <w:szCs w:val="28"/>
        </w:rPr>
        <w:t>3</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2AF6" w14:paraId="2292B841" w14:textId="77777777" w:rsidTr="00E3528F">
        <w:trPr>
          <w:jc w:val="center"/>
        </w:trPr>
        <w:tc>
          <w:tcPr>
            <w:tcW w:w="2990" w:type="pct"/>
            <w:shd w:val="clear" w:color="auto" w:fill="auto"/>
          </w:tcPr>
          <w:p w14:paraId="3DE89293" w14:textId="77777777" w:rsidR="00801B94" w:rsidRPr="00912AF6" w:rsidRDefault="00801B94" w:rsidP="00912AF6">
            <w:pPr>
              <w:keepNext/>
              <w:rPr>
                <w:b/>
              </w:rPr>
            </w:pPr>
            <w:r w:rsidRPr="00912AF6">
              <w:rPr>
                <w:b/>
              </w:rPr>
              <w:t>Вид учебной работы   по дисциплине</w:t>
            </w:r>
          </w:p>
        </w:tc>
        <w:tc>
          <w:tcPr>
            <w:tcW w:w="1005" w:type="pct"/>
            <w:shd w:val="clear" w:color="auto" w:fill="auto"/>
          </w:tcPr>
          <w:p w14:paraId="1E4BF0B7" w14:textId="77777777" w:rsidR="00801B94" w:rsidRPr="00912AF6" w:rsidRDefault="00801B94" w:rsidP="00912AF6">
            <w:pPr>
              <w:keepNext/>
              <w:jc w:val="center"/>
              <w:rPr>
                <w:b/>
              </w:rPr>
            </w:pPr>
            <w:r w:rsidRPr="00912AF6">
              <w:rPr>
                <w:b/>
              </w:rPr>
              <w:t>Всего</w:t>
            </w:r>
          </w:p>
          <w:p w14:paraId="625E51C1" w14:textId="77777777" w:rsidR="00801B94" w:rsidRPr="00912AF6" w:rsidRDefault="00801B94" w:rsidP="00912AF6">
            <w:pPr>
              <w:keepNext/>
              <w:jc w:val="center"/>
              <w:rPr>
                <w:b/>
              </w:rPr>
            </w:pPr>
            <w:r w:rsidRPr="00912AF6">
              <w:rPr>
                <w:b/>
              </w:rPr>
              <w:t>(в з/е и часах)</w:t>
            </w:r>
          </w:p>
        </w:tc>
        <w:tc>
          <w:tcPr>
            <w:tcW w:w="1005" w:type="pct"/>
          </w:tcPr>
          <w:p w14:paraId="57733892" w14:textId="0F81ABC0" w:rsidR="00801B94" w:rsidRPr="00912AF6" w:rsidRDefault="00E3528F" w:rsidP="00912AF6">
            <w:pPr>
              <w:keepNext/>
              <w:jc w:val="center"/>
              <w:rPr>
                <w:b/>
              </w:rPr>
            </w:pPr>
            <w:r w:rsidRPr="00912AF6">
              <w:rPr>
                <w:b/>
              </w:rPr>
              <w:t>Семестр 6</w:t>
            </w:r>
          </w:p>
          <w:p w14:paraId="7A4E229C" w14:textId="77777777" w:rsidR="00801B94" w:rsidRPr="00912AF6" w:rsidRDefault="00801B94" w:rsidP="00912AF6">
            <w:pPr>
              <w:keepNext/>
              <w:jc w:val="center"/>
              <w:rPr>
                <w:b/>
              </w:rPr>
            </w:pPr>
            <w:r w:rsidRPr="00912AF6">
              <w:rPr>
                <w:b/>
              </w:rPr>
              <w:t>(в часах)</w:t>
            </w:r>
          </w:p>
        </w:tc>
      </w:tr>
      <w:tr w:rsidR="00EF2B0A" w:rsidRPr="00912AF6" w14:paraId="47574D66" w14:textId="77777777" w:rsidTr="00E3528F">
        <w:trPr>
          <w:jc w:val="center"/>
        </w:trPr>
        <w:tc>
          <w:tcPr>
            <w:tcW w:w="2990" w:type="pct"/>
            <w:shd w:val="clear" w:color="auto" w:fill="auto"/>
          </w:tcPr>
          <w:p w14:paraId="71B35992" w14:textId="77777777" w:rsidR="00801B94" w:rsidRPr="00912AF6" w:rsidRDefault="00801B94" w:rsidP="00912AF6">
            <w:pPr>
              <w:keepNext/>
              <w:rPr>
                <w:b/>
              </w:rPr>
            </w:pPr>
            <w:r w:rsidRPr="00912AF6">
              <w:rPr>
                <w:b/>
              </w:rPr>
              <w:t xml:space="preserve">Общая трудоемкость дисциплины </w:t>
            </w:r>
          </w:p>
        </w:tc>
        <w:tc>
          <w:tcPr>
            <w:tcW w:w="1005" w:type="pct"/>
            <w:shd w:val="clear" w:color="auto" w:fill="auto"/>
          </w:tcPr>
          <w:p w14:paraId="08802C94" w14:textId="77777777" w:rsidR="00801B94" w:rsidRPr="00912AF6" w:rsidRDefault="00801B94" w:rsidP="00912AF6">
            <w:pPr>
              <w:keepNext/>
              <w:jc w:val="center"/>
              <w:rPr>
                <w:b/>
                <w:i/>
              </w:rPr>
            </w:pPr>
            <w:r w:rsidRPr="00912AF6">
              <w:rPr>
                <w:b/>
                <w:i/>
              </w:rPr>
              <w:t>5 з.е./180</w:t>
            </w:r>
          </w:p>
        </w:tc>
        <w:tc>
          <w:tcPr>
            <w:tcW w:w="1005" w:type="pct"/>
          </w:tcPr>
          <w:p w14:paraId="383AEB07" w14:textId="77777777" w:rsidR="00801B94" w:rsidRPr="00912AF6" w:rsidRDefault="00801B94" w:rsidP="00912AF6">
            <w:pPr>
              <w:keepNext/>
              <w:jc w:val="center"/>
              <w:rPr>
                <w:b/>
                <w:i/>
              </w:rPr>
            </w:pPr>
            <w:r w:rsidRPr="00912AF6">
              <w:rPr>
                <w:b/>
                <w:i/>
              </w:rPr>
              <w:t>180</w:t>
            </w:r>
          </w:p>
        </w:tc>
      </w:tr>
      <w:tr w:rsidR="00EF2B0A" w:rsidRPr="00912AF6" w14:paraId="4DF86630" w14:textId="77777777" w:rsidTr="00E3528F">
        <w:trPr>
          <w:jc w:val="center"/>
        </w:trPr>
        <w:tc>
          <w:tcPr>
            <w:tcW w:w="2990" w:type="pct"/>
            <w:shd w:val="clear" w:color="auto" w:fill="auto"/>
          </w:tcPr>
          <w:p w14:paraId="7B41246F" w14:textId="77777777" w:rsidR="00801B94" w:rsidRPr="00912AF6" w:rsidRDefault="00801B94" w:rsidP="00912AF6">
            <w:pPr>
              <w:keepNext/>
              <w:rPr>
                <w:b/>
                <w:i/>
              </w:rPr>
            </w:pPr>
            <w:r w:rsidRPr="00912AF6">
              <w:rPr>
                <w:b/>
                <w:i/>
              </w:rPr>
              <w:t xml:space="preserve">Контактная работа - Аудиторные занятия </w:t>
            </w:r>
          </w:p>
        </w:tc>
        <w:tc>
          <w:tcPr>
            <w:tcW w:w="1005" w:type="pct"/>
            <w:shd w:val="clear" w:color="auto" w:fill="auto"/>
          </w:tcPr>
          <w:p w14:paraId="0D1FA320" w14:textId="0053223C" w:rsidR="00801B94" w:rsidRPr="00912AF6" w:rsidRDefault="00E3528F" w:rsidP="00912AF6">
            <w:pPr>
              <w:keepNext/>
              <w:jc w:val="center"/>
              <w:rPr>
                <w:b/>
                <w:i/>
              </w:rPr>
            </w:pPr>
            <w:r w:rsidRPr="00912AF6">
              <w:rPr>
                <w:b/>
                <w:i/>
              </w:rPr>
              <w:t>16</w:t>
            </w:r>
          </w:p>
        </w:tc>
        <w:tc>
          <w:tcPr>
            <w:tcW w:w="1005" w:type="pct"/>
          </w:tcPr>
          <w:p w14:paraId="11C1AC37" w14:textId="6435DFAD" w:rsidR="00801B94" w:rsidRPr="00912AF6" w:rsidRDefault="00E3528F" w:rsidP="00912AF6">
            <w:pPr>
              <w:keepNext/>
              <w:jc w:val="center"/>
              <w:rPr>
                <w:b/>
                <w:i/>
              </w:rPr>
            </w:pPr>
            <w:r w:rsidRPr="00912AF6">
              <w:rPr>
                <w:b/>
                <w:i/>
              </w:rPr>
              <w:t>16</w:t>
            </w:r>
          </w:p>
        </w:tc>
      </w:tr>
      <w:tr w:rsidR="00EF2B0A" w:rsidRPr="00912AF6" w14:paraId="1A5E236D" w14:textId="77777777" w:rsidTr="00E3528F">
        <w:trPr>
          <w:jc w:val="center"/>
        </w:trPr>
        <w:tc>
          <w:tcPr>
            <w:tcW w:w="2990" w:type="pct"/>
            <w:shd w:val="clear" w:color="auto" w:fill="auto"/>
          </w:tcPr>
          <w:p w14:paraId="4D751FB8" w14:textId="77777777" w:rsidR="00801B94" w:rsidRPr="00912AF6" w:rsidRDefault="00801B94" w:rsidP="00912AF6">
            <w:pPr>
              <w:keepNext/>
              <w:rPr>
                <w:i/>
              </w:rPr>
            </w:pPr>
            <w:r w:rsidRPr="00912AF6">
              <w:rPr>
                <w:i/>
              </w:rPr>
              <w:t xml:space="preserve">Лекции </w:t>
            </w:r>
          </w:p>
        </w:tc>
        <w:tc>
          <w:tcPr>
            <w:tcW w:w="1005" w:type="pct"/>
            <w:shd w:val="clear" w:color="auto" w:fill="auto"/>
          </w:tcPr>
          <w:p w14:paraId="214EBF58" w14:textId="2AC9EAC1" w:rsidR="00801B94" w:rsidRPr="00912AF6" w:rsidRDefault="00E3528F" w:rsidP="00912AF6">
            <w:pPr>
              <w:keepNext/>
              <w:jc w:val="center"/>
              <w:rPr>
                <w:i/>
              </w:rPr>
            </w:pPr>
            <w:r w:rsidRPr="00912AF6">
              <w:rPr>
                <w:i/>
              </w:rPr>
              <w:t>4</w:t>
            </w:r>
          </w:p>
        </w:tc>
        <w:tc>
          <w:tcPr>
            <w:tcW w:w="1005" w:type="pct"/>
          </w:tcPr>
          <w:p w14:paraId="650F6337" w14:textId="2BCB5CDF" w:rsidR="00801B94" w:rsidRPr="00912AF6" w:rsidRDefault="00E3528F" w:rsidP="00912AF6">
            <w:pPr>
              <w:keepNext/>
              <w:jc w:val="center"/>
              <w:rPr>
                <w:i/>
              </w:rPr>
            </w:pPr>
            <w:r w:rsidRPr="00912AF6">
              <w:rPr>
                <w:i/>
              </w:rPr>
              <w:t>4</w:t>
            </w:r>
          </w:p>
        </w:tc>
      </w:tr>
      <w:tr w:rsidR="00EF2B0A" w:rsidRPr="00912AF6" w14:paraId="111C409F" w14:textId="77777777" w:rsidTr="00E3528F">
        <w:trPr>
          <w:jc w:val="center"/>
        </w:trPr>
        <w:tc>
          <w:tcPr>
            <w:tcW w:w="2990" w:type="pct"/>
            <w:shd w:val="clear" w:color="auto" w:fill="auto"/>
          </w:tcPr>
          <w:p w14:paraId="2881DC66" w14:textId="77777777" w:rsidR="00801B94" w:rsidRPr="00912AF6" w:rsidRDefault="00801B94" w:rsidP="00912AF6">
            <w:pPr>
              <w:keepNext/>
              <w:rPr>
                <w:i/>
              </w:rPr>
            </w:pPr>
            <w:r w:rsidRPr="00912AF6">
              <w:rPr>
                <w:i/>
              </w:rPr>
              <w:t xml:space="preserve">Семинары, практические занятия  </w:t>
            </w:r>
          </w:p>
        </w:tc>
        <w:tc>
          <w:tcPr>
            <w:tcW w:w="1005" w:type="pct"/>
            <w:shd w:val="clear" w:color="auto" w:fill="auto"/>
          </w:tcPr>
          <w:p w14:paraId="18F0F9B1" w14:textId="1DC46817" w:rsidR="00801B94" w:rsidRPr="00912AF6" w:rsidRDefault="00E3528F" w:rsidP="00912AF6">
            <w:pPr>
              <w:keepNext/>
              <w:jc w:val="center"/>
              <w:rPr>
                <w:i/>
              </w:rPr>
            </w:pPr>
            <w:r w:rsidRPr="00912AF6">
              <w:rPr>
                <w:i/>
              </w:rPr>
              <w:t>12</w:t>
            </w:r>
          </w:p>
        </w:tc>
        <w:tc>
          <w:tcPr>
            <w:tcW w:w="1005" w:type="pct"/>
          </w:tcPr>
          <w:p w14:paraId="6FA7BD76" w14:textId="78CD3D45" w:rsidR="00801B94" w:rsidRPr="00912AF6" w:rsidRDefault="00E3528F" w:rsidP="00912AF6">
            <w:pPr>
              <w:keepNext/>
              <w:jc w:val="center"/>
              <w:rPr>
                <w:i/>
              </w:rPr>
            </w:pPr>
            <w:r w:rsidRPr="00912AF6">
              <w:rPr>
                <w:i/>
              </w:rPr>
              <w:t>12</w:t>
            </w:r>
          </w:p>
        </w:tc>
      </w:tr>
      <w:tr w:rsidR="00EF2B0A" w:rsidRPr="00912AF6" w14:paraId="2718C161" w14:textId="77777777" w:rsidTr="00E3528F">
        <w:trPr>
          <w:jc w:val="center"/>
        </w:trPr>
        <w:tc>
          <w:tcPr>
            <w:tcW w:w="2990" w:type="pct"/>
            <w:shd w:val="clear" w:color="auto" w:fill="auto"/>
          </w:tcPr>
          <w:p w14:paraId="03E7C4D8" w14:textId="77777777" w:rsidR="00801B94" w:rsidRPr="00912AF6" w:rsidRDefault="00801B94" w:rsidP="00912AF6">
            <w:pPr>
              <w:keepNext/>
              <w:rPr>
                <w:b/>
                <w:i/>
              </w:rPr>
            </w:pPr>
            <w:r w:rsidRPr="00912AF6">
              <w:rPr>
                <w:b/>
                <w:i/>
              </w:rPr>
              <w:t>Самостоятельная работа</w:t>
            </w:r>
          </w:p>
        </w:tc>
        <w:tc>
          <w:tcPr>
            <w:tcW w:w="1005" w:type="pct"/>
            <w:shd w:val="clear" w:color="auto" w:fill="auto"/>
          </w:tcPr>
          <w:p w14:paraId="6D7744F8" w14:textId="25158E9B" w:rsidR="00801B94" w:rsidRPr="00912AF6" w:rsidRDefault="00E3528F" w:rsidP="00912AF6">
            <w:pPr>
              <w:keepNext/>
              <w:jc w:val="center"/>
              <w:rPr>
                <w:b/>
                <w:i/>
              </w:rPr>
            </w:pPr>
            <w:r w:rsidRPr="00912AF6">
              <w:rPr>
                <w:b/>
                <w:i/>
              </w:rPr>
              <w:t>164</w:t>
            </w:r>
          </w:p>
        </w:tc>
        <w:tc>
          <w:tcPr>
            <w:tcW w:w="1005" w:type="pct"/>
          </w:tcPr>
          <w:p w14:paraId="139DC845" w14:textId="5C424B30" w:rsidR="00801B94" w:rsidRPr="00912AF6" w:rsidRDefault="00E3528F" w:rsidP="00912AF6">
            <w:pPr>
              <w:keepNext/>
              <w:jc w:val="center"/>
              <w:rPr>
                <w:b/>
                <w:i/>
              </w:rPr>
            </w:pPr>
            <w:r w:rsidRPr="00912AF6">
              <w:rPr>
                <w:b/>
                <w:i/>
              </w:rPr>
              <w:t>164</w:t>
            </w:r>
          </w:p>
        </w:tc>
      </w:tr>
      <w:tr w:rsidR="00EF2B0A" w:rsidRPr="00912AF6" w14:paraId="3A9D7230" w14:textId="77777777" w:rsidTr="00E3528F">
        <w:trPr>
          <w:jc w:val="center"/>
        </w:trPr>
        <w:tc>
          <w:tcPr>
            <w:tcW w:w="2990" w:type="pct"/>
            <w:shd w:val="clear" w:color="auto" w:fill="auto"/>
          </w:tcPr>
          <w:p w14:paraId="7BBF768F" w14:textId="77777777" w:rsidR="00801B94" w:rsidRPr="00912AF6" w:rsidRDefault="00801B94" w:rsidP="00912AF6">
            <w:pPr>
              <w:keepNext/>
            </w:pPr>
            <w:r w:rsidRPr="00912AF6">
              <w:t xml:space="preserve">Вид текущего контроля </w:t>
            </w:r>
          </w:p>
        </w:tc>
        <w:tc>
          <w:tcPr>
            <w:tcW w:w="1005" w:type="pct"/>
            <w:shd w:val="clear" w:color="auto" w:fill="auto"/>
          </w:tcPr>
          <w:p w14:paraId="7B34415C" w14:textId="77777777" w:rsidR="00801B94" w:rsidRPr="00912AF6" w:rsidRDefault="00801B94" w:rsidP="00912AF6">
            <w:pPr>
              <w:keepNext/>
              <w:jc w:val="center"/>
              <w:rPr>
                <w:i/>
              </w:rPr>
            </w:pPr>
            <w:r w:rsidRPr="00912AF6">
              <w:rPr>
                <w:i/>
              </w:rPr>
              <w:t>Контрольная работа</w:t>
            </w:r>
          </w:p>
        </w:tc>
        <w:tc>
          <w:tcPr>
            <w:tcW w:w="1005" w:type="pct"/>
          </w:tcPr>
          <w:p w14:paraId="1EBC588A" w14:textId="77777777" w:rsidR="00801B94" w:rsidRPr="00912AF6" w:rsidRDefault="00801B94" w:rsidP="00912AF6">
            <w:pPr>
              <w:keepNext/>
              <w:jc w:val="center"/>
              <w:rPr>
                <w:i/>
              </w:rPr>
            </w:pPr>
            <w:r w:rsidRPr="00912AF6">
              <w:rPr>
                <w:i/>
              </w:rPr>
              <w:t>Контрольная работа</w:t>
            </w:r>
          </w:p>
        </w:tc>
      </w:tr>
      <w:tr w:rsidR="00CC5DC4" w:rsidRPr="00912AF6" w14:paraId="696C2C16" w14:textId="77777777" w:rsidTr="00E3528F">
        <w:trPr>
          <w:jc w:val="center"/>
        </w:trPr>
        <w:tc>
          <w:tcPr>
            <w:tcW w:w="2990" w:type="pct"/>
            <w:shd w:val="clear" w:color="auto" w:fill="auto"/>
          </w:tcPr>
          <w:p w14:paraId="45325CED" w14:textId="77777777" w:rsidR="00801B94" w:rsidRPr="00912AF6" w:rsidRDefault="00801B94" w:rsidP="00912AF6">
            <w:pPr>
              <w:keepNext/>
            </w:pPr>
            <w:r w:rsidRPr="00912AF6">
              <w:t>Вид промежуточной аттестации</w:t>
            </w:r>
          </w:p>
        </w:tc>
        <w:tc>
          <w:tcPr>
            <w:tcW w:w="1005" w:type="pct"/>
            <w:shd w:val="clear" w:color="auto" w:fill="auto"/>
          </w:tcPr>
          <w:p w14:paraId="3823C07F" w14:textId="77777777" w:rsidR="00801B94" w:rsidRPr="00912AF6" w:rsidRDefault="00801B94" w:rsidP="00912AF6">
            <w:pPr>
              <w:keepNext/>
              <w:jc w:val="center"/>
              <w:rPr>
                <w:i/>
              </w:rPr>
            </w:pPr>
            <w:r w:rsidRPr="00912AF6">
              <w:rPr>
                <w:i/>
              </w:rPr>
              <w:t xml:space="preserve">Экзамен </w:t>
            </w:r>
          </w:p>
        </w:tc>
        <w:tc>
          <w:tcPr>
            <w:tcW w:w="1005" w:type="pct"/>
          </w:tcPr>
          <w:p w14:paraId="4E9C9E27" w14:textId="77777777" w:rsidR="00801B94" w:rsidRPr="00912AF6" w:rsidRDefault="00801B94" w:rsidP="00912AF6">
            <w:pPr>
              <w:keepNext/>
              <w:jc w:val="center"/>
              <w:rPr>
                <w:i/>
              </w:rPr>
            </w:pPr>
            <w:r w:rsidRPr="00912AF6">
              <w:rPr>
                <w:i/>
              </w:rPr>
              <w:t xml:space="preserve">Экзамен </w:t>
            </w:r>
          </w:p>
        </w:tc>
      </w:tr>
    </w:tbl>
    <w:p w14:paraId="75E433BC" w14:textId="77777777" w:rsidR="00701F81" w:rsidRPr="00912AF6" w:rsidRDefault="00701F81" w:rsidP="00912AF6">
      <w:pPr>
        <w:spacing w:line="360" w:lineRule="auto"/>
        <w:ind w:firstLine="567"/>
        <w:jc w:val="both"/>
        <w:rPr>
          <w:i/>
          <w:snapToGrid w:val="0"/>
          <w:sz w:val="28"/>
          <w:szCs w:val="28"/>
        </w:rPr>
      </w:pPr>
    </w:p>
    <w:p w14:paraId="7E6A0C66" w14:textId="77777777" w:rsidR="00703767" w:rsidRPr="00912AF6" w:rsidRDefault="00703767" w:rsidP="00912AF6">
      <w:pPr>
        <w:spacing w:line="360" w:lineRule="auto"/>
        <w:rPr>
          <w:b/>
          <w:bCs/>
          <w:sz w:val="28"/>
          <w:szCs w:val="28"/>
        </w:rPr>
      </w:pPr>
    </w:p>
    <w:p w14:paraId="456A9380" w14:textId="77777777" w:rsidR="003674A5" w:rsidRPr="00912AF6" w:rsidRDefault="003674A5" w:rsidP="00912AF6">
      <w:pPr>
        <w:spacing w:line="360" w:lineRule="auto"/>
        <w:jc w:val="center"/>
        <w:rPr>
          <w:b/>
          <w:bCs/>
          <w:sz w:val="28"/>
          <w:szCs w:val="28"/>
        </w:rPr>
      </w:pPr>
      <w:r w:rsidRPr="00912AF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912AF6" w:rsidRDefault="00390151" w:rsidP="00912AF6">
      <w:pPr>
        <w:spacing w:line="360" w:lineRule="auto"/>
        <w:jc w:val="center"/>
        <w:rPr>
          <w:b/>
          <w:bCs/>
          <w:sz w:val="28"/>
          <w:szCs w:val="28"/>
        </w:rPr>
      </w:pPr>
    </w:p>
    <w:p w14:paraId="458ADAE2" w14:textId="27EF28F0" w:rsidR="00E33967" w:rsidRPr="00912AF6" w:rsidRDefault="003674A5" w:rsidP="00912AF6">
      <w:pPr>
        <w:spacing w:line="360" w:lineRule="auto"/>
        <w:rPr>
          <w:b/>
          <w:bCs/>
          <w:sz w:val="28"/>
          <w:szCs w:val="28"/>
        </w:rPr>
      </w:pPr>
      <w:r w:rsidRPr="00912AF6">
        <w:rPr>
          <w:b/>
          <w:bCs/>
          <w:sz w:val="28"/>
          <w:szCs w:val="28"/>
        </w:rPr>
        <w:t>5.1. Содержание дисциплины</w:t>
      </w:r>
    </w:p>
    <w:p w14:paraId="5788C76A" w14:textId="77777777" w:rsidR="00E33967" w:rsidRPr="00912AF6" w:rsidRDefault="00E33967"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b/>
          <w:sz w:val="28"/>
          <w:szCs w:val="28"/>
        </w:rPr>
        <w:t xml:space="preserve">1. Понятие и предмет операционного менеджмента в контексте операционных систем в сфере туризма и гостеприимства </w:t>
      </w:r>
    </w:p>
    <w:p w14:paraId="058BC680" w14:textId="278C4E13" w:rsidR="00E33967" w:rsidRPr="00912AF6" w:rsidRDefault="00E33967" w:rsidP="00912AF6">
      <w:pPr>
        <w:autoSpaceDE w:val="0"/>
        <w:autoSpaceDN w:val="0"/>
        <w:adjustRightInd w:val="0"/>
        <w:spacing w:line="360" w:lineRule="auto"/>
        <w:ind w:firstLine="709"/>
        <w:jc w:val="both"/>
        <w:rPr>
          <w:rFonts w:eastAsia="TimesNewRomanPSMT"/>
          <w:sz w:val="28"/>
          <w:szCs w:val="28"/>
        </w:rPr>
      </w:pPr>
      <w:r w:rsidRPr="00912AF6">
        <w:rPr>
          <w:rFonts w:eastAsia="TimesNewRomanPSMT"/>
          <w:sz w:val="28"/>
          <w:szCs w:val="28"/>
        </w:rPr>
        <w:t xml:space="preserve">Особенности операционного менеджмента в сфере услуг. Сравнительная характеристика материального производства и экономической деятельности в сфере услуг. Типология организаций в сфере услуг. Туристские, гостиничные и ресторанные услуги как объект и предметная область для операционного менеджмента. </w:t>
      </w:r>
    </w:p>
    <w:p w14:paraId="78588D22" w14:textId="4795FB85" w:rsidR="00E33967" w:rsidRPr="00912AF6" w:rsidRDefault="00E33967" w:rsidP="00912AF6">
      <w:pPr>
        <w:autoSpaceDE w:val="0"/>
        <w:autoSpaceDN w:val="0"/>
        <w:adjustRightInd w:val="0"/>
        <w:spacing w:line="360" w:lineRule="auto"/>
        <w:ind w:firstLine="709"/>
        <w:jc w:val="both"/>
        <w:rPr>
          <w:rFonts w:eastAsia="TimesNewRomanPSMT"/>
          <w:sz w:val="28"/>
          <w:szCs w:val="28"/>
        </w:rPr>
      </w:pPr>
      <w:r w:rsidRPr="00912AF6">
        <w:rPr>
          <w:sz w:val="28"/>
          <w:szCs w:val="28"/>
        </w:rPr>
        <w:t>Бизнес-процесс и варианты определения его значения, вход, выход и ресурс</w:t>
      </w:r>
      <w:r w:rsidR="00A44775" w:rsidRPr="00912AF6">
        <w:rPr>
          <w:sz w:val="28"/>
          <w:szCs w:val="28"/>
        </w:rPr>
        <w:t xml:space="preserve"> </w:t>
      </w:r>
      <w:r w:rsidRPr="00912AF6">
        <w:rPr>
          <w:sz w:val="28"/>
          <w:szCs w:val="28"/>
        </w:rPr>
        <w:t xml:space="preserve">бизнес-процесса, владелец процесса, клиенты (потребители) процессов, типовые элементы бизнес-процесса, внутренние и внешние клиенты. Пять составляющих процесса: технология, персонал, материалы, оборудование, производственная среда. Регламент бизнес-процесса. Жизненный цикл процесса, формирование бизнес-процессов организации из </w:t>
      </w:r>
      <w:r w:rsidRPr="00912AF6">
        <w:rPr>
          <w:sz w:val="28"/>
          <w:szCs w:val="28"/>
        </w:rPr>
        <w:lastRenderedPageBreak/>
        <w:t>бизнес-процессов подразделений, «объемные» бизнес-процессы, формирование матриц ответственности по бизнес-процессам</w:t>
      </w:r>
    </w:p>
    <w:p w14:paraId="011311D6" w14:textId="5FDEF069" w:rsidR="00E33967" w:rsidRPr="00912AF6" w:rsidRDefault="00E33967" w:rsidP="00912AF6">
      <w:pPr>
        <w:autoSpaceDE w:val="0"/>
        <w:autoSpaceDN w:val="0"/>
        <w:adjustRightInd w:val="0"/>
        <w:spacing w:line="360" w:lineRule="auto"/>
        <w:ind w:firstLine="709"/>
        <w:jc w:val="both"/>
        <w:rPr>
          <w:sz w:val="28"/>
          <w:szCs w:val="28"/>
        </w:rPr>
      </w:pPr>
      <w:r w:rsidRPr="00912AF6">
        <w:rPr>
          <w:rFonts w:eastAsia="TimesNewRomanPSMT"/>
          <w:sz w:val="28"/>
          <w:szCs w:val="28"/>
        </w:rPr>
        <w:t>Аспекты а</w:t>
      </w:r>
      <w:r w:rsidRPr="00912AF6">
        <w:rPr>
          <w:sz w:val="28"/>
          <w:szCs w:val="28"/>
        </w:rPr>
        <w:t>нализа и проектирование кросс-функциональных бизнес-процессов как средство повышения эффективности организаций в индустрии туризма и гостеприимства. Описание процессов как средство оптимизация потоков работ внутри подразделений и организационной структуры. Примеры и основные области процессной архитектуры и референтные модели бизнес процессов. Цепочки создания ценности. Эффективность организации в современных условиях: быстрая адаптация к изменениям (business agility), диджитализация (digital enterprise).</w:t>
      </w:r>
    </w:p>
    <w:p w14:paraId="06B9D6D9" w14:textId="77777777" w:rsidR="00A44775" w:rsidRPr="00912AF6" w:rsidRDefault="00A44775" w:rsidP="00912AF6">
      <w:pPr>
        <w:autoSpaceDE w:val="0"/>
        <w:autoSpaceDN w:val="0"/>
        <w:adjustRightInd w:val="0"/>
        <w:spacing w:line="360" w:lineRule="auto"/>
        <w:ind w:firstLine="709"/>
        <w:jc w:val="both"/>
        <w:rPr>
          <w:sz w:val="28"/>
          <w:szCs w:val="28"/>
        </w:rPr>
      </w:pPr>
    </w:p>
    <w:p w14:paraId="539FF9EF"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TimesNewRomanPSMT"/>
          <w:b/>
          <w:sz w:val="28"/>
          <w:szCs w:val="28"/>
        </w:rPr>
        <w:t xml:space="preserve">Тема 2. </w:t>
      </w:r>
      <w:r w:rsidRPr="00912AF6">
        <w:rPr>
          <w:rFonts w:eastAsia="Calibri"/>
          <w:b/>
          <w:bCs/>
          <w:iCs/>
          <w:sz w:val="28"/>
          <w:szCs w:val="28"/>
        </w:rPr>
        <w:t>Операционные основы формирования туристского продукта</w:t>
      </w:r>
    </w:p>
    <w:p w14:paraId="3B4432B2"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071CC7CC" w14:textId="18E3777B"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Fonts w:eastAsia="Calibri"/>
          <w:sz w:val="28"/>
          <w:szCs w:val="28"/>
        </w:rPr>
        <w:t>Классификация и типология туристских услуг. Факторы, тенденции и тренды соотношения организованной и самостоятельной компонент в путешествиях.</w:t>
      </w:r>
      <w:r w:rsidRPr="00912AF6">
        <w:rPr>
          <w:sz w:val="28"/>
          <w:szCs w:val="28"/>
        </w:rPr>
        <w:t xml:space="preserve"> </w:t>
      </w:r>
      <w:r w:rsidRPr="00912AF6">
        <w:rPr>
          <w:rFonts w:eastAsia="Calibri"/>
          <w:sz w:val="28"/>
          <w:szCs w:val="28"/>
        </w:rPr>
        <w:t>Основные различия между туроператором и турагентом. Туроператор как составитель турпакета. Турагент как розничный продавец туров.</w:t>
      </w:r>
      <w:r w:rsidRPr="00912AF6">
        <w:rPr>
          <w:sz w:val="28"/>
          <w:szCs w:val="28"/>
        </w:rPr>
        <w:t xml:space="preserve"> </w:t>
      </w:r>
      <w:r w:rsidRPr="00912AF6">
        <w:rPr>
          <w:rFonts w:eastAsia="Arial Unicode MS"/>
          <w:sz w:val="28"/>
          <w:szCs w:val="28"/>
          <w:u w:color="000000"/>
          <w:bdr w:val="nil"/>
        </w:rPr>
        <w:t xml:space="preserve">Основные аспекты подбора туроператорами поставщиков услуг. </w:t>
      </w:r>
      <w:r w:rsidR="000448CA" w:rsidRPr="00912AF6">
        <w:rPr>
          <w:rFonts w:eastAsia="Arial Unicode MS"/>
          <w:sz w:val="28"/>
          <w:szCs w:val="28"/>
        </w:rPr>
        <w:t>Функционально-стоимостной анализ процесса проектирования турпродукта. Основные факторы, влияющие на уровень, динамику и методику ценообразования</w:t>
      </w:r>
      <w:r w:rsidR="000448CA" w:rsidRPr="00912AF6">
        <w:rPr>
          <w:rFonts w:eastAsia="Calibri"/>
          <w:sz w:val="28"/>
          <w:szCs w:val="28"/>
        </w:rPr>
        <w:t xml:space="preserve"> </w:t>
      </w:r>
      <w:r w:rsidRPr="00912AF6">
        <w:rPr>
          <w:rFonts w:eastAsia="Calibri"/>
          <w:sz w:val="28"/>
          <w:szCs w:val="28"/>
        </w:rPr>
        <w:t>Каталог туроператора как основной носитель информа</w:t>
      </w:r>
      <w:r w:rsidRPr="00912AF6">
        <w:rPr>
          <w:rFonts w:eastAsia="Calibri"/>
          <w:sz w:val="28"/>
          <w:szCs w:val="28"/>
        </w:rPr>
        <w:softHyphen/>
        <w:t>ции для продвижения туристского продукта. Виды катало</w:t>
      </w:r>
      <w:r w:rsidRPr="00912AF6">
        <w:rPr>
          <w:rFonts w:eastAsia="Calibri"/>
          <w:sz w:val="28"/>
          <w:szCs w:val="28"/>
        </w:rPr>
        <w:softHyphen/>
        <w:t>гов.</w:t>
      </w:r>
    </w:p>
    <w:p w14:paraId="762986B1" w14:textId="27C05757"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Style w:val="fontstyle01"/>
          <w:rFonts w:eastAsia="Calibri"/>
          <w:color w:val="auto"/>
        </w:rPr>
        <w:t>Выявление факторов конкурентоспособности туристского и гостиничного продукта.</w:t>
      </w:r>
      <w:r w:rsidRPr="00912AF6">
        <w:rPr>
          <w:rFonts w:eastAsia="Calibri"/>
          <w:bCs/>
          <w:sz w:val="28"/>
          <w:szCs w:val="28"/>
        </w:rPr>
        <w:t xml:space="preserve"> </w:t>
      </w:r>
      <w:r w:rsidRPr="00912AF6">
        <w:rPr>
          <w:rFonts w:eastAsia="Calibri"/>
          <w:sz w:val="28"/>
          <w:szCs w:val="28"/>
        </w:rPr>
        <w:t>Особенности разработки и продвижения туристских продуктов на примерах гастрономического туризма/делового туризма/медицинского туризма/экологического туризма.</w:t>
      </w:r>
      <w:r w:rsidRPr="00912AF6">
        <w:rPr>
          <w:rFonts w:eastAsia="Calibri"/>
          <w:bCs/>
          <w:sz w:val="28"/>
          <w:szCs w:val="28"/>
        </w:rPr>
        <w:t xml:space="preserve"> </w:t>
      </w:r>
    </w:p>
    <w:p w14:paraId="58513EC4" w14:textId="77777777" w:rsidR="000448CA" w:rsidRPr="00912AF6" w:rsidRDefault="000448CA" w:rsidP="00912AF6">
      <w:pPr>
        <w:autoSpaceDE w:val="0"/>
        <w:autoSpaceDN w:val="0"/>
        <w:adjustRightInd w:val="0"/>
        <w:spacing w:line="360" w:lineRule="auto"/>
        <w:jc w:val="both"/>
        <w:rPr>
          <w:rFonts w:eastAsia="Calibri"/>
          <w:b/>
          <w:sz w:val="28"/>
          <w:szCs w:val="28"/>
        </w:rPr>
      </w:pPr>
    </w:p>
    <w:p w14:paraId="30CD7A3C"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Calibri"/>
          <w:b/>
          <w:sz w:val="28"/>
          <w:szCs w:val="28"/>
        </w:rPr>
        <w:t xml:space="preserve">Тема </w:t>
      </w:r>
      <w:r w:rsidRPr="00912AF6">
        <w:rPr>
          <w:b/>
          <w:sz w:val="28"/>
          <w:szCs w:val="28"/>
        </w:rPr>
        <w:t>3</w:t>
      </w:r>
      <w:r w:rsidRPr="00912AF6">
        <w:rPr>
          <w:rFonts w:eastAsia="Calibri"/>
          <w:b/>
          <w:sz w:val="28"/>
          <w:szCs w:val="28"/>
        </w:rPr>
        <w:t>. Операционные основы формирования гостиничного продукта</w:t>
      </w:r>
    </w:p>
    <w:p w14:paraId="55D718A0" w14:textId="77777777" w:rsidR="00E33967" w:rsidRPr="00912AF6" w:rsidRDefault="00E33967" w:rsidP="00912AF6">
      <w:pPr>
        <w:autoSpaceDE w:val="0"/>
        <w:autoSpaceDN w:val="0"/>
        <w:adjustRightInd w:val="0"/>
        <w:spacing w:line="360" w:lineRule="auto"/>
        <w:jc w:val="both"/>
        <w:rPr>
          <w:rFonts w:eastAsia="Calibri"/>
          <w:sz w:val="28"/>
          <w:szCs w:val="28"/>
        </w:rPr>
      </w:pPr>
    </w:p>
    <w:p w14:paraId="0CAEAFAD" w14:textId="3D98ED27"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Fonts w:eastAsia="Calibri"/>
          <w:sz w:val="28"/>
          <w:szCs w:val="28"/>
        </w:rPr>
        <w:lastRenderedPageBreak/>
        <w:t>Основные этапы разработки гостиничного продукта.</w:t>
      </w:r>
      <w:r w:rsidRPr="00912AF6">
        <w:rPr>
          <w:sz w:val="28"/>
          <w:szCs w:val="28"/>
        </w:rPr>
        <w:t xml:space="preserve"> </w:t>
      </w:r>
      <w:r w:rsidRPr="00912AF6">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12AF6">
        <w:rPr>
          <w:rStyle w:val="fontstyle01"/>
          <w:rFonts w:eastAsia="Calibri"/>
          <w:color w:val="auto"/>
        </w:rPr>
        <w:t>Услуги питания как составляющая гостиничного продукта и фактор создания конкурентных преимуществ.</w:t>
      </w:r>
      <w:r w:rsidRPr="00912AF6">
        <w:rPr>
          <w:rStyle w:val="fontstyle01"/>
          <w:color w:val="auto"/>
        </w:rPr>
        <w:t xml:space="preserve"> </w:t>
      </w:r>
      <w:r w:rsidRPr="00912AF6">
        <w:rPr>
          <w:rFonts w:eastAsia="Calibri"/>
          <w:sz w:val="28"/>
          <w:szCs w:val="28"/>
        </w:rPr>
        <w:t>Основные аспекты технологий гостиничной деятельности: гостевой цикл, бронирование и его типы (гарантированное, негарантированное, сверхбронирование), основные и дополнительные услуги, их комплиментарность, функциональные процессы в гостиницах.  Технологическая цепочка взаимодействия гостиничных служб при оказании услуги размещения.</w:t>
      </w:r>
    </w:p>
    <w:p w14:paraId="1D89FBEB" w14:textId="77777777" w:rsidR="000448CA" w:rsidRPr="00912AF6" w:rsidRDefault="00E33967" w:rsidP="00912AF6">
      <w:pPr>
        <w:spacing w:line="360" w:lineRule="auto"/>
        <w:ind w:firstLine="709"/>
        <w:jc w:val="both"/>
        <w:rPr>
          <w:sz w:val="28"/>
          <w:szCs w:val="28"/>
        </w:rPr>
      </w:pPr>
      <w:r w:rsidRPr="00912AF6">
        <w:rPr>
          <w:rFonts w:eastAsia="Calibri"/>
          <w:sz w:val="28"/>
          <w:szCs w:val="28"/>
        </w:rPr>
        <w:t xml:space="preserve">Характеристика цикла обслуживания гостя в зависимости от категоричности отеля. Видимые гостю бизнес-процессы и их особенности. Невидимые гостю бизнес-процессы. Пути оптимизации бизнес-процессов. Бизнес-процессы и стандартные операционные процедуры службы приема и размещения, административно-хозяйственной службы, службы питания, службы управления персоналом, </w:t>
      </w:r>
      <w:r w:rsidRPr="00912AF6">
        <w:rPr>
          <w:rFonts w:eastAsia="Calibri"/>
          <w:sz w:val="28"/>
          <w:szCs w:val="28"/>
          <w:lang w:val="en-US"/>
        </w:rPr>
        <w:t>IT</w:t>
      </w:r>
      <w:r w:rsidRPr="00912AF6">
        <w:rPr>
          <w:rFonts w:eastAsia="Calibri"/>
          <w:sz w:val="28"/>
          <w:szCs w:val="28"/>
        </w:rPr>
        <w:t xml:space="preserve"> службы, инженерной службы, службы безопасности.</w:t>
      </w:r>
      <w:r w:rsidRPr="00912AF6">
        <w:rPr>
          <w:sz w:val="28"/>
          <w:szCs w:val="28"/>
        </w:rPr>
        <w:t xml:space="preserve"> Оптимизация операционных процедур взаимодействия между службами гостиничного предприятия. </w:t>
      </w:r>
      <w:r w:rsidR="000448CA" w:rsidRPr="00912AF6">
        <w:rPr>
          <w:sz w:val="28"/>
          <w:szCs w:val="28"/>
        </w:rPr>
        <w:t>Инновационные технологии и подходы к проектированию гостиничных услуг.</w:t>
      </w:r>
    </w:p>
    <w:p w14:paraId="553DE125"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6863FA3C" w14:textId="77777777" w:rsidR="00E33967" w:rsidRPr="00912AF6" w:rsidRDefault="00E33967" w:rsidP="00912AF6">
      <w:pPr>
        <w:spacing w:line="360" w:lineRule="auto"/>
        <w:ind w:firstLine="567"/>
        <w:jc w:val="both"/>
        <w:rPr>
          <w:rFonts w:eastAsia="Calibri"/>
          <w:b/>
          <w:bCs/>
          <w:sz w:val="28"/>
          <w:szCs w:val="28"/>
        </w:rPr>
      </w:pPr>
      <w:r w:rsidRPr="00912AF6">
        <w:rPr>
          <w:rStyle w:val="fontstyle01"/>
          <w:rFonts w:eastAsia="Calibri"/>
          <w:b/>
          <w:color w:val="auto"/>
        </w:rPr>
        <w:t xml:space="preserve">Тема 4. </w:t>
      </w:r>
      <w:r w:rsidRPr="00912AF6">
        <w:rPr>
          <w:rFonts w:eastAsia="Calibri"/>
          <w:b/>
          <w:bCs/>
          <w:sz w:val="28"/>
          <w:szCs w:val="28"/>
        </w:rPr>
        <w:t>Дополнительные услуги как часть операционной деятельности в сфере гостеприимства</w:t>
      </w:r>
    </w:p>
    <w:p w14:paraId="7AC8FEF5" w14:textId="0BE9FC16" w:rsidR="000448CA" w:rsidRPr="00912AF6" w:rsidRDefault="000448CA" w:rsidP="00912AF6">
      <w:pPr>
        <w:spacing w:line="360" w:lineRule="auto"/>
        <w:ind w:firstLine="567"/>
        <w:jc w:val="both"/>
        <w:rPr>
          <w:sz w:val="28"/>
          <w:szCs w:val="28"/>
        </w:rPr>
      </w:pPr>
      <w:r w:rsidRPr="00912AF6">
        <w:rPr>
          <w:sz w:val="28"/>
          <w:szCs w:val="28"/>
        </w:rPr>
        <w:t>Дополнительные услуги как составляющая гостиничного продукта и фактор создания конкурентных преимуществ.</w:t>
      </w:r>
    </w:p>
    <w:p w14:paraId="6DE74820" w14:textId="0BF93F59" w:rsidR="000448CA" w:rsidRPr="00912AF6" w:rsidRDefault="000448CA" w:rsidP="00912AF6">
      <w:pPr>
        <w:spacing w:line="360" w:lineRule="auto"/>
        <w:ind w:firstLine="567"/>
        <w:jc w:val="both"/>
        <w:rPr>
          <w:sz w:val="28"/>
          <w:szCs w:val="28"/>
        </w:rPr>
      </w:pPr>
      <w:r w:rsidRPr="00912AF6">
        <w:rPr>
          <w:sz w:val="28"/>
          <w:szCs w:val="28"/>
        </w:rPr>
        <w:t>Организация дополнительных центров доходности в гостиничном предприятии.</w:t>
      </w:r>
    </w:p>
    <w:p w14:paraId="11C8B7D5" w14:textId="1215E3AB" w:rsidR="00E33967" w:rsidRPr="00912AF6" w:rsidRDefault="00E33967" w:rsidP="00912AF6">
      <w:pPr>
        <w:spacing w:line="360" w:lineRule="auto"/>
        <w:ind w:firstLine="567"/>
        <w:jc w:val="both"/>
        <w:rPr>
          <w:sz w:val="28"/>
          <w:szCs w:val="28"/>
        </w:rPr>
      </w:pPr>
      <w:r w:rsidRPr="00912AF6">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12AF6">
        <w:rPr>
          <w:rStyle w:val="fontstyle01"/>
          <w:rFonts w:eastAsia="Calibri"/>
          <w:color w:val="auto"/>
        </w:rPr>
        <w:t xml:space="preserve">Услуги питания как </w:t>
      </w:r>
      <w:r w:rsidRPr="00912AF6">
        <w:rPr>
          <w:rStyle w:val="fontstyle01"/>
          <w:rFonts w:eastAsia="Calibri"/>
          <w:color w:val="auto"/>
        </w:rPr>
        <w:lastRenderedPageBreak/>
        <w:t xml:space="preserve">составляющая гостиничного продукта и фактор создания конкурентных преимуществ. </w:t>
      </w:r>
      <w:r w:rsidR="000448CA" w:rsidRPr="00912AF6">
        <w:rPr>
          <w:sz w:val="28"/>
          <w:szCs w:val="28"/>
        </w:rPr>
        <w:t xml:space="preserve">Анимационный сервис в операционной деятельности гостиничных предприятий. </w:t>
      </w:r>
      <w:r w:rsidRPr="00912AF6">
        <w:rPr>
          <w:rFonts w:eastAsia="Calibri"/>
          <w:sz w:val="28"/>
          <w:szCs w:val="28"/>
        </w:rPr>
        <w:t>Особенности проектирования тематических ресторанов</w:t>
      </w:r>
      <w:r w:rsidRPr="00912AF6">
        <w:rPr>
          <w:rStyle w:val="fontstyle01"/>
          <w:rFonts w:eastAsia="Calibri"/>
          <w:color w:val="auto"/>
        </w:rPr>
        <w:t xml:space="preserve"> в гостиницах. </w:t>
      </w:r>
      <w:r w:rsidRPr="00912AF6">
        <w:rPr>
          <w:rFonts w:eastAsia="Calibri"/>
          <w:sz w:val="28"/>
          <w:szCs w:val="28"/>
        </w:rPr>
        <w:t>Технологии экскурсионного сервиса как дополнительные услуги.</w:t>
      </w:r>
    </w:p>
    <w:p w14:paraId="49A92B4C" w14:textId="77777777" w:rsidR="00E33967" w:rsidRPr="00912AF6" w:rsidRDefault="00E33967" w:rsidP="00912AF6">
      <w:pPr>
        <w:autoSpaceDE w:val="0"/>
        <w:autoSpaceDN w:val="0"/>
        <w:adjustRightInd w:val="0"/>
        <w:spacing w:line="360" w:lineRule="auto"/>
        <w:jc w:val="both"/>
        <w:rPr>
          <w:sz w:val="28"/>
          <w:szCs w:val="28"/>
        </w:rPr>
      </w:pPr>
    </w:p>
    <w:p w14:paraId="5CF62927" w14:textId="3DFC85B7" w:rsidR="00E33967" w:rsidRPr="00912AF6" w:rsidRDefault="00E33967" w:rsidP="00912AF6">
      <w:pPr>
        <w:spacing w:line="360" w:lineRule="auto"/>
        <w:jc w:val="both"/>
        <w:rPr>
          <w:rFonts w:eastAsia="Calibri"/>
          <w:sz w:val="28"/>
          <w:szCs w:val="28"/>
        </w:rPr>
      </w:pPr>
      <w:r w:rsidRPr="00912AF6">
        <w:rPr>
          <w:rStyle w:val="fontstyle01"/>
          <w:rFonts w:eastAsia="Calibri"/>
          <w:b/>
          <w:color w:val="auto"/>
        </w:rPr>
        <w:t xml:space="preserve">Тема 5. </w:t>
      </w:r>
      <w:r w:rsidRPr="00912AF6">
        <w:rPr>
          <w:rFonts w:eastAsia="Calibri"/>
          <w:b/>
          <w:bCs/>
          <w:sz w:val="28"/>
          <w:szCs w:val="28"/>
        </w:rPr>
        <w:t>Операционные аспекты организации питания в гостиничных предприятиях</w:t>
      </w:r>
    </w:p>
    <w:p w14:paraId="0FDAD39F" w14:textId="77777777" w:rsidR="00E918F9" w:rsidRPr="00912AF6" w:rsidRDefault="00E33967" w:rsidP="00912AF6">
      <w:pPr>
        <w:spacing w:line="360" w:lineRule="auto"/>
        <w:ind w:firstLine="709"/>
        <w:jc w:val="both"/>
        <w:rPr>
          <w:rFonts w:eastAsia="Calibri"/>
          <w:sz w:val="28"/>
          <w:szCs w:val="28"/>
        </w:rPr>
      </w:pPr>
      <w:r w:rsidRPr="00912AF6">
        <w:rPr>
          <w:rFonts w:eastAsia="Calibri"/>
          <w:sz w:val="28"/>
          <w:szCs w:val="28"/>
        </w:rPr>
        <w:t xml:space="preserve">Служба общественного питания в гостинице (ресторанная служба). </w:t>
      </w:r>
    </w:p>
    <w:p w14:paraId="0A69DB66" w14:textId="0A213163" w:rsidR="00E33967" w:rsidRPr="00912AF6" w:rsidRDefault="00E918F9" w:rsidP="00912AF6">
      <w:pPr>
        <w:spacing w:line="360" w:lineRule="auto"/>
        <w:ind w:firstLine="709"/>
        <w:jc w:val="both"/>
        <w:rPr>
          <w:rFonts w:eastAsia="Calibri"/>
          <w:bCs/>
          <w:sz w:val="28"/>
          <w:szCs w:val="28"/>
        </w:rPr>
      </w:pPr>
      <w:r w:rsidRPr="00912AF6">
        <w:rPr>
          <w:rFonts w:eastAsia="Calibri"/>
          <w:sz w:val="28"/>
          <w:szCs w:val="28"/>
        </w:rPr>
        <w:t>Базовые операционные процессы службы питания: обслуживание гостей в ресторанах и барах гостиницы.</w:t>
      </w:r>
      <w:r w:rsidRPr="00912AF6">
        <w:rPr>
          <w:rFonts w:eastAsia="Calibri"/>
          <w:sz w:val="28"/>
          <w:szCs w:val="28"/>
          <w:shd w:val="clear" w:color="auto" w:fill="FFFFFF"/>
        </w:rPr>
        <w:t xml:space="preserve"> </w:t>
      </w:r>
      <w:r w:rsidR="00E33967" w:rsidRPr="00912AF6">
        <w:rPr>
          <w:rFonts w:eastAsia="Calibri"/>
          <w:sz w:val="28"/>
          <w:szCs w:val="28"/>
          <w:shd w:val="clear" w:color="auto" w:fill="FFFFFF"/>
        </w:rPr>
        <w:t xml:space="preserve">Обслуживание банкетов, презентаций и праздничных мероприятий. Различные методы обслуживания: «а ля карт», «а парт», «табльдот», шведский стол. </w:t>
      </w:r>
      <w:r w:rsidRPr="00912AF6">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r w:rsidRPr="00912AF6">
        <w:rPr>
          <w:rFonts w:eastAsia="Calibri"/>
          <w:sz w:val="28"/>
          <w:szCs w:val="28"/>
          <w:shd w:val="clear" w:color="auto" w:fill="FFFFFF"/>
        </w:rPr>
        <w:t xml:space="preserve"> </w:t>
      </w:r>
      <w:r w:rsidR="00E33967" w:rsidRPr="00912AF6">
        <w:rPr>
          <w:rFonts w:eastAsia="Calibri"/>
          <w:sz w:val="28"/>
          <w:szCs w:val="28"/>
          <w:shd w:val="clear" w:color="auto" w:fill="FFFFFF"/>
        </w:rPr>
        <w:t xml:space="preserve">Дополнительные услуги: организация торжеств, питание в номере, сервис на этаже, мини бары в номере и др. </w:t>
      </w:r>
      <w:r w:rsidRPr="00912AF6">
        <w:rPr>
          <w:rFonts w:eastAsia="Calibri"/>
          <w:sz w:val="28"/>
          <w:szCs w:val="28"/>
        </w:rPr>
        <w:t>Контроль производственных процессов службы питания в гостиничных предприятиях</w:t>
      </w:r>
    </w:p>
    <w:p w14:paraId="1A128E15" w14:textId="77777777" w:rsidR="00E33967" w:rsidRPr="00912AF6" w:rsidRDefault="00E33967" w:rsidP="00912AF6">
      <w:pPr>
        <w:spacing w:line="360" w:lineRule="auto"/>
        <w:ind w:firstLine="709"/>
        <w:jc w:val="both"/>
        <w:rPr>
          <w:rFonts w:eastAsia="Calibri"/>
          <w:sz w:val="28"/>
          <w:szCs w:val="28"/>
          <w:shd w:val="clear" w:color="auto" w:fill="FFFFFF"/>
        </w:rPr>
      </w:pPr>
      <w:r w:rsidRPr="00912AF6">
        <w:rPr>
          <w:rFonts w:eastAsia="Calibri"/>
          <w:sz w:val="28"/>
          <w:szCs w:val="28"/>
        </w:rPr>
        <w:t xml:space="preserve">Новые формы и форматы организации питания в гостинице. Электронные системы управления, интерактивное меню, конвейерные системы, роботизация, облачные системы, использование </w:t>
      </w:r>
      <w:r w:rsidRPr="00912AF6">
        <w:rPr>
          <w:rFonts w:eastAsia="Calibri"/>
          <w:sz w:val="28"/>
          <w:szCs w:val="28"/>
          <w:lang w:val="en-US"/>
        </w:rPr>
        <w:t>QR</w:t>
      </w:r>
      <w:r w:rsidRPr="00912AF6">
        <w:rPr>
          <w:rFonts w:eastAsia="Calibri"/>
          <w:sz w:val="28"/>
          <w:szCs w:val="28"/>
        </w:rPr>
        <w:t xml:space="preserve">, подсчет калорийности, использование звуковых и световых решений, алгоритмы сокращения времени обслуживания, цифровизация листов ожидания, платформы обратной связи и кастомизации. </w:t>
      </w:r>
      <w:r w:rsidRPr="00912AF6">
        <w:rPr>
          <w:rFonts w:eastAsia="Calibri"/>
          <w:sz w:val="28"/>
          <w:szCs w:val="28"/>
          <w:shd w:val="clear" w:color="auto" w:fill="FFFFFF"/>
        </w:rPr>
        <w:t xml:space="preserve">Использование </w:t>
      </w:r>
      <w:r w:rsidRPr="00912AF6">
        <w:rPr>
          <w:rFonts w:eastAsia="Calibri"/>
          <w:sz w:val="28"/>
          <w:szCs w:val="28"/>
          <w:shd w:val="clear" w:color="auto" w:fill="FFFFFF"/>
          <w:lang w:val="en-US"/>
        </w:rPr>
        <w:t>Big</w:t>
      </w:r>
      <w:r w:rsidRPr="00912AF6">
        <w:rPr>
          <w:rFonts w:eastAsia="Calibri"/>
          <w:sz w:val="28"/>
          <w:szCs w:val="28"/>
          <w:shd w:val="clear" w:color="auto" w:fill="FFFFFF"/>
        </w:rPr>
        <w:t xml:space="preserve"> </w:t>
      </w:r>
      <w:r w:rsidRPr="00912AF6">
        <w:rPr>
          <w:rFonts w:eastAsia="Calibri"/>
          <w:sz w:val="28"/>
          <w:szCs w:val="28"/>
          <w:shd w:val="clear" w:color="auto" w:fill="FFFFFF"/>
          <w:lang w:val="en-US"/>
        </w:rPr>
        <w:t>Data</w:t>
      </w:r>
      <w:r w:rsidRPr="00912AF6">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673992F0" w14:textId="77777777" w:rsidR="00E33967" w:rsidRPr="00912AF6" w:rsidRDefault="00E33967" w:rsidP="00912AF6">
      <w:pPr>
        <w:pStyle w:val="aff5"/>
        <w:autoSpaceDE w:val="0"/>
        <w:autoSpaceDN w:val="0"/>
        <w:adjustRightInd w:val="0"/>
        <w:spacing w:line="360" w:lineRule="auto"/>
        <w:ind w:left="0"/>
        <w:jc w:val="both"/>
        <w:rPr>
          <w:rFonts w:eastAsia="TimesNewRomanPSMT"/>
          <w:sz w:val="28"/>
          <w:szCs w:val="28"/>
        </w:rPr>
      </w:pPr>
    </w:p>
    <w:p w14:paraId="792838BD" w14:textId="77777777" w:rsidR="00637F00" w:rsidRPr="00912AF6" w:rsidRDefault="00E33967" w:rsidP="00912AF6">
      <w:pPr>
        <w:spacing w:line="360" w:lineRule="auto"/>
        <w:ind w:firstLine="567"/>
        <w:jc w:val="both"/>
        <w:rPr>
          <w:rFonts w:eastAsia="Calibri"/>
          <w:b/>
          <w:bCs/>
          <w:sz w:val="28"/>
          <w:szCs w:val="28"/>
        </w:rPr>
      </w:pPr>
      <w:r w:rsidRPr="00912AF6">
        <w:rPr>
          <w:rFonts w:eastAsia="TimesNewRomanPSMT"/>
          <w:b/>
          <w:sz w:val="28"/>
          <w:szCs w:val="28"/>
        </w:rPr>
        <w:t xml:space="preserve">Тема 6. </w:t>
      </w:r>
      <w:r w:rsidR="00637F00" w:rsidRPr="00912AF6">
        <w:rPr>
          <w:rFonts w:eastAsia="Calibri"/>
          <w:b/>
          <w:bCs/>
          <w:sz w:val="28"/>
          <w:szCs w:val="28"/>
        </w:rPr>
        <w:t>Формирование операционной стратегии организации в сфере туризма и гостеприимства</w:t>
      </w:r>
    </w:p>
    <w:p w14:paraId="35F88B47" w14:textId="65BF5B8E" w:rsidR="00E33967" w:rsidRPr="00912AF6" w:rsidRDefault="00E33967" w:rsidP="00912AF6">
      <w:pPr>
        <w:autoSpaceDE w:val="0"/>
        <w:autoSpaceDN w:val="0"/>
        <w:adjustRightInd w:val="0"/>
        <w:spacing w:line="360" w:lineRule="auto"/>
        <w:jc w:val="both"/>
        <w:rPr>
          <w:rFonts w:eastAsia="TimesNewRomanPSMT"/>
          <w:sz w:val="28"/>
          <w:szCs w:val="28"/>
        </w:rPr>
      </w:pPr>
    </w:p>
    <w:p w14:paraId="20A5F66A" w14:textId="1E292B11" w:rsidR="00036EFB" w:rsidRPr="00912AF6" w:rsidRDefault="00036EFB" w:rsidP="00912AF6">
      <w:pPr>
        <w:pStyle w:val="aff5"/>
        <w:autoSpaceDE w:val="0"/>
        <w:autoSpaceDN w:val="0"/>
        <w:adjustRightInd w:val="0"/>
        <w:spacing w:line="360" w:lineRule="auto"/>
        <w:ind w:left="0" w:firstLine="567"/>
        <w:jc w:val="both"/>
        <w:rPr>
          <w:rFonts w:eastAsia="TimesNewRomanPSMT"/>
          <w:sz w:val="28"/>
          <w:szCs w:val="28"/>
        </w:rPr>
      </w:pPr>
      <w:r w:rsidRPr="00912AF6">
        <w:rPr>
          <w:rFonts w:eastAsia="TimesNewRomanPSMT"/>
          <w:sz w:val="28"/>
          <w:szCs w:val="28"/>
        </w:rPr>
        <w:lastRenderedPageBreak/>
        <w:t xml:space="preserve">Планирование деятельности организации в сфере туризма и гостеприимства. </w:t>
      </w:r>
      <w:r w:rsidR="00E33967" w:rsidRPr="00912AF6">
        <w:rPr>
          <w:rFonts w:eastAsia="TimesNewRomanPSMT"/>
          <w:sz w:val="28"/>
          <w:szCs w:val="28"/>
        </w:rPr>
        <w:t xml:space="preserve">Общая характеристика операционной стратегии организации, место в системе стратегий организации. </w:t>
      </w:r>
      <w:r w:rsidRPr="00912AF6">
        <w:rPr>
          <w:rFonts w:eastAsia="TimesNewRomanPSMT"/>
          <w:sz w:val="28"/>
          <w:szCs w:val="28"/>
        </w:rPr>
        <w:t xml:space="preserve"> Содержание операционной стратегии, разработка и внедрение операционной стратегии в сфере туризма и гостеприимства.</w:t>
      </w:r>
    </w:p>
    <w:p w14:paraId="7F6AADC6" w14:textId="2188B498" w:rsidR="00E33967" w:rsidRPr="00912AF6" w:rsidRDefault="00036EFB" w:rsidP="00912AF6">
      <w:pPr>
        <w:autoSpaceDE w:val="0"/>
        <w:autoSpaceDN w:val="0"/>
        <w:adjustRightInd w:val="0"/>
        <w:spacing w:line="360" w:lineRule="auto"/>
        <w:ind w:firstLine="567"/>
        <w:jc w:val="both"/>
        <w:rPr>
          <w:sz w:val="28"/>
          <w:szCs w:val="28"/>
        </w:rPr>
      </w:pPr>
      <w:r w:rsidRPr="00912AF6">
        <w:rPr>
          <w:sz w:val="28"/>
          <w:szCs w:val="28"/>
        </w:rPr>
        <w:t xml:space="preserve">Введение в методологию системы сбалансированных показателей. Взаимосвязи сбалансированных показателей. Понятие о ключевых показателях эффективности (Key Performance Indicators, KPI). Понятие об управлении по целям. </w:t>
      </w:r>
      <w:r w:rsidR="00E33967" w:rsidRPr="00912AF6">
        <w:rPr>
          <w:sz w:val="28"/>
          <w:szCs w:val="28"/>
        </w:rPr>
        <w:t>Основные этапы разработки KPI.</w:t>
      </w:r>
    </w:p>
    <w:p w14:paraId="300DCA3C" w14:textId="77777777" w:rsidR="00E33967" w:rsidRPr="00912AF6" w:rsidRDefault="00E33967" w:rsidP="00912AF6">
      <w:pPr>
        <w:pStyle w:val="aff5"/>
        <w:autoSpaceDE w:val="0"/>
        <w:autoSpaceDN w:val="0"/>
        <w:adjustRightInd w:val="0"/>
        <w:spacing w:line="360" w:lineRule="auto"/>
        <w:ind w:left="0"/>
        <w:jc w:val="both"/>
        <w:rPr>
          <w:rFonts w:eastAsia="TimesNewRomanPSMT"/>
          <w:sz w:val="28"/>
          <w:szCs w:val="28"/>
        </w:rPr>
      </w:pPr>
    </w:p>
    <w:p w14:paraId="34FDF565" w14:textId="7FC37E88" w:rsidR="00637F00"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TimesNewRomanPSMT"/>
          <w:b/>
          <w:sz w:val="28"/>
          <w:szCs w:val="28"/>
        </w:rPr>
        <w:t xml:space="preserve">Тема 7. </w:t>
      </w:r>
      <w:r w:rsidR="00637F00" w:rsidRPr="00912AF6">
        <w:rPr>
          <w:rFonts w:eastAsia="TimesNewRomanPSMT"/>
          <w:b/>
          <w:bCs/>
          <w:sz w:val="28"/>
          <w:szCs w:val="28"/>
        </w:rPr>
        <w:t>Управление качеством услуг в операционном менеджменте в сфере туризма и гостеприимства</w:t>
      </w:r>
    </w:p>
    <w:p w14:paraId="5CA6C16D" w14:textId="77777777"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Качество услуг в сфере туризма и гостеприимства. Конкурентоспособность предприятий сферы туризма и гостеприимства и экономический эффект от управления качеством услуг.</w:t>
      </w:r>
    </w:p>
    <w:p w14:paraId="045758F4" w14:textId="052BDE97"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Общая характеристика международных стандартов в области качества. Основные области их применения. </w:t>
      </w:r>
      <w:r w:rsidR="0006074E" w:rsidRPr="00912AF6">
        <w:rPr>
          <w:sz w:val="28"/>
          <w:szCs w:val="28"/>
        </w:rPr>
        <w:t xml:space="preserve">Общие требования стандартов в области качества </w:t>
      </w:r>
      <w:r w:rsidRPr="00912AF6">
        <w:rPr>
          <w:sz w:val="28"/>
          <w:szCs w:val="28"/>
        </w:rPr>
        <w:t>Экономический эффект от применения стандартов качества.  Системный подход к управлению качеством.</w:t>
      </w:r>
    </w:p>
    <w:p w14:paraId="25FC40C4" w14:textId="472DD8FA"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 Модели оценки и методы контроля качества в операционной деятельности туристских и гостиничных предприятий. </w:t>
      </w:r>
    </w:p>
    <w:p w14:paraId="43BA807D" w14:textId="77777777" w:rsidR="000F3FEF"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 Проектирование системы управления качеством услуг на предприятиях сферы туризма и гостеприимства</w:t>
      </w:r>
    </w:p>
    <w:p w14:paraId="343B52C6" w14:textId="77777777" w:rsidR="000F3FEF" w:rsidRPr="00912AF6" w:rsidRDefault="00E33967" w:rsidP="00912AF6">
      <w:pPr>
        <w:autoSpaceDE w:val="0"/>
        <w:autoSpaceDN w:val="0"/>
        <w:adjustRightInd w:val="0"/>
        <w:spacing w:line="360" w:lineRule="auto"/>
        <w:ind w:firstLine="567"/>
        <w:jc w:val="both"/>
        <w:rPr>
          <w:rStyle w:val="fontstyle01"/>
          <w:color w:val="auto"/>
        </w:rPr>
      </w:pPr>
      <w:r w:rsidRPr="00912AF6">
        <w:rPr>
          <w:rStyle w:val="fontstyle01"/>
          <w:color w:val="auto"/>
        </w:rPr>
        <w:t xml:space="preserve">Методики оценки соответствия гостиниц и других средств размещения критериям классификации. Роль стандартизации: национальной и международной. </w:t>
      </w:r>
      <w:r w:rsidR="000F3FEF" w:rsidRPr="00912AF6">
        <w:rPr>
          <w:rFonts w:eastAsia="TimesNewRomanPSMT"/>
          <w:bCs/>
          <w:sz w:val="28"/>
          <w:szCs w:val="28"/>
        </w:rPr>
        <w:t xml:space="preserve">Правила предоставления гостиничных услуг в Российской Федерации. </w:t>
      </w:r>
      <w:r w:rsidRPr="00912AF6">
        <w:rPr>
          <w:rStyle w:val="fontstyle01"/>
          <w:color w:val="auto"/>
        </w:rPr>
        <w:t>Основные аспекты обслуживания и безопасности. Методы оценки качества: «секретный»/«тайный» гость, самоаудит, измерение удовлетворенности.</w:t>
      </w:r>
    </w:p>
    <w:p w14:paraId="5A5683FF" w14:textId="62E352B0" w:rsidR="00E33967" w:rsidRPr="00912AF6" w:rsidRDefault="00E33967" w:rsidP="00912AF6">
      <w:pPr>
        <w:autoSpaceDE w:val="0"/>
        <w:autoSpaceDN w:val="0"/>
        <w:adjustRightInd w:val="0"/>
        <w:spacing w:line="360" w:lineRule="auto"/>
        <w:ind w:firstLine="567"/>
        <w:jc w:val="both"/>
        <w:rPr>
          <w:sz w:val="28"/>
          <w:szCs w:val="28"/>
        </w:rPr>
      </w:pPr>
      <w:r w:rsidRPr="00912AF6">
        <w:rPr>
          <w:sz w:val="28"/>
          <w:szCs w:val="28"/>
        </w:rPr>
        <w:lastRenderedPageBreak/>
        <w:t>Разработка</w:t>
      </w:r>
      <w:r w:rsidRPr="00912AF6">
        <w:rPr>
          <w:b/>
          <w:sz w:val="28"/>
          <w:szCs w:val="28"/>
        </w:rPr>
        <w:t xml:space="preserve"> </w:t>
      </w:r>
      <w:r w:rsidRPr="00912AF6">
        <w:rPr>
          <w:rStyle w:val="2d"/>
          <w:rFonts w:ascii="Times New Roman" w:hAnsi="Times New Roman" w:cs="Times New Roman"/>
          <w:b w:val="0"/>
          <w:color w:val="auto"/>
          <w:sz w:val="28"/>
          <w:szCs w:val="28"/>
        </w:rPr>
        <w:t>чек-листов (листов оценки качества) службы гостиничного хозяйства (Housekeeping), службы  приема и размещения (Front o</w:t>
      </w:r>
      <w:r w:rsidR="0006074E" w:rsidRPr="00912AF6">
        <w:rPr>
          <w:rStyle w:val="2d"/>
          <w:rFonts w:ascii="Times New Roman" w:hAnsi="Times New Roman" w:cs="Times New Roman"/>
          <w:b w:val="0"/>
          <w:color w:val="auto"/>
          <w:sz w:val="28"/>
          <w:szCs w:val="28"/>
        </w:rPr>
        <w:t xml:space="preserve">ffice). Разработка показателей </w:t>
      </w:r>
      <w:r w:rsidRPr="00912AF6">
        <w:rPr>
          <w:rStyle w:val="2d"/>
          <w:rFonts w:ascii="Times New Roman" w:hAnsi="Times New Roman" w:cs="Times New Roman"/>
          <w:b w:val="0"/>
          <w:color w:val="auto"/>
          <w:sz w:val="28"/>
          <w:szCs w:val="28"/>
          <w:lang w:val="en-US"/>
        </w:rPr>
        <w:t>KPI</w:t>
      </w:r>
      <w:r w:rsidRPr="00912AF6">
        <w:rPr>
          <w:rStyle w:val="2d"/>
          <w:rFonts w:ascii="Times New Roman" w:hAnsi="Times New Roman" w:cs="Times New Roman"/>
          <w:b w:val="0"/>
          <w:color w:val="auto"/>
          <w:sz w:val="28"/>
          <w:szCs w:val="28"/>
        </w:rPr>
        <w:t xml:space="preserve"> служб. Аспекты разработки </w:t>
      </w:r>
      <w:r w:rsidRPr="00912AF6">
        <w:rPr>
          <w:sz w:val="28"/>
          <w:szCs w:val="28"/>
        </w:rPr>
        <w:t>систем технологических операционных процедур для стандарта служб (службы приема и размещения, хау</w:t>
      </w:r>
      <w:r w:rsidRPr="00912AF6">
        <w:rPr>
          <w:sz w:val="28"/>
          <w:szCs w:val="28"/>
          <w:lang w:val="en-US"/>
        </w:rPr>
        <w:t>c</w:t>
      </w:r>
      <w:r w:rsidRPr="00912AF6">
        <w:rPr>
          <w:sz w:val="28"/>
          <w:szCs w:val="28"/>
        </w:rPr>
        <w:t>кипинга). Стандарты операционных процедур.</w:t>
      </w:r>
    </w:p>
    <w:p w14:paraId="1CBAED75" w14:textId="77777777" w:rsidR="00E33967" w:rsidRPr="00912AF6" w:rsidRDefault="00E33967" w:rsidP="00912AF6">
      <w:pPr>
        <w:pStyle w:val="aff5"/>
        <w:autoSpaceDE w:val="0"/>
        <w:autoSpaceDN w:val="0"/>
        <w:adjustRightInd w:val="0"/>
        <w:spacing w:line="360" w:lineRule="auto"/>
        <w:ind w:left="0"/>
        <w:jc w:val="both"/>
        <w:rPr>
          <w:rStyle w:val="fontstyle01"/>
          <w:color w:val="auto"/>
        </w:rPr>
      </w:pPr>
    </w:p>
    <w:p w14:paraId="11597B8F" w14:textId="79FB6877" w:rsidR="00637F00" w:rsidRPr="00912AF6" w:rsidRDefault="00E33967" w:rsidP="00912AF6">
      <w:pPr>
        <w:spacing w:line="360" w:lineRule="auto"/>
        <w:jc w:val="both"/>
        <w:rPr>
          <w:rFonts w:eastAsia="Calibri"/>
          <w:b/>
          <w:sz w:val="28"/>
          <w:szCs w:val="28"/>
        </w:rPr>
      </w:pPr>
      <w:r w:rsidRPr="00912AF6">
        <w:rPr>
          <w:rFonts w:eastAsia="Calibri"/>
          <w:b/>
          <w:sz w:val="28"/>
          <w:szCs w:val="28"/>
        </w:rPr>
        <w:t xml:space="preserve">Тема </w:t>
      </w:r>
      <w:r w:rsidRPr="00912AF6">
        <w:rPr>
          <w:b/>
          <w:sz w:val="28"/>
          <w:szCs w:val="28"/>
        </w:rPr>
        <w:t>8</w:t>
      </w:r>
      <w:r w:rsidRPr="00912AF6">
        <w:rPr>
          <w:rFonts w:eastAsia="Calibri"/>
          <w:b/>
          <w:sz w:val="28"/>
          <w:szCs w:val="28"/>
        </w:rPr>
        <w:t xml:space="preserve">. </w:t>
      </w:r>
      <w:r w:rsidR="00637F00" w:rsidRPr="00912AF6">
        <w:rPr>
          <w:rFonts w:eastAsia="TimesNewRomanPSMT"/>
          <w:b/>
          <w:bCs/>
          <w:sz w:val="28"/>
          <w:szCs w:val="28"/>
        </w:rPr>
        <w:t>Управление инфраструктурой и материальными ресурсами предприятия сферы туризма и гостеприимства.</w:t>
      </w:r>
      <w:r w:rsidR="00637F00" w:rsidRPr="00912AF6">
        <w:rPr>
          <w:b/>
          <w:bCs/>
          <w:sz w:val="28"/>
          <w:szCs w:val="28"/>
        </w:rPr>
        <w:t xml:space="preserve"> Системы управления предприятиями (</w:t>
      </w:r>
      <w:r w:rsidR="00637F00" w:rsidRPr="00912AF6">
        <w:rPr>
          <w:b/>
          <w:bCs/>
          <w:sz w:val="28"/>
          <w:szCs w:val="28"/>
          <w:lang w:val="en-US"/>
        </w:rPr>
        <w:t>PMS</w:t>
      </w:r>
      <w:r w:rsidR="00637F00" w:rsidRPr="00912AF6">
        <w:rPr>
          <w:b/>
          <w:bCs/>
          <w:sz w:val="28"/>
          <w:szCs w:val="28"/>
        </w:rPr>
        <w:t xml:space="preserve">). </w:t>
      </w:r>
      <w:r w:rsidR="00637F00" w:rsidRPr="00912AF6">
        <w:rPr>
          <w:rFonts w:eastAsia="Calibri"/>
          <w:b/>
          <w:bCs/>
          <w:sz w:val="28"/>
          <w:szCs w:val="28"/>
        </w:rPr>
        <w:t>Зеленые и бережливые технологии</w:t>
      </w:r>
      <w:r w:rsidR="00637F00" w:rsidRPr="00912AF6">
        <w:rPr>
          <w:b/>
          <w:bCs/>
          <w:sz w:val="28"/>
          <w:szCs w:val="28"/>
        </w:rPr>
        <w:t xml:space="preserve"> </w:t>
      </w:r>
      <w:r w:rsidR="00637F00" w:rsidRPr="00912AF6">
        <w:rPr>
          <w:rFonts w:eastAsia="Calibri"/>
          <w:b/>
          <w:bCs/>
          <w:sz w:val="28"/>
          <w:szCs w:val="28"/>
        </w:rPr>
        <w:t>в гостеприимств</w:t>
      </w:r>
      <w:r w:rsidR="00637F00" w:rsidRPr="00912AF6">
        <w:rPr>
          <w:b/>
          <w:bCs/>
          <w:sz w:val="28"/>
          <w:szCs w:val="28"/>
        </w:rPr>
        <w:t>е.</w:t>
      </w:r>
    </w:p>
    <w:p w14:paraId="06DA973B" w14:textId="77777777" w:rsidR="0006074E" w:rsidRPr="00912AF6" w:rsidRDefault="0006074E"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 xml:space="preserve">Техническое, инженерное и материальное обеспечение деятельности предприятия сферы туризма. </w:t>
      </w:r>
    </w:p>
    <w:p w14:paraId="5D3E29EC" w14:textId="2BC4A4B6" w:rsidR="00E33967" w:rsidRPr="00912AF6" w:rsidRDefault="0006074E" w:rsidP="00912AF6">
      <w:pPr>
        <w:spacing w:line="360" w:lineRule="auto"/>
        <w:ind w:firstLine="567"/>
        <w:jc w:val="both"/>
        <w:rPr>
          <w:rFonts w:eastAsia="TimesNewRomanPSMT"/>
          <w:sz w:val="28"/>
          <w:szCs w:val="28"/>
        </w:rPr>
      </w:pPr>
      <w:r w:rsidRPr="00912AF6">
        <w:rPr>
          <w:rFonts w:eastAsia="TimesNewRomanPSMT"/>
          <w:sz w:val="28"/>
          <w:szCs w:val="28"/>
        </w:rPr>
        <w:t xml:space="preserve">Основные требования национальных стандартов и системы классификации к гостиничным предприятиям. </w:t>
      </w:r>
      <w:r w:rsidR="00E33967" w:rsidRPr="00912AF6">
        <w:rPr>
          <w:rFonts w:eastAsia="TimesNewRomanPSMT"/>
          <w:sz w:val="28"/>
          <w:szCs w:val="28"/>
        </w:rPr>
        <w:t>Понятие интеллектуального здания в гостиничном бизнесе. Компьютерные и информационные технологии в управлении гостиничным бизнесом. Область задач управления материальными рес</w:t>
      </w:r>
      <w:r w:rsidRPr="00912AF6">
        <w:rPr>
          <w:rFonts w:eastAsia="TimesNewRomanPSMT"/>
          <w:sz w:val="28"/>
          <w:szCs w:val="28"/>
        </w:rPr>
        <w:t xml:space="preserve">урсами на предприятиях сферы гостеприимства </w:t>
      </w:r>
      <w:r w:rsidR="00E33967" w:rsidRPr="00912AF6">
        <w:rPr>
          <w:rFonts w:eastAsia="TimesNewRomanPSMT"/>
          <w:sz w:val="28"/>
          <w:szCs w:val="28"/>
        </w:rPr>
        <w:t>. Целесообразность внедрения информационных систем в деятельность предприятий индустрии туризма.</w:t>
      </w:r>
    </w:p>
    <w:p w14:paraId="004AAB7D" w14:textId="77777777" w:rsidR="0006074E" w:rsidRPr="00912AF6" w:rsidRDefault="00E33967" w:rsidP="00912AF6">
      <w:pPr>
        <w:spacing w:line="360" w:lineRule="auto"/>
        <w:ind w:firstLine="567"/>
        <w:jc w:val="both"/>
        <w:rPr>
          <w:rFonts w:eastAsia="Calibri"/>
          <w:sz w:val="28"/>
          <w:szCs w:val="28"/>
        </w:rPr>
      </w:pPr>
      <w:r w:rsidRPr="00912AF6">
        <w:rPr>
          <w:sz w:val="28"/>
          <w:szCs w:val="28"/>
        </w:rPr>
        <w:t xml:space="preserve"> </w:t>
      </w:r>
      <w:r w:rsidR="0006074E" w:rsidRPr="00912AF6">
        <w:rPr>
          <w:rFonts w:eastAsia="Calibri"/>
          <w:sz w:val="28"/>
          <w:szCs w:val="28"/>
        </w:rPr>
        <w:t>«Зеленые» технологии в гостиничном бизнесе. Концепция бережливого производства.</w:t>
      </w:r>
    </w:p>
    <w:p w14:paraId="34DB1F46" w14:textId="42680640" w:rsidR="00E33967" w:rsidRPr="00912AF6" w:rsidRDefault="00E33967" w:rsidP="00912AF6">
      <w:pPr>
        <w:spacing w:line="360" w:lineRule="auto"/>
        <w:jc w:val="both"/>
        <w:rPr>
          <w:rFonts w:eastAsia="Calibri"/>
          <w:sz w:val="28"/>
          <w:szCs w:val="28"/>
        </w:rPr>
      </w:pPr>
      <w:r w:rsidRPr="00912AF6">
        <w:rPr>
          <w:rFonts w:eastAsia="Calibri"/>
          <w:sz w:val="28"/>
          <w:szCs w:val="28"/>
        </w:rPr>
        <w:t>Ресурсосбережение и охрана окружающей среды, как конкурентное преимущество. Понятие «экологичность гостиничных услуг». Новые технологии уборки номерного фонда. Современные технологии сбережения в гостинице. Непрерывное водоснабжение. Вентиляция в гостинице. Зонированная освещѐнность. Свет в отеле, в номерном фонде и его роль. Энергосбережение. Система «Умный дом» для гостиницы. Строительство энергосберегающих здан</w:t>
      </w:r>
      <w:r w:rsidR="0006074E" w:rsidRPr="00912AF6">
        <w:rPr>
          <w:rFonts w:eastAsia="Calibri"/>
          <w:sz w:val="28"/>
          <w:szCs w:val="28"/>
        </w:rPr>
        <w:t>ий (green buildings) в сфере</w:t>
      </w:r>
      <w:r w:rsidRPr="00912AF6">
        <w:rPr>
          <w:rFonts w:eastAsia="Calibri"/>
          <w:sz w:val="28"/>
          <w:szCs w:val="28"/>
        </w:rPr>
        <w:t xml:space="preserve"> гостеприимства. Исп</w:t>
      </w:r>
      <w:r w:rsidR="0006074E" w:rsidRPr="00912AF6">
        <w:rPr>
          <w:rFonts w:eastAsia="Calibri"/>
          <w:sz w:val="28"/>
          <w:szCs w:val="28"/>
        </w:rPr>
        <w:t>ользование</w:t>
      </w:r>
      <w:r w:rsidRPr="00912AF6">
        <w:rPr>
          <w:rFonts w:eastAsia="Calibri"/>
          <w:sz w:val="28"/>
          <w:szCs w:val="28"/>
        </w:rPr>
        <w:t xml:space="preserve"> светодиодных технологий для освещения гостиничных </w:t>
      </w:r>
      <w:r w:rsidRPr="00912AF6">
        <w:rPr>
          <w:rFonts w:eastAsia="Calibri"/>
          <w:sz w:val="28"/>
          <w:szCs w:val="28"/>
        </w:rPr>
        <w:lastRenderedPageBreak/>
        <w:t>номеров, водосберегающих смесителей, экологически чистых отделочных материалов.</w:t>
      </w:r>
    </w:p>
    <w:p w14:paraId="4C8A675B" w14:textId="77777777" w:rsidR="00E33967" w:rsidRPr="00912AF6" w:rsidRDefault="00E33967" w:rsidP="00912AF6">
      <w:pPr>
        <w:spacing w:line="360" w:lineRule="auto"/>
        <w:jc w:val="both"/>
        <w:rPr>
          <w:rStyle w:val="fontstyle01"/>
          <w:rFonts w:eastAsia="Calibri"/>
          <w:color w:val="auto"/>
        </w:rPr>
      </w:pPr>
    </w:p>
    <w:p w14:paraId="023410FF" w14:textId="383E6DA6" w:rsidR="00E33967" w:rsidRPr="00912AF6" w:rsidRDefault="00757476" w:rsidP="00912AF6">
      <w:pPr>
        <w:autoSpaceDE w:val="0"/>
        <w:autoSpaceDN w:val="0"/>
        <w:adjustRightInd w:val="0"/>
        <w:spacing w:line="360" w:lineRule="auto"/>
        <w:jc w:val="both"/>
        <w:rPr>
          <w:rFonts w:eastAsia="TimesNewRomanPSMT"/>
          <w:b/>
          <w:bCs/>
          <w:sz w:val="28"/>
          <w:szCs w:val="28"/>
        </w:rPr>
      </w:pPr>
      <w:r w:rsidRPr="00912AF6">
        <w:rPr>
          <w:rFonts w:eastAsia="TimesNewRomanPSMT"/>
          <w:b/>
          <w:sz w:val="28"/>
          <w:szCs w:val="28"/>
        </w:rPr>
        <w:t xml:space="preserve">Тема 9. </w:t>
      </w:r>
      <w:r w:rsidRPr="00912AF6">
        <w:rPr>
          <w:rFonts w:eastAsia="TimesNewRomanPSMT"/>
          <w:b/>
          <w:bCs/>
          <w:sz w:val="28"/>
          <w:szCs w:val="28"/>
        </w:rPr>
        <w:t>Управление затратами в операционном менеджменте в сфере туризма и гостеприимства</w:t>
      </w:r>
    </w:p>
    <w:p w14:paraId="75E395DC" w14:textId="51478AE6" w:rsidR="009D7F5A" w:rsidRPr="00912AF6" w:rsidRDefault="009D7F5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Классификация издержек в сфере туризма. Влияние доли издержек на эффективность работы туристской компании. Классификация издержек гостиничного предприятия. Методические подходы к управлению затратами в гостиничных предприятиях.</w:t>
      </w:r>
      <w:r w:rsidRPr="00912AF6">
        <w:rPr>
          <w:rFonts w:eastAsia="Calibri"/>
          <w:sz w:val="28"/>
          <w:szCs w:val="28"/>
        </w:rPr>
        <w:t xml:space="preserve"> </w:t>
      </w:r>
      <w:r w:rsidRPr="00912AF6">
        <w:rPr>
          <w:rFonts w:eastAsia="TimesNewRomanPSMT"/>
          <w:sz w:val="28"/>
          <w:szCs w:val="28"/>
        </w:rPr>
        <w:t>Основные пути оптимизации затрат и управления издержками.</w:t>
      </w:r>
    </w:p>
    <w:p w14:paraId="36F90545" w14:textId="628BE38C" w:rsidR="009D7F5A" w:rsidRPr="00912AF6" w:rsidRDefault="009D7F5A" w:rsidP="00912AF6">
      <w:pPr>
        <w:spacing w:line="360" w:lineRule="auto"/>
        <w:ind w:firstLine="567"/>
        <w:jc w:val="both"/>
        <w:rPr>
          <w:rFonts w:eastAsia="TimesNewRomanPSMT"/>
          <w:sz w:val="28"/>
          <w:szCs w:val="28"/>
        </w:rPr>
      </w:pPr>
      <w:r w:rsidRPr="00912AF6">
        <w:rPr>
          <w:rFonts w:eastAsia="TimesNewRomanPSMT"/>
          <w:sz w:val="28"/>
          <w:szCs w:val="28"/>
        </w:rPr>
        <w:t>Взаимосвязь масштаба и эффективности работы компании в сфере туризма и гостеприимства.</w:t>
      </w:r>
      <w:r w:rsidRPr="00912AF6">
        <w:rPr>
          <w:sz w:val="28"/>
          <w:szCs w:val="28"/>
        </w:rPr>
        <w:t xml:space="preserve"> </w:t>
      </w:r>
      <w:r w:rsidRPr="00912AF6">
        <w:rPr>
          <w:rFonts w:eastAsia="TimesNewRomanPSMT"/>
          <w:sz w:val="28"/>
          <w:szCs w:val="28"/>
        </w:rPr>
        <w:t>Соотношение</w:t>
      </w:r>
      <w:r w:rsidRPr="00912AF6">
        <w:rPr>
          <w:sz w:val="28"/>
          <w:szCs w:val="28"/>
        </w:rPr>
        <w:t xml:space="preserve"> затрат ресурсов, объема производства и прибыли — CVP-анализ</w:t>
      </w:r>
      <w:r w:rsidRPr="00912AF6">
        <w:rPr>
          <w:rFonts w:eastAsia="TimesNewRomanPSMT"/>
          <w:sz w:val="28"/>
          <w:szCs w:val="28"/>
        </w:rPr>
        <w:t xml:space="preserve">. </w:t>
      </w:r>
    </w:p>
    <w:p w14:paraId="4877BD9F" w14:textId="34B25BB2" w:rsidR="008B0F1D" w:rsidRPr="00912AF6" w:rsidRDefault="008B0F1D" w:rsidP="00912AF6">
      <w:pPr>
        <w:spacing w:line="360" w:lineRule="auto"/>
        <w:ind w:firstLine="567"/>
        <w:jc w:val="both"/>
        <w:rPr>
          <w:rFonts w:eastAsia="TimesNewRomanPSMT"/>
          <w:sz w:val="28"/>
          <w:szCs w:val="28"/>
        </w:rPr>
      </w:pPr>
      <w:r w:rsidRPr="00912AF6">
        <w:rPr>
          <w:rFonts w:eastAsia="TimesNewRomanPSMT"/>
          <w:sz w:val="28"/>
          <w:szCs w:val="28"/>
        </w:rPr>
        <w:t>Концепция бережливого производства и ее применение в сфере туризма</w:t>
      </w:r>
    </w:p>
    <w:p w14:paraId="0A4BF4B9" w14:textId="2BA557B0" w:rsidR="009D7F5A" w:rsidRPr="00912AF6" w:rsidRDefault="009D7F5A" w:rsidP="00912AF6">
      <w:pPr>
        <w:pStyle w:val="aff5"/>
        <w:spacing w:line="360" w:lineRule="auto"/>
        <w:ind w:left="0" w:firstLine="567"/>
        <w:jc w:val="both"/>
        <w:rPr>
          <w:rFonts w:eastAsia="TimesNewRomanPSMT"/>
          <w:sz w:val="28"/>
          <w:szCs w:val="28"/>
        </w:rPr>
      </w:pPr>
      <w:r w:rsidRPr="00912AF6">
        <w:rPr>
          <w:rFonts w:eastAsia="TimesNewRomanPSMT"/>
          <w:sz w:val="28"/>
          <w:szCs w:val="28"/>
        </w:rPr>
        <w:t>Использование цифровых технологий в управлении затратами в сфере туризма и гостеприимства.</w:t>
      </w:r>
    </w:p>
    <w:p w14:paraId="62DB440D" w14:textId="77777777" w:rsidR="009D7F5A" w:rsidRPr="00912AF6" w:rsidRDefault="009D7F5A" w:rsidP="00912AF6">
      <w:pPr>
        <w:autoSpaceDE w:val="0"/>
        <w:autoSpaceDN w:val="0"/>
        <w:adjustRightInd w:val="0"/>
        <w:spacing w:line="360" w:lineRule="auto"/>
        <w:jc w:val="both"/>
        <w:rPr>
          <w:rFonts w:eastAsia="TimesNewRomanPSMT"/>
          <w:b/>
          <w:sz w:val="28"/>
          <w:szCs w:val="28"/>
        </w:rPr>
      </w:pPr>
    </w:p>
    <w:p w14:paraId="4693BDEF" w14:textId="7F7343F8" w:rsidR="00E33967" w:rsidRPr="00912AF6" w:rsidRDefault="00E33967" w:rsidP="00912AF6">
      <w:pPr>
        <w:spacing w:line="360" w:lineRule="auto"/>
        <w:jc w:val="both"/>
        <w:rPr>
          <w:rFonts w:eastAsia="Calibri"/>
          <w:b/>
          <w:sz w:val="28"/>
          <w:szCs w:val="28"/>
        </w:rPr>
      </w:pPr>
      <w:r w:rsidRPr="00912AF6">
        <w:rPr>
          <w:rFonts w:eastAsia="Calibri"/>
          <w:b/>
          <w:sz w:val="28"/>
          <w:szCs w:val="28"/>
        </w:rPr>
        <w:t xml:space="preserve">Тема </w:t>
      </w:r>
      <w:r w:rsidR="000448CA" w:rsidRPr="00912AF6">
        <w:rPr>
          <w:b/>
          <w:sz w:val="28"/>
          <w:szCs w:val="28"/>
        </w:rPr>
        <w:t>10</w:t>
      </w:r>
      <w:r w:rsidRPr="00912AF6">
        <w:rPr>
          <w:rFonts w:eastAsia="Calibri"/>
          <w:b/>
          <w:sz w:val="28"/>
          <w:szCs w:val="28"/>
        </w:rPr>
        <w:t xml:space="preserve">. </w:t>
      </w:r>
      <w:r w:rsidRPr="00912AF6">
        <w:rPr>
          <w:b/>
          <w:sz w:val="28"/>
          <w:szCs w:val="28"/>
        </w:rPr>
        <w:t>Операционная д</w:t>
      </w:r>
      <w:r w:rsidRPr="00912AF6">
        <w:rPr>
          <w:rFonts w:eastAsia="Calibri"/>
          <w:b/>
          <w:sz w:val="28"/>
          <w:szCs w:val="28"/>
        </w:rPr>
        <w:t>еятельность экскурсионных компаний</w:t>
      </w:r>
    </w:p>
    <w:p w14:paraId="3464B4C2" w14:textId="77777777" w:rsidR="00E33967" w:rsidRPr="00912AF6" w:rsidRDefault="00E33967" w:rsidP="00912AF6">
      <w:pPr>
        <w:tabs>
          <w:tab w:val="left" w:pos="5580"/>
        </w:tabs>
        <w:spacing w:line="360" w:lineRule="auto"/>
        <w:jc w:val="both"/>
        <w:rPr>
          <w:rFonts w:eastAsia="Calibri"/>
          <w:sz w:val="28"/>
          <w:szCs w:val="28"/>
        </w:rPr>
      </w:pPr>
      <w:r w:rsidRPr="00912AF6">
        <w:rPr>
          <w:rFonts w:eastAsia="Calibri"/>
          <w:sz w:val="28"/>
          <w:szCs w:val="28"/>
        </w:rPr>
        <w:t>Экскурсионные и трансферные организации. Взаимодействие экскурсовода, гида-переводчика с туроператором. Особенности организации основных видов экскурсионного обслуживания. Сопровождение туристов гидом-переводчиком. Схемы сотрудничества турооператоров с экскурсионными компаниями. Услуги гида-экскурсовода и гида-переводчика. Обязанности и параметры эффективности гида-экскурсовода и гида-переводчика.</w:t>
      </w:r>
    </w:p>
    <w:p w14:paraId="79DE0A44"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Style w:val="fontstyle01"/>
          <w:rFonts w:eastAsia="Calibri"/>
          <w:color w:val="auto"/>
        </w:rPr>
        <w:t>Содержание основных принципов составления</w:t>
      </w:r>
      <w:r w:rsidRPr="00912AF6">
        <w:rPr>
          <w:rFonts w:eastAsia="Calibri"/>
          <w:sz w:val="28"/>
          <w:szCs w:val="28"/>
        </w:rPr>
        <w:t xml:space="preserve"> </w:t>
      </w:r>
      <w:r w:rsidRPr="00912AF6">
        <w:rPr>
          <w:rStyle w:val="fontstyle01"/>
          <w:rFonts w:eastAsia="Calibri"/>
          <w:color w:val="auto"/>
        </w:rPr>
        <w:t>инструкций, путеводителей, карт, разговорников. Туристский инструктаж.</w:t>
      </w:r>
    </w:p>
    <w:p w14:paraId="78178D25"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3A8EB0F0" w14:textId="15C06F91" w:rsidR="00E33967" w:rsidRPr="00912AF6" w:rsidRDefault="000448CA" w:rsidP="00912AF6">
      <w:pPr>
        <w:pStyle w:val="aff5"/>
        <w:autoSpaceDE w:val="0"/>
        <w:autoSpaceDN w:val="0"/>
        <w:adjustRightInd w:val="0"/>
        <w:spacing w:line="360" w:lineRule="auto"/>
        <w:ind w:left="0"/>
        <w:jc w:val="both"/>
        <w:rPr>
          <w:rFonts w:eastAsia="TimesNewRomanPSMT"/>
          <w:sz w:val="28"/>
          <w:szCs w:val="28"/>
        </w:rPr>
      </w:pPr>
      <w:r w:rsidRPr="00912AF6">
        <w:rPr>
          <w:b/>
          <w:sz w:val="28"/>
          <w:szCs w:val="28"/>
        </w:rPr>
        <w:t>Тема 11</w:t>
      </w:r>
      <w:r w:rsidR="000716E9" w:rsidRPr="00912AF6">
        <w:rPr>
          <w:b/>
          <w:sz w:val="28"/>
          <w:szCs w:val="28"/>
        </w:rPr>
        <w:t xml:space="preserve">. </w:t>
      </w:r>
      <w:r w:rsidR="00E33967" w:rsidRPr="00912AF6">
        <w:rPr>
          <w:b/>
          <w:sz w:val="28"/>
          <w:szCs w:val="28"/>
        </w:rPr>
        <w:t>Цифровизация опера</w:t>
      </w:r>
      <w:r w:rsidR="000716E9" w:rsidRPr="00912AF6">
        <w:rPr>
          <w:b/>
          <w:sz w:val="28"/>
          <w:szCs w:val="28"/>
        </w:rPr>
        <w:t>ционного менеджмента в сфере</w:t>
      </w:r>
      <w:r w:rsidR="00E33967" w:rsidRPr="00912AF6">
        <w:rPr>
          <w:b/>
          <w:sz w:val="28"/>
          <w:szCs w:val="28"/>
        </w:rPr>
        <w:t xml:space="preserve"> туризма и  гостеприимства</w:t>
      </w:r>
    </w:p>
    <w:p w14:paraId="0F26C1A1"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7130957E" w14:textId="7F5A149A" w:rsidR="00E33967" w:rsidRPr="00912AF6" w:rsidRDefault="00E33967" w:rsidP="00912AF6">
      <w:pPr>
        <w:spacing w:line="360" w:lineRule="auto"/>
        <w:jc w:val="both"/>
        <w:rPr>
          <w:rFonts w:eastAsia="Calibri"/>
          <w:sz w:val="28"/>
          <w:szCs w:val="28"/>
        </w:rPr>
      </w:pPr>
      <w:r w:rsidRPr="00912AF6">
        <w:rPr>
          <w:rFonts w:eastAsia="Calibri"/>
          <w:sz w:val="28"/>
          <w:szCs w:val="28"/>
        </w:rPr>
        <w:lastRenderedPageBreak/>
        <w:t xml:space="preserve">Резкая ребалансировка офлайн и онлайн компонент продвижения туристских и гостиничных продуктов. Динамическое и классическое пакетирование нового поколения, бронирование на мета-поисковиках и </w:t>
      </w:r>
      <w:r w:rsidRPr="00912AF6">
        <w:rPr>
          <w:rFonts w:eastAsia="Calibri"/>
          <w:sz w:val="28"/>
          <w:szCs w:val="28"/>
          <w:lang w:val="en-US"/>
        </w:rPr>
        <w:t>OTA</w:t>
      </w:r>
      <w:r w:rsidRPr="00912AF6">
        <w:rPr>
          <w:rFonts w:eastAsia="Calibri"/>
          <w:sz w:val="28"/>
          <w:szCs w:val="28"/>
        </w:rPr>
        <w:t>.</w:t>
      </w:r>
    </w:p>
    <w:p w14:paraId="6FE3FA5B" w14:textId="77777777" w:rsidR="00E33967" w:rsidRPr="00912AF6" w:rsidRDefault="00E33967" w:rsidP="00912AF6">
      <w:pPr>
        <w:spacing w:line="360" w:lineRule="auto"/>
        <w:jc w:val="both"/>
        <w:rPr>
          <w:rFonts w:eastAsia="Calibri"/>
          <w:sz w:val="28"/>
          <w:szCs w:val="28"/>
        </w:rPr>
      </w:pPr>
      <w:r w:rsidRPr="00912AF6">
        <w:rPr>
          <w:rFonts w:eastAsia="Calibri"/>
          <w:sz w:val="28"/>
          <w:szCs w:val="28"/>
        </w:rPr>
        <w:t>Основные характеристики динамических пакетов: расширение ассортимента, большая уникальность, прямое обращение к инвентору поставщиков, использование свободных ресурсов поставщиков (авиакомпаний, отелей, ресторанов), экономичное ценообразование, увеличение процента загрузки.</w:t>
      </w:r>
    </w:p>
    <w:p w14:paraId="1808715E" w14:textId="77777777" w:rsidR="00E33967" w:rsidRPr="00912AF6" w:rsidRDefault="00E33967" w:rsidP="00912AF6">
      <w:pPr>
        <w:spacing w:line="360" w:lineRule="auto"/>
        <w:jc w:val="both"/>
        <w:rPr>
          <w:rFonts w:eastAsia="Calibri"/>
          <w:sz w:val="28"/>
          <w:szCs w:val="28"/>
        </w:rPr>
      </w:pPr>
      <w:r w:rsidRPr="00912AF6">
        <w:rPr>
          <w:rFonts w:eastAsia="Calibri"/>
          <w:sz w:val="28"/>
          <w:szCs w:val="28"/>
          <w:lang w:val="en-US"/>
        </w:rPr>
        <w:t>B</w:t>
      </w:r>
      <w:r w:rsidRPr="00912AF6">
        <w:rPr>
          <w:rFonts w:eastAsia="Calibri"/>
          <w:sz w:val="28"/>
          <w:szCs w:val="28"/>
        </w:rPr>
        <w:t>2</w:t>
      </w:r>
      <w:r w:rsidRPr="00912AF6">
        <w:rPr>
          <w:rFonts w:eastAsia="Calibri"/>
          <w:sz w:val="28"/>
          <w:szCs w:val="28"/>
          <w:lang w:val="en-US"/>
        </w:rPr>
        <w:t>B</w:t>
      </w:r>
      <w:r w:rsidRPr="00912AF6">
        <w:rPr>
          <w:rFonts w:eastAsia="Calibri"/>
          <w:sz w:val="28"/>
          <w:szCs w:val="28"/>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 Решения по интерфейсу: основные критерии. Особенности разработки стиля, содержания, структуры и элементов навигации сайта гостиницы. Аспекты мобильного интерфейса сайтов гостиниц.</w:t>
      </w:r>
    </w:p>
    <w:p w14:paraId="16F1E3D0" w14:textId="055F9E00" w:rsidR="00E33967" w:rsidRPr="00912AF6" w:rsidRDefault="00550C8D" w:rsidP="00912AF6">
      <w:pPr>
        <w:spacing w:line="360" w:lineRule="auto"/>
        <w:outlineLvl w:val="0"/>
        <w:rPr>
          <w:bCs/>
          <w:kern w:val="36"/>
          <w:sz w:val="28"/>
          <w:szCs w:val="28"/>
        </w:rPr>
      </w:pPr>
      <w:r w:rsidRPr="00912AF6">
        <w:rPr>
          <w:bCs/>
          <w:kern w:val="36"/>
          <w:sz w:val="28"/>
          <w:szCs w:val="28"/>
        </w:rPr>
        <w:t>Цифровые сервисы в сфере  туризма и гостеприимства гостеприимства</w:t>
      </w:r>
    </w:p>
    <w:p w14:paraId="62EA9069" w14:textId="661D3101" w:rsidR="00E33967" w:rsidRPr="00912AF6" w:rsidRDefault="00E33967" w:rsidP="00912AF6">
      <w:pPr>
        <w:spacing w:line="360" w:lineRule="auto"/>
        <w:jc w:val="both"/>
        <w:rPr>
          <w:rFonts w:eastAsia="Calibri"/>
          <w:sz w:val="28"/>
          <w:szCs w:val="28"/>
        </w:rPr>
      </w:pPr>
      <w:r w:rsidRPr="00912AF6">
        <w:rPr>
          <w:rFonts w:eastAsia="Calibri"/>
          <w:sz w:val="28"/>
          <w:szCs w:val="28"/>
        </w:rPr>
        <w:t xml:space="preserve">Международные системы бронирования: </w:t>
      </w:r>
      <w:r w:rsidRPr="00912AF6">
        <w:rPr>
          <w:rFonts w:eastAsia="Calibri"/>
          <w:sz w:val="28"/>
          <w:szCs w:val="28"/>
          <w:lang w:val="en-US"/>
        </w:rPr>
        <w:t>Galileo</w:t>
      </w:r>
      <w:r w:rsidRPr="00912AF6">
        <w:rPr>
          <w:rFonts w:eastAsia="Calibri"/>
          <w:sz w:val="28"/>
          <w:szCs w:val="28"/>
        </w:rPr>
        <w:t xml:space="preserve">, </w:t>
      </w:r>
      <w:r w:rsidRPr="00912AF6">
        <w:rPr>
          <w:rFonts w:eastAsia="Calibri"/>
          <w:sz w:val="28"/>
          <w:szCs w:val="28"/>
          <w:lang w:val="en-US"/>
        </w:rPr>
        <w:t>Sabre</w:t>
      </w:r>
      <w:r w:rsidRPr="00912AF6">
        <w:rPr>
          <w:rFonts w:eastAsia="Calibri"/>
          <w:sz w:val="28"/>
          <w:szCs w:val="28"/>
        </w:rPr>
        <w:t xml:space="preserve">, </w:t>
      </w:r>
      <w:r w:rsidRPr="00912AF6">
        <w:rPr>
          <w:rFonts w:eastAsia="Calibri"/>
          <w:sz w:val="28"/>
          <w:szCs w:val="28"/>
          <w:lang w:val="en-US"/>
        </w:rPr>
        <w:t>Amadeus</w:t>
      </w:r>
      <w:r w:rsidRPr="00912AF6">
        <w:rPr>
          <w:rFonts w:eastAsia="Calibri"/>
          <w:sz w:val="28"/>
          <w:szCs w:val="28"/>
        </w:rPr>
        <w:t xml:space="preserve">, </w:t>
      </w:r>
      <w:r w:rsidRPr="00912AF6">
        <w:rPr>
          <w:rFonts w:eastAsia="Calibri"/>
          <w:sz w:val="28"/>
          <w:szCs w:val="28"/>
          <w:lang w:val="en-US"/>
        </w:rPr>
        <w:t>Worldspan</w:t>
      </w:r>
      <w:r w:rsidR="00550C8D" w:rsidRPr="00912AF6">
        <w:rPr>
          <w:rFonts w:eastAsia="Calibri"/>
          <w:sz w:val="28"/>
          <w:szCs w:val="28"/>
        </w:rPr>
        <w:t xml:space="preserve"> и др</w:t>
      </w:r>
      <w:r w:rsidR="00F37664" w:rsidRPr="00912AF6">
        <w:rPr>
          <w:rFonts w:eastAsia="Calibri"/>
          <w:sz w:val="28"/>
          <w:szCs w:val="28"/>
        </w:rPr>
        <w:t xml:space="preserve">. </w:t>
      </w:r>
      <w:r w:rsidRPr="00912AF6">
        <w:rPr>
          <w:rFonts w:eastAsia="Calibri"/>
          <w:sz w:val="28"/>
          <w:szCs w:val="28"/>
        </w:rPr>
        <w:t xml:space="preserve">Эффекты «смартфонизации» и </w:t>
      </w:r>
      <w:r w:rsidRPr="00912AF6">
        <w:rPr>
          <w:rFonts w:eastAsia="Calibri"/>
          <w:sz w:val="28"/>
          <w:szCs w:val="28"/>
          <w:shd w:val="clear" w:color="auto" w:fill="FFFFFF"/>
        </w:rPr>
        <w:t>«диджитализации»</w:t>
      </w:r>
      <w:r w:rsidRPr="00912AF6">
        <w:rPr>
          <w:rFonts w:eastAsia="Calibri"/>
          <w:sz w:val="28"/>
          <w:szCs w:val="28"/>
        </w:rPr>
        <w:t xml:space="preserve"> в сфере гостинчных услуг. Клиентоориентированный сайт отеля. Виртуальный туризм как новый вид туризма. </w:t>
      </w:r>
    </w:p>
    <w:p w14:paraId="7BEB26A9"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3E682BE9" w14:textId="10620EFB" w:rsidR="000448CA" w:rsidRPr="00912AF6" w:rsidRDefault="000448CA" w:rsidP="00912AF6">
      <w:pPr>
        <w:autoSpaceDE w:val="0"/>
        <w:autoSpaceDN w:val="0"/>
        <w:adjustRightInd w:val="0"/>
        <w:spacing w:line="360" w:lineRule="auto"/>
        <w:jc w:val="both"/>
        <w:rPr>
          <w:rFonts w:eastAsia="TimesNewRomanPSMT"/>
          <w:b/>
          <w:sz w:val="28"/>
          <w:szCs w:val="28"/>
        </w:rPr>
      </w:pPr>
      <w:r w:rsidRPr="00912AF6">
        <w:rPr>
          <w:rFonts w:eastAsia="TimesNewRomanPSMT"/>
          <w:b/>
          <w:sz w:val="28"/>
          <w:szCs w:val="28"/>
        </w:rPr>
        <w:t>Тема 12</w:t>
      </w:r>
      <w:r w:rsidR="00E33967" w:rsidRPr="00912AF6">
        <w:rPr>
          <w:rFonts w:eastAsia="TimesNewRomanPSMT"/>
          <w:b/>
          <w:sz w:val="28"/>
          <w:szCs w:val="28"/>
        </w:rPr>
        <w:t xml:space="preserve">. </w:t>
      </w:r>
      <w:r w:rsidRPr="00912AF6">
        <w:rPr>
          <w:rFonts w:eastAsia="TimesNewRomanPSMT"/>
          <w:b/>
          <w:bCs/>
          <w:sz w:val="28"/>
          <w:szCs w:val="28"/>
        </w:rPr>
        <w:t xml:space="preserve">Эффективность операционной управленческой деятельности в сфере туризма и гостеприимства </w:t>
      </w:r>
    </w:p>
    <w:p w14:paraId="4DFA4DC0" w14:textId="0E363A47" w:rsidR="008F18EA" w:rsidRPr="00912AF6" w:rsidRDefault="008F18E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1685AAB9" w14:textId="5E0504F4" w:rsidR="008F18EA" w:rsidRPr="00912AF6" w:rsidRDefault="008F18E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20F34B3C" w14:textId="57FE41DE" w:rsidR="008F18EA" w:rsidRPr="00912AF6" w:rsidRDefault="008F18EA" w:rsidP="00912AF6">
      <w:pPr>
        <w:spacing w:line="360" w:lineRule="auto"/>
        <w:ind w:firstLine="567"/>
        <w:jc w:val="both"/>
        <w:rPr>
          <w:rFonts w:eastAsia="TimesNewRomanPSMT"/>
          <w:sz w:val="28"/>
          <w:szCs w:val="28"/>
        </w:rPr>
      </w:pPr>
      <w:r w:rsidRPr="00912AF6">
        <w:rPr>
          <w:rStyle w:val="fontstyle01"/>
          <w:rFonts w:eastAsia="Calibri"/>
          <w:color w:val="auto"/>
        </w:rPr>
        <w:t xml:space="preserve"> </w:t>
      </w:r>
      <w:r w:rsidRPr="00912AF6">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C97FF9F" w14:textId="141DFB81" w:rsidR="008F18EA" w:rsidRPr="00912AF6" w:rsidRDefault="008F18EA" w:rsidP="00912AF6">
      <w:pPr>
        <w:spacing w:line="360" w:lineRule="auto"/>
        <w:ind w:firstLine="567"/>
        <w:jc w:val="both"/>
        <w:rPr>
          <w:rFonts w:eastAsia="Calibri"/>
          <w:sz w:val="28"/>
          <w:szCs w:val="28"/>
        </w:rPr>
      </w:pPr>
      <w:r w:rsidRPr="00912AF6">
        <w:rPr>
          <w:rFonts w:eastAsia="TimesNewRomanPSMT"/>
          <w:sz w:val="28"/>
          <w:szCs w:val="28"/>
        </w:rPr>
        <w:t xml:space="preserve"> Международная система управленческого учета USALI.</w:t>
      </w:r>
    </w:p>
    <w:p w14:paraId="25A60825" w14:textId="5D463E4E" w:rsidR="008F18EA" w:rsidRPr="00912AF6" w:rsidRDefault="008F18EA" w:rsidP="00912AF6">
      <w:pPr>
        <w:spacing w:line="360" w:lineRule="auto"/>
        <w:jc w:val="both"/>
        <w:rPr>
          <w:rFonts w:eastAsia="Calibri"/>
          <w:sz w:val="28"/>
          <w:szCs w:val="28"/>
        </w:rPr>
      </w:pPr>
      <w:r w:rsidRPr="00912AF6">
        <w:rPr>
          <w:rStyle w:val="fontstyle01"/>
          <w:rFonts w:eastAsia="Calibri"/>
          <w:color w:val="auto"/>
        </w:rPr>
        <w:lastRenderedPageBreak/>
        <w:t xml:space="preserve">Планирование объемов продаж гостиничного предприятия, </w:t>
      </w:r>
      <w:r w:rsidRPr="00912AF6">
        <w:rPr>
          <w:rFonts w:eastAsia="Calibri"/>
          <w:sz w:val="28"/>
          <w:szCs w:val="28"/>
        </w:rPr>
        <w:t>виды тарифных планов гостиничного предприятия,</w:t>
      </w:r>
      <w:r w:rsidRPr="00912AF6">
        <w:rPr>
          <w:rStyle w:val="fontstyle01"/>
          <w:rFonts w:eastAsia="Calibri"/>
          <w:color w:val="auto"/>
        </w:rPr>
        <w:t xml:space="preserve"> особенности работы с тарифами в «низкие» и «высокие» сезоны, тарифной сеткой, показателями загрузки.</w:t>
      </w:r>
      <w:r w:rsidRPr="00912AF6">
        <w:rPr>
          <w:rFonts w:eastAsia="Calibri"/>
          <w:b/>
          <w:bCs/>
          <w:sz w:val="28"/>
          <w:szCs w:val="28"/>
        </w:rPr>
        <w:t xml:space="preserve"> </w:t>
      </w:r>
      <w:r w:rsidRPr="00912AF6">
        <w:rPr>
          <w:rFonts w:eastAsia="Calibri"/>
          <w:sz w:val="28"/>
          <w:szCs w:val="28"/>
        </w:rPr>
        <w:t xml:space="preserve">Расчет целевой средней цены номера. Определение </w:t>
      </w:r>
      <w:r w:rsidRPr="00912AF6">
        <w:rPr>
          <w:rFonts w:eastAsia="Arial Unicode MS"/>
          <w:sz w:val="28"/>
          <w:szCs w:val="28"/>
          <w:u w:color="000000"/>
        </w:rPr>
        <w:t xml:space="preserve">точки безубыточности гостиничного проекта. </w:t>
      </w:r>
    </w:p>
    <w:p w14:paraId="435F7EFD" w14:textId="2A0C1B07" w:rsidR="008F18EA" w:rsidRPr="00912AF6" w:rsidRDefault="008F18EA" w:rsidP="00912AF6">
      <w:pPr>
        <w:spacing w:line="360" w:lineRule="auto"/>
        <w:jc w:val="both"/>
        <w:rPr>
          <w:rFonts w:eastAsia="Arial Unicode MS"/>
          <w:sz w:val="28"/>
          <w:szCs w:val="28"/>
          <w:u w:color="000000"/>
        </w:rPr>
      </w:pPr>
      <w:r w:rsidRPr="00912AF6">
        <w:rPr>
          <w:sz w:val="28"/>
          <w:szCs w:val="28"/>
        </w:rPr>
        <w:t xml:space="preserve">Процесс управления эффективностью. Эффективность на уровне экземпляра процесса и на уровне процесса в целом. </w:t>
      </w:r>
    </w:p>
    <w:p w14:paraId="41978A0D" w14:textId="77777777" w:rsidR="008F18EA" w:rsidRPr="00912AF6" w:rsidRDefault="008F18EA" w:rsidP="00912AF6">
      <w:pPr>
        <w:spacing w:line="360" w:lineRule="auto"/>
        <w:jc w:val="both"/>
        <w:rPr>
          <w:sz w:val="28"/>
          <w:szCs w:val="28"/>
        </w:rPr>
      </w:pPr>
      <w:r w:rsidRPr="00912AF6">
        <w:rPr>
          <w:rFonts w:eastAsia="Calibri"/>
          <w:sz w:val="28"/>
          <w:szCs w:val="28"/>
        </w:rPr>
        <w:t>Дилеммы овербукинга. Специфика взаимоотношений туристского, ресторанного и гостиничного бизнеса с потребителями в ситуациях преднамеренного и непреднамеренного овербукинга. Обоснование экономической целесообразности овербукинга с комплексом мер сглаживания негативных последствий. Российские и международные практики использования и регулирования овербукинга в различных подотрослях индустрии туризма и гостеприимства.</w:t>
      </w:r>
    </w:p>
    <w:p w14:paraId="20C90A3C" w14:textId="77777777" w:rsidR="008F18EA" w:rsidRPr="00912AF6" w:rsidRDefault="008F18EA" w:rsidP="00912AF6">
      <w:pPr>
        <w:autoSpaceDE w:val="0"/>
        <w:autoSpaceDN w:val="0"/>
        <w:adjustRightInd w:val="0"/>
        <w:spacing w:line="360" w:lineRule="auto"/>
        <w:jc w:val="both"/>
        <w:rPr>
          <w:rFonts w:eastAsia="TimesNewRomanPSMT"/>
          <w:sz w:val="28"/>
          <w:szCs w:val="28"/>
        </w:rPr>
      </w:pPr>
    </w:p>
    <w:p w14:paraId="5B9A6AA6" w14:textId="77777777" w:rsidR="008F18EA" w:rsidRPr="00912AF6" w:rsidRDefault="008F18EA" w:rsidP="00912AF6">
      <w:pPr>
        <w:autoSpaceDE w:val="0"/>
        <w:autoSpaceDN w:val="0"/>
        <w:adjustRightInd w:val="0"/>
        <w:spacing w:line="360" w:lineRule="auto"/>
        <w:jc w:val="both"/>
        <w:rPr>
          <w:rFonts w:eastAsia="TimesNewRomanPSMT"/>
          <w:sz w:val="28"/>
          <w:szCs w:val="28"/>
        </w:rPr>
      </w:pPr>
    </w:p>
    <w:p w14:paraId="5F4C1D77" w14:textId="77777777" w:rsidR="00E33967" w:rsidRPr="00912AF6" w:rsidRDefault="00E33967" w:rsidP="00912AF6">
      <w:pPr>
        <w:jc w:val="both"/>
        <w:rPr>
          <w:b/>
          <w:bCs/>
          <w:sz w:val="28"/>
          <w:szCs w:val="28"/>
        </w:rPr>
      </w:pPr>
    </w:p>
    <w:p w14:paraId="061335E7" w14:textId="77777777" w:rsidR="00E33967" w:rsidRPr="00912AF6" w:rsidRDefault="00E33967" w:rsidP="00912AF6">
      <w:pPr>
        <w:jc w:val="both"/>
        <w:rPr>
          <w:sz w:val="28"/>
          <w:szCs w:val="28"/>
        </w:rPr>
      </w:pPr>
    </w:p>
    <w:p w14:paraId="36A41402" w14:textId="2A077FF7" w:rsidR="007E24DC" w:rsidRPr="00912AF6" w:rsidRDefault="00E33967" w:rsidP="00912AF6">
      <w:pPr>
        <w:spacing w:line="360" w:lineRule="auto"/>
        <w:jc w:val="both"/>
        <w:rPr>
          <w:sz w:val="28"/>
          <w:szCs w:val="28"/>
        </w:rPr>
      </w:pPr>
      <w:r w:rsidRPr="00912AF6">
        <w:rPr>
          <w:b/>
          <w:sz w:val="28"/>
          <w:szCs w:val="28"/>
        </w:rPr>
        <w:br w:type="page"/>
      </w:r>
    </w:p>
    <w:p w14:paraId="4FA05FB3" w14:textId="77777777" w:rsidR="003674A5" w:rsidRPr="00912AF6" w:rsidRDefault="00DC63BC" w:rsidP="00912AF6">
      <w:pPr>
        <w:spacing w:line="360" w:lineRule="auto"/>
        <w:jc w:val="both"/>
        <w:rPr>
          <w:b/>
          <w:sz w:val="28"/>
          <w:szCs w:val="28"/>
        </w:rPr>
      </w:pPr>
      <w:r w:rsidRPr="00912AF6">
        <w:rPr>
          <w:sz w:val="28"/>
          <w:szCs w:val="28"/>
        </w:rPr>
        <w:lastRenderedPageBreak/>
        <w:t xml:space="preserve"> </w:t>
      </w:r>
      <w:r w:rsidR="003674A5" w:rsidRPr="00912AF6">
        <w:rPr>
          <w:b/>
          <w:sz w:val="28"/>
          <w:szCs w:val="28"/>
        </w:rPr>
        <w:t>5.2. Учебно – тематический план</w:t>
      </w:r>
    </w:p>
    <w:p w14:paraId="5F10B877" w14:textId="28050717" w:rsidR="00512CDC" w:rsidRPr="00912AF6" w:rsidRDefault="00512CDC" w:rsidP="00912AF6">
      <w:pPr>
        <w:spacing w:line="360" w:lineRule="auto"/>
        <w:ind w:firstLine="567"/>
        <w:jc w:val="both"/>
        <w:rPr>
          <w:i/>
          <w:snapToGrid w:val="0"/>
          <w:sz w:val="28"/>
          <w:szCs w:val="28"/>
        </w:rPr>
      </w:pPr>
      <w:r w:rsidRPr="00912AF6">
        <w:rPr>
          <w:i/>
          <w:snapToGrid w:val="0"/>
          <w:sz w:val="28"/>
          <w:szCs w:val="28"/>
        </w:rPr>
        <w:t>Очная форма обучения</w:t>
      </w:r>
    </w:p>
    <w:p w14:paraId="2AC24B94" w14:textId="23FE152A" w:rsidR="003674A5" w:rsidRPr="00912AF6" w:rsidRDefault="003674A5" w:rsidP="00912AF6">
      <w:pPr>
        <w:tabs>
          <w:tab w:val="right" w:pos="851"/>
        </w:tabs>
        <w:ind w:firstLine="709"/>
        <w:jc w:val="right"/>
        <w:rPr>
          <w:sz w:val="28"/>
          <w:szCs w:val="28"/>
        </w:rPr>
      </w:pPr>
      <w:r w:rsidRPr="00912AF6">
        <w:rPr>
          <w:sz w:val="28"/>
          <w:szCs w:val="28"/>
        </w:rPr>
        <w:t xml:space="preserve">Таблица </w:t>
      </w:r>
      <w:r w:rsidR="00B76098" w:rsidRPr="00912AF6">
        <w:rPr>
          <w:sz w:val="28"/>
          <w:szCs w:val="28"/>
        </w:rPr>
        <w:t>2.1</w:t>
      </w:r>
    </w:p>
    <w:p w14:paraId="670055F4" w14:textId="77777777" w:rsidR="005B234B" w:rsidRPr="00912AF6" w:rsidRDefault="005B234B" w:rsidP="00912AF6">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912AF6" w14:paraId="3DBA25A1" w14:textId="77777777" w:rsidTr="00981896">
        <w:tc>
          <w:tcPr>
            <w:tcW w:w="375" w:type="pct"/>
            <w:vMerge w:val="restart"/>
            <w:shd w:val="clear" w:color="auto" w:fill="auto"/>
          </w:tcPr>
          <w:p w14:paraId="12EE7152" w14:textId="77777777" w:rsidR="005B234B" w:rsidRPr="00912AF6" w:rsidRDefault="005B234B" w:rsidP="00912AF6">
            <w:pPr>
              <w:tabs>
                <w:tab w:val="right" w:pos="851"/>
              </w:tabs>
            </w:pPr>
            <w:r w:rsidRPr="00912AF6">
              <w:t>№</w:t>
            </w:r>
          </w:p>
          <w:p w14:paraId="607E1E0B" w14:textId="77777777" w:rsidR="005B234B" w:rsidRPr="00912AF6" w:rsidRDefault="005B234B" w:rsidP="00912AF6">
            <w:pPr>
              <w:tabs>
                <w:tab w:val="right" w:pos="851"/>
              </w:tabs>
            </w:pPr>
            <w:r w:rsidRPr="00912AF6">
              <w:t>п/п</w:t>
            </w:r>
          </w:p>
        </w:tc>
        <w:tc>
          <w:tcPr>
            <w:tcW w:w="1051" w:type="pct"/>
            <w:vMerge w:val="restart"/>
            <w:shd w:val="clear" w:color="auto" w:fill="auto"/>
          </w:tcPr>
          <w:p w14:paraId="6153823B" w14:textId="77777777" w:rsidR="005B234B" w:rsidRPr="00912AF6" w:rsidRDefault="005B234B" w:rsidP="00912AF6">
            <w:pPr>
              <w:tabs>
                <w:tab w:val="right" w:pos="851"/>
              </w:tabs>
            </w:pPr>
            <w:r w:rsidRPr="00912AF6">
              <w:rPr>
                <w:b/>
              </w:rPr>
              <w:t>Наименование тем  (разделов) дисциплины</w:t>
            </w:r>
          </w:p>
        </w:tc>
        <w:tc>
          <w:tcPr>
            <w:tcW w:w="2901" w:type="pct"/>
            <w:gridSpan w:val="5"/>
            <w:shd w:val="clear" w:color="auto" w:fill="auto"/>
          </w:tcPr>
          <w:p w14:paraId="5BB80366" w14:textId="77777777" w:rsidR="005B234B" w:rsidRPr="00912AF6" w:rsidRDefault="005B234B" w:rsidP="00912AF6">
            <w:pPr>
              <w:tabs>
                <w:tab w:val="right" w:pos="851"/>
              </w:tabs>
              <w:jc w:val="center"/>
            </w:pPr>
            <w:r w:rsidRPr="00912AF6">
              <w:rPr>
                <w:b/>
              </w:rPr>
              <w:t>Трудоемкость в часах</w:t>
            </w:r>
          </w:p>
        </w:tc>
        <w:tc>
          <w:tcPr>
            <w:tcW w:w="673" w:type="pct"/>
            <w:vMerge w:val="restart"/>
            <w:shd w:val="clear" w:color="auto" w:fill="auto"/>
          </w:tcPr>
          <w:p w14:paraId="3D674476" w14:textId="77777777" w:rsidR="005B234B" w:rsidRPr="00912AF6" w:rsidRDefault="005B234B" w:rsidP="00912AF6">
            <w:pPr>
              <w:tabs>
                <w:tab w:val="right" w:pos="851"/>
              </w:tabs>
            </w:pPr>
            <w:r w:rsidRPr="00912AF6">
              <w:rPr>
                <w:b/>
                <w:bCs/>
              </w:rPr>
              <w:t>Формы текущего контроля успевае-мости</w:t>
            </w:r>
          </w:p>
        </w:tc>
      </w:tr>
      <w:tr w:rsidR="00EF2B0A" w:rsidRPr="00912AF6" w14:paraId="6B96F6EF" w14:textId="77777777" w:rsidTr="00981896">
        <w:tc>
          <w:tcPr>
            <w:tcW w:w="375" w:type="pct"/>
            <w:vMerge/>
            <w:shd w:val="clear" w:color="auto" w:fill="auto"/>
          </w:tcPr>
          <w:p w14:paraId="29426543" w14:textId="77777777" w:rsidR="005B234B" w:rsidRPr="00912AF6" w:rsidRDefault="005B234B" w:rsidP="00912AF6">
            <w:pPr>
              <w:tabs>
                <w:tab w:val="right" w:pos="851"/>
              </w:tabs>
            </w:pPr>
          </w:p>
        </w:tc>
        <w:tc>
          <w:tcPr>
            <w:tcW w:w="1051" w:type="pct"/>
            <w:vMerge/>
            <w:shd w:val="clear" w:color="auto" w:fill="auto"/>
          </w:tcPr>
          <w:p w14:paraId="733371A9" w14:textId="77777777" w:rsidR="005B234B" w:rsidRPr="00912AF6" w:rsidRDefault="005B234B" w:rsidP="00912AF6">
            <w:pPr>
              <w:tabs>
                <w:tab w:val="right" w:pos="851"/>
              </w:tabs>
            </w:pPr>
          </w:p>
        </w:tc>
        <w:tc>
          <w:tcPr>
            <w:tcW w:w="451" w:type="pct"/>
            <w:vMerge w:val="restart"/>
            <w:shd w:val="clear" w:color="auto" w:fill="auto"/>
          </w:tcPr>
          <w:p w14:paraId="179C54B0" w14:textId="77777777" w:rsidR="005B234B" w:rsidRPr="00912AF6" w:rsidRDefault="005B234B" w:rsidP="00912AF6">
            <w:pPr>
              <w:tabs>
                <w:tab w:val="right" w:pos="851"/>
              </w:tabs>
            </w:pPr>
            <w:r w:rsidRPr="00912AF6">
              <w:rPr>
                <w:b/>
              </w:rPr>
              <w:t>Всего</w:t>
            </w:r>
          </w:p>
        </w:tc>
        <w:tc>
          <w:tcPr>
            <w:tcW w:w="1927" w:type="pct"/>
            <w:gridSpan w:val="3"/>
            <w:shd w:val="clear" w:color="auto" w:fill="auto"/>
          </w:tcPr>
          <w:p w14:paraId="5E46BD97" w14:textId="422165A2" w:rsidR="00780D69" w:rsidRPr="00912AF6" w:rsidRDefault="00512CDC" w:rsidP="00912AF6">
            <w:pPr>
              <w:tabs>
                <w:tab w:val="right" w:pos="540"/>
                <w:tab w:val="left" w:pos="1185"/>
              </w:tabs>
              <w:rPr>
                <w:b/>
              </w:rPr>
            </w:pPr>
            <w:r w:rsidRPr="00912AF6">
              <w:rPr>
                <w:b/>
              </w:rPr>
              <w:tab/>
            </w:r>
            <w:r w:rsidRPr="00912AF6">
              <w:rPr>
                <w:b/>
              </w:rPr>
              <w:tab/>
            </w:r>
            <w:r w:rsidR="00780D69" w:rsidRPr="00912AF6">
              <w:rPr>
                <w:b/>
              </w:rPr>
              <w:t>Контактная работа-</w:t>
            </w:r>
          </w:p>
          <w:p w14:paraId="636993D1" w14:textId="58DE2BE4" w:rsidR="005B234B" w:rsidRPr="00912AF6" w:rsidRDefault="005B234B" w:rsidP="00912AF6">
            <w:pPr>
              <w:tabs>
                <w:tab w:val="right" w:pos="540"/>
              </w:tabs>
              <w:jc w:val="center"/>
            </w:pPr>
            <w:r w:rsidRPr="00912AF6">
              <w:rPr>
                <w:b/>
              </w:rPr>
              <w:t>Аудиторная работа</w:t>
            </w:r>
          </w:p>
        </w:tc>
        <w:tc>
          <w:tcPr>
            <w:tcW w:w="523" w:type="pct"/>
            <w:vMerge w:val="restart"/>
            <w:shd w:val="clear" w:color="auto" w:fill="auto"/>
          </w:tcPr>
          <w:p w14:paraId="64589563" w14:textId="77777777" w:rsidR="005B234B" w:rsidRPr="00912AF6" w:rsidRDefault="005B234B" w:rsidP="00912AF6">
            <w:pPr>
              <w:tabs>
                <w:tab w:val="right" w:pos="851"/>
              </w:tabs>
            </w:pPr>
            <w:r w:rsidRPr="00912AF6">
              <w:rPr>
                <w:b/>
              </w:rPr>
              <w:t>Самостоятельная работа</w:t>
            </w:r>
          </w:p>
        </w:tc>
        <w:tc>
          <w:tcPr>
            <w:tcW w:w="673" w:type="pct"/>
            <w:vMerge/>
            <w:shd w:val="clear" w:color="auto" w:fill="auto"/>
          </w:tcPr>
          <w:p w14:paraId="3567D659" w14:textId="77777777" w:rsidR="005B234B" w:rsidRPr="00912AF6" w:rsidRDefault="005B234B" w:rsidP="00912AF6">
            <w:pPr>
              <w:tabs>
                <w:tab w:val="right" w:pos="851"/>
              </w:tabs>
            </w:pPr>
          </w:p>
        </w:tc>
      </w:tr>
      <w:tr w:rsidR="00EF2B0A" w:rsidRPr="00912AF6" w14:paraId="25E56259" w14:textId="77777777" w:rsidTr="00981896">
        <w:tc>
          <w:tcPr>
            <w:tcW w:w="375" w:type="pct"/>
            <w:vMerge/>
            <w:shd w:val="clear" w:color="auto" w:fill="auto"/>
          </w:tcPr>
          <w:p w14:paraId="198C3087" w14:textId="77777777" w:rsidR="00491B50" w:rsidRPr="00912AF6" w:rsidRDefault="00491B50" w:rsidP="00912AF6">
            <w:pPr>
              <w:tabs>
                <w:tab w:val="right" w:pos="851"/>
              </w:tabs>
            </w:pPr>
          </w:p>
        </w:tc>
        <w:tc>
          <w:tcPr>
            <w:tcW w:w="1051" w:type="pct"/>
            <w:vMerge/>
            <w:shd w:val="clear" w:color="auto" w:fill="auto"/>
          </w:tcPr>
          <w:p w14:paraId="322E6EB4" w14:textId="77777777" w:rsidR="00491B50" w:rsidRPr="00912AF6" w:rsidRDefault="00491B50" w:rsidP="00912AF6">
            <w:pPr>
              <w:tabs>
                <w:tab w:val="right" w:pos="851"/>
              </w:tabs>
            </w:pPr>
          </w:p>
        </w:tc>
        <w:tc>
          <w:tcPr>
            <w:tcW w:w="451" w:type="pct"/>
            <w:vMerge/>
            <w:shd w:val="clear" w:color="auto" w:fill="auto"/>
          </w:tcPr>
          <w:p w14:paraId="3A59CA0E" w14:textId="77777777" w:rsidR="00491B50" w:rsidRPr="00912AF6" w:rsidRDefault="00491B50" w:rsidP="00912AF6">
            <w:pPr>
              <w:tabs>
                <w:tab w:val="right" w:pos="851"/>
              </w:tabs>
            </w:pPr>
          </w:p>
        </w:tc>
        <w:tc>
          <w:tcPr>
            <w:tcW w:w="572" w:type="pct"/>
            <w:shd w:val="clear" w:color="auto" w:fill="auto"/>
          </w:tcPr>
          <w:p w14:paraId="21A94CAF" w14:textId="3AFD0235" w:rsidR="00491B50" w:rsidRPr="00912AF6" w:rsidRDefault="00491B50" w:rsidP="00912AF6">
            <w:pPr>
              <w:tabs>
                <w:tab w:val="right" w:pos="851"/>
              </w:tabs>
            </w:pPr>
            <w:r w:rsidRPr="00912AF6">
              <w:t>Общая, в т.ч.:</w:t>
            </w:r>
          </w:p>
        </w:tc>
        <w:tc>
          <w:tcPr>
            <w:tcW w:w="600" w:type="pct"/>
            <w:shd w:val="clear" w:color="auto" w:fill="auto"/>
          </w:tcPr>
          <w:p w14:paraId="76EFA7FE" w14:textId="77777777" w:rsidR="00491B50" w:rsidRPr="00912AF6" w:rsidRDefault="00491B50" w:rsidP="00912AF6">
            <w:pPr>
              <w:tabs>
                <w:tab w:val="right" w:pos="851"/>
              </w:tabs>
            </w:pPr>
            <w:r w:rsidRPr="00912AF6">
              <w:t>Лекции</w:t>
            </w:r>
          </w:p>
        </w:tc>
        <w:tc>
          <w:tcPr>
            <w:tcW w:w="755" w:type="pct"/>
            <w:shd w:val="clear" w:color="auto" w:fill="auto"/>
          </w:tcPr>
          <w:p w14:paraId="796195FF" w14:textId="5C45CA86" w:rsidR="00491B50" w:rsidRPr="00912AF6" w:rsidRDefault="00491B50" w:rsidP="00912AF6">
            <w:pPr>
              <w:tabs>
                <w:tab w:val="right" w:pos="540"/>
              </w:tabs>
            </w:pPr>
            <w:r w:rsidRPr="00912AF6">
              <w:t>Семинары, практические   занятия</w:t>
            </w:r>
          </w:p>
        </w:tc>
        <w:tc>
          <w:tcPr>
            <w:tcW w:w="523" w:type="pct"/>
            <w:vMerge/>
            <w:shd w:val="clear" w:color="auto" w:fill="auto"/>
          </w:tcPr>
          <w:p w14:paraId="2FC45478" w14:textId="77777777" w:rsidR="00491B50" w:rsidRPr="00912AF6" w:rsidRDefault="00491B50" w:rsidP="00912AF6">
            <w:pPr>
              <w:tabs>
                <w:tab w:val="right" w:pos="851"/>
              </w:tabs>
            </w:pPr>
          </w:p>
        </w:tc>
        <w:tc>
          <w:tcPr>
            <w:tcW w:w="673" w:type="pct"/>
            <w:vMerge/>
            <w:shd w:val="clear" w:color="auto" w:fill="auto"/>
          </w:tcPr>
          <w:p w14:paraId="19E94AC0" w14:textId="77777777" w:rsidR="00491B50" w:rsidRPr="00912AF6" w:rsidRDefault="00491B50" w:rsidP="00912AF6">
            <w:pPr>
              <w:tabs>
                <w:tab w:val="right" w:pos="851"/>
              </w:tabs>
            </w:pPr>
          </w:p>
        </w:tc>
      </w:tr>
      <w:tr w:rsidR="00EF2B0A" w:rsidRPr="00912AF6" w14:paraId="4D412360" w14:textId="77777777" w:rsidTr="00981896">
        <w:tc>
          <w:tcPr>
            <w:tcW w:w="375" w:type="pct"/>
            <w:shd w:val="clear" w:color="auto" w:fill="auto"/>
          </w:tcPr>
          <w:p w14:paraId="6BFAA574"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1</w:t>
            </w:r>
          </w:p>
        </w:tc>
        <w:tc>
          <w:tcPr>
            <w:tcW w:w="1051" w:type="pct"/>
            <w:shd w:val="clear" w:color="auto" w:fill="auto"/>
          </w:tcPr>
          <w:p w14:paraId="4F34ED19" w14:textId="3C78BEF6" w:rsidR="00550C8D" w:rsidRPr="00912AF6" w:rsidRDefault="00550C8D" w:rsidP="00912AF6">
            <w:pPr>
              <w:autoSpaceDE w:val="0"/>
              <w:autoSpaceDN w:val="0"/>
              <w:adjustRightInd w:val="0"/>
              <w:jc w:val="both"/>
              <w:rPr>
                <w:rFonts w:eastAsia="TimesNewRomanPSMT"/>
              </w:rPr>
            </w:pPr>
            <w:r w:rsidRPr="00912AF6">
              <w:rPr>
                <w:rFonts w:eastAsia="TimesNewRomanPSMT"/>
              </w:rPr>
              <w:t xml:space="preserve">Понятие и предмет операционного менеджмента в контексте операционных систем в сфере туризма и гостеприимства </w:t>
            </w:r>
          </w:p>
          <w:p w14:paraId="09AA4B08" w14:textId="3559C059" w:rsidR="00491B50" w:rsidRPr="00912AF6" w:rsidRDefault="00491B50" w:rsidP="00912AF6">
            <w:pPr>
              <w:pStyle w:val="a8"/>
              <w:snapToGrid w:val="0"/>
              <w:spacing w:before="0" w:beforeAutospacing="0" w:after="120" w:afterAutospacing="0"/>
              <w:jc w:val="both"/>
              <w:rPr>
                <w:shd w:val="clear" w:color="auto" w:fill="FFFFFF"/>
                <w:lang w:val="ru-RU"/>
              </w:rPr>
            </w:pPr>
          </w:p>
        </w:tc>
        <w:tc>
          <w:tcPr>
            <w:tcW w:w="451" w:type="pct"/>
            <w:shd w:val="clear" w:color="auto" w:fill="auto"/>
            <w:vAlign w:val="center"/>
          </w:tcPr>
          <w:p w14:paraId="650D16FE" w14:textId="5E94FD4A" w:rsidR="00E10D41" w:rsidRPr="00912AF6" w:rsidRDefault="00E10D41" w:rsidP="00912AF6">
            <w:pPr>
              <w:tabs>
                <w:tab w:val="right" w:pos="851"/>
              </w:tabs>
              <w:jc w:val="center"/>
            </w:pPr>
            <w:r w:rsidRPr="00912AF6">
              <w:t>18</w:t>
            </w:r>
          </w:p>
        </w:tc>
        <w:tc>
          <w:tcPr>
            <w:tcW w:w="572" w:type="pct"/>
            <w:shd w:val="clear" w:color="auto" w:fill="auto"/>
            <w:vAlign w:val="center"/>
          </w:tcPr>
          <w:p w14:paraId="42380B1B" w14:textId="5630F9A8" w:rsidR="00491B50" w:rsidRPr="00912AF6" w:rsidRDefault="004C66F0" w:rsidP="00912AF6">
            <w:pPr>
              <w:tabs>
                <w:tab w:val="right" w:pos="851"/>
              </w:tabs>
              <w:jc w:val="center"/>
            </w:pPr>
            <w:r w:rsidRPr="00912AF6">
              <w:t>8</w:t>
            </w:r>
          </w:p>
        </w:tc>
        <w:tc>
          <w:tcPr>
            <w:tcW w:w="600" w:type="pct"/>
            <w:shd w:val="clear" w:color="auto" w:fill="auto"/>
            <w:vAlign w:val="center"/>
          </w:tcPr>
          <w:p w14:paraId="7B0ED5CF" w14:textId="5E92688B" w:rsidR="00491B50" w:rsidRPr="00912AF6" w:rsidRDefault="004D399E" w:rsidP="00912AF6">
            <w:pPr>
              <w:tabs>
                <w:tab w:val="right" w:pos="851"/>
              </w:tabs>
              <w:jc w:val="center"/>
            </w:pPr>
            <w:r w:rsidRPr="00912AF6">
              <w:t>4</w:t>
            </w:r>
          </w:p>
        </w:tc>
        <w:tc>
          <w:tcPr>
            <w:tcW w:w="755" w:type="pct"/>
            <w:shd w:val="clear" w:color="auto" w:fill="auto"/>
            <w:vAlign w:val="center"/>
          </w:tcPr>
          <w:p w14:paraId="7EB8BADB" w14:textId="6EEF23C4" w:rsidR="00491B50" w:rsidRPr="00912AF6" w:rsidRDefault="00491B50" w:rsidP="00912AF6">
            <w:pPr>
              <w:tabs>
                <w:tab w:val="right" w:pos="851"/>
              </w:tabs>
              <w:jc w:val="center"/>
            </w:pPr>
            <w:r w:rsidRPr="00912AF6">
              <w:t>4</w:t>
            </w:r>
          </w:p>
        </w:tc>
        <w:tc>
          <w:tcPr>
            <w:tcW w:w="523" w:type="pct"/>
            <w:shd w:val="clear" w:color="auto" w:fill="auto"/>
            <w:vAlign w:val="center"/>
          </w:tcPr>
          <w:p w14:paraId="0FE55AB3" w14:textId="6F5D175A" w:rsidR="00491B50" w:rsidRPr="00912AF6" w:rsidRDefault="004D399E" w:rsidP="00912AF6">
            <w:pPr>
              <w:tabs>
                <w:tab w:val="right" w:pos="851"/>
              </w:tabs>
              <w:jc w:val="center"/>
            </w:pPr>
            <w:r w:rsidRPr="00912AF6">
              <w:t>10</w:t>
            </w:r>
          </w:p>
        </w:tc>
        <w:tc>
          <w:tcPr>
            <w:tcW w:w="673" w:type="pct"/>
            <w:shd w:val="clear" w:color="auto" w:fill="auto"/>
          </w:tcPr>
          <w:p w14:paraId="6CD5483C" w14:textId="77777777" w:rsidR="00491B50" w:rsidRPr="00912AF6" w:rsidRDefault="00491B50" w:rsidP="00912AF6">
            <w:r w:rsidRPr="00912AF6">
              <w:t>Устный опрос, разбор ситуационных задач</w:t>
            </w:r>
          </w:p>
        </w:tc>
      </w:tr>
      <w:tr w:rsidR="00EF2B0A" w:rsidRPr="00912AF6" w14:paraId="1768B5A0" w14:textId="77777777" w:rsidTr="00981896">
        <w:tc>
          <w:tcPr>
            <w:tcW w:w="375" w:type="pct"/>
            <w:shd w:val="clear" w:color="auto" w:fill="auto"/>
          </w:tcPr>
          <w:p w14:paraId="56F70432"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2</w:t>
            </w:r>
          </w:p>
        </w:tc>
        <w:tc>
          <w:tcPr>
            <w:tcW w:w="1051" w:type="pct"/>
            <w:shd w:val="clear" w:color="auto" w:fill="auto"/>
          </w:tcPr>
          <w:p w14:paraId="7BA2ABC0" w14:textId="175D9ACC" w:rsidR="00AB2604" w:rsidRPr="00912AF6" w:rsidRDefault="00AB2604"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5D68E8B3" w14:textId="560E3F63"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1CB40281" w14:textId="1030F140" w:rsidR="00E10D41" w:rsidRPr="00912AF6" w:rsidRDefault="00E10D41" w:rsidP="00912AF6">
            <w:pPr>
              <w:tabs>
                <w:tab w:val="right" w:pos="851"/>
              </w:tabs>
              <w:jc w:val="center"/>
            </w:pPr>
            <w:r w:rsidRPr="00912AF6">
              <w:t>18</w:t>
            </w:r>
          </w:p>
        </w:tc>
        <w:tc>
          <w:tcPr>
            <w:tcW w:w="572" w:type="pct"/>
            <w:shd w:val="clear" w:color="auto" w:fill="auto"/>
            <w:vAlign w:val="center"/>
          </w:tcPr>
          <w:p w14:paraId="40D0E2C9" w14:textId="383593A8" w:rsidR="00491B50" w:rsidRPr="00912AF6" w:rsidRDefault="004C66F0" w:rsidP="00912AF6">
            <w:pPr>
              <w:tabs>
                <w:tab w:val="right" w:pos="851"/>
              </w:tabs>
              <w:jc w:val="center"/>
            </w:pPr>
            <w:r w:rsidRPr="00912AF6">
              <w:t>8</w:t>
            </w:r>
          </w:p>
        </w:tc>
        <w:tc>
          <w:tcPr>
            <w:tcW w:w="600" w:type="pct"/>
            <w:shd w:val="clear" w:color="auto" w:fill="auto"/>
            <w:vAlign w:val="center"/>
          </w:tcPr>
          <w:p w14:paraId="2898FD48" w14:textId="66782C51" w:rsidR="00491B50" w:rsidRPr="00912AF6" w:rsidRDefault="004D399E" w:rsidP="00912AF6">
            <w:pPr>
              <w:tabs>
                <w:tab w:val="right" w:pos="851"/>
              </w:tabs>
              <w:jc w:val="center"/>
            </w:pPr>
            <w:r w:rsidRPr="00912AF6">
              <w:t>4</w:t>
            </w:r>
          </w:p>
        </w:tc>
        <w:tc>
          <w:tcPr>
            <w:tcW w:w="755" w:type="pct"/>
            <w:shd w:val="clear" w:color="auto" w:fill="auto"/>
            <w:vAlign w:val="center"/>
          </w:tcPr>
          <w:p w14:paraId="07DDA71A" w14:textId="02A2484A" w:rsidR="00491B50" w:rsidRPr="00912AF6" w:rsidRDefault="00491B50" w:rsidP="00912AF6">
            <w:pPr>
              <w:tabs>
                <w:tab w:val="right" w:pos="851"/>
              </w:tabs>
              <w:jc w:val="center"/>
            </w:pPr>
            <w:r w:rsidRPr="00912AF6">
              <w:t>4</w:t>
            </w:r>
          </w:p>
        </w:tc>
        <w:tc>
          <w:tcPr>
            <w:tcW w:w="523" w:type="pct"/>
            <w:shd w:val="clear" w:color="auto" w:fill="auto"/>
            <w:vAlign w:val="center"/>
          </w:tcPr>
          <w:p w14:paraId="5D603F80" w14:textId="3234C7BD" w:rsidR="00491B50" w:rsidRPr="00912AF6" w:rsidRDefault="004D399E" w:rsidP="00912AF6">
            <w:pPr>
              <w:tabs>
                <w:tab w:val="right" w:pos="851"/>
              </w:tabs>
              <w:jc w:val="center"/>
            </w:pPr>
            <w:r w:rsidRPr="00912AF6">
              <w:t>10</w:t>
            </w:r>
          </w:p>
        </w:tc>
        <w:tc>
          <w:tcPr>
            <w:tcW w:w="673" w:type="pct"/>
            <w:shd w:val="clear" w:color="auto" w:fill="auto"/>
          </w:tcPr>
          <w:p w14:paraId="5070EE09" w14:textId="77777777" w:rsidR="00491B50" w:rsidRPr="00912AF6" w:rsidRDefault="00491B50" w:rsidP="00912AF6">
            <w:pPr>
              <w:tabs>
                <w:tab w:val="right" w:pos="851"/>
              </w:tabs>
            </w:pPr>
            <w:r w:rsidRPr="00912AF6">
              <w:t>Устный опрос, разбор ситуационных задач, тестирование</w:t>
            </w:r>
          </w:p>
        </w:tc>
      </w:tr>
      <w:tr w:rsidR="00EF2B0A" w:rsidRPr="00912AF6" w14:paraId="54D622DD" w14:textId="77777777" w:rsidTr="00981896">
        <w:tc>
          <w:tcPr>
            <w:tcW w:w="375" w:type="pct"/>
            <w:shd w:val="clear" w:color="auto" w:fill="auto"/>
          </w:tcPr>
          <w:p w14:paraId="270C7340"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3</w:t>
            </w:r>
          </w:p>
        </w:tc>
        <w:tc>
          <w:tcPr>
            <w:tcW w:w="1051" w:type="pct"/>
            <w:shd w:val="clear" w:color="auto" w:fill="auto"/>
          </w:tcPr>
          <w:p w14:paraId="00F69D17" w14:textId="7B79B593" w:rsidR="00AB2604" w:rsidRPr="00912AF6" w:rsidRDefault="00AB2604" w:rsidP="00912AF6">
            <w:pPr>
              <w:autoSpaceDE w:val="0"/>
              <w:autoSpaceDN w:val="0"/>
              <w:adjustRightInd w:val="0"/>
              <w:jc w:val="both"/>
              <w:rPr>
                <w:rFonts w:eastAsia="TimesNewRomanPSMT"/>
              </w:rPr>
            </w:pPr>
            <w:r w:rsidRPr="00912AF6">
              <w:rPr>
                <w:rFonts w:eastAsia="Calibri"/>
              </w:rPr>
              <w:t>Операционные основы формирования гостиничного продукта</w:t>
            </w:r>
          </w:p>
          <w:p w14:paraId="23AE139A" w14:textId="402C5CF3"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6832BB02" w14:textId="503E5F8D" w:rsidR="00E10D41" w:rsidRPr="00912AF6" w:rsidRDefault="00E10D41" w:rsidP="00912AF6">
            <w:pPr>
              <w:tabs>
                <w:tab w:val="right" w:pos="851"/>
              </w:tabs>
              <w:jc w:val="center"/>
            </w:pPr>
            <w:r w:rsidRPr="00912AF6">
              <w:t>18</w:t>
            </w:r>
          </w:p>
        </w:tc>
        <w:tc>
          <w:tcPr>
            <w:tcW w:w="572" w:type="pct"/>
            <w:shd w:val="clear" w:color="auto" w:fill="auto"/>
            <w:vAlign w:val="center"/>
          </w:tcPr>
          <w:p w14:paraId="7D3D212D" w14:textId="486A162D" w:rsidR="00491B50" w:rsidRPr="00912AF6" w:rsidRDefault="004D399E" w:rsidP="00912AF6">
            <w:pPr>
              <w:tabs>
                <w:tab w:val="right" w:pos="851"/>
              </w:tabs>
              <w:jc w:val="center"/>
            </w:pPr>
            <w:r w:rsidRPr="00912AF6">
              <w:t>8</w:t>
            </w:r>
          </w:p>
        </w:tc>
        <w:tc>
          <w:tcPr>
            <w:tcW w:w="600" w:type="pct"/>
            <w:shd w:val="clear" w:color="auto" w:fill="auto"/>
            <w:vAlign w:val="center"/>
          </w:tcPr>
          <w:p w14:paraId="2D2EB94E" w14:textId="2C7DB59F" w:rsidR="00491B50" w:rsidRPr="00912AF6" w:rsidRDefault="004D399E" w:rsidP="00912AF6">
            <w:pPr>
              <w:tabs>
                <w:tab w:val="right" w:pos="851"/>
              </w:tabs>
              <w:jc w:val="center"/>
            </w:pPr>
            <w:r w:rsidRPr="00912AF6">
              <w:t>4</w:t>
            </w:r>
          </w:p>
        </w:tc>
        <w:tc>
          <w:tcPr>
            <w:tcW w:w="755" w:type="pct"/>
            <w:shd w:val="clear" w:color="auto" w:fill="auto"/>
            <w:vAlign w:val="center"/>
          </w:tcPr>
          <w:p w14:paraId="12F25EBC" w14:textId="278DB83C" w:rsidR="00491B50" w:rsidRPr="00912AF6" w:rsidRDefault="004D399E" w:rsidP="00912AF6">
            <w:pPr>
              <w:tabs>
                <w:tab w:val="right" w:pos="851"/>
              </w:tabs>
              <w:jc w:val="center"/>
            </w:pPr>
            <w:r w:rsidRPr="00912AF6">
              <w:t>4</w:t>
            </w:r>
          </w:p>
        </w:tc>
        <w:tc>
          <w:tcPr>
            <w:tcW w:w="523" w:type="pct"/>
            <w:shd w:val="clear" w:color="auto" w:fill="auto"/>
            <w:vAlign w:val="center"/>
          </w:tcPr>
          <w:p w14:paraId="77291129" w14:textId="6EB0B56C" w:rsidR="00491B50" w:rsidRPr="00912AF6" w:rsidRDefault="004D399E" w:rsidP="00912AF6">
            <w:pPr>
              <w:tabs>
                <w:tab w:val="right" w:pos="851"/>
              </w:tabs>
              <w:jc w:val="center"/>
            </w:pPr>
            <w:r w:rsidRPr="00912AF6">
              <w:t>10</w:t>
            </w:r>
          </w:p>
        </w:tc>
        <w:tc>
          <w:tcPr>
            <w:tcW w:w="673" w:type="pct"/>
            <w:shd w:val="clear" w:color="auto" w:fill="auto"/>
          </w:tcPr>
          <w:p w14:paraId="7D843AF1" w14:textId="77777777" w:rsidR="00491B50" w:rsidRPr="00912AF6" w:rsidRDefault="00491B50" w:rsidP="00912AF6">
            <w:r w:rsidRPr="00912AF6">
              <w:t>Устный опрос, разбор ситуационных задач</w:t>
            </w:r>
          </w:p>
        </w:tc>
      </w:tr>
      <w:tr w:rsidR="00EF2B0A" w:rsidRPr="00912AF6" w14:paraId="2DBC2A78" w14:textId="77777777" w:rsidTr="00981896">
        <w:tc>
          <w:tcPr>
            <w:tcW w:w="375" w:type="pct"/>
            <w:shd w:val="clear" w:color="auto" w:fill="auto"/>
          </w:tcPr>
          <w:p w14:paraId="796C5AB2" w14:textId="26B5FE1C" w:rsidR="00491B50" w:rsidRPr="00912AF6" w:rsidRDefault="00491B50" w:rsidP="00912AF6">
            <w:pPr>
              <w:pStyle w:val="5"/>
              <w:shd w:val="clear" w:color="auto" w:fill="auto"/>
              <w:spacing w:after="0" w:line="230" w:lineRule="exact"/>
              <w:ind w:left="160" w:firstLine="0"/>
              <w:jc w:val="left"/>
              <w:rPr>
                <w:rStyle w:val="115pt"/>
                <w:color w:val="auto"/>
                <w:sz w:val="24"/>
                <w:szCs w:val="24"/>
              </w:rPr>
            </w:pPr>
            <w:r w:rsidRPr="00912AF6">
              <w:rPr>
                <w:rStyle w:val="115pt"/>
                <w:color w:val="auto"/>
                <w:sz w:val="24"/>
                <w:szCs w:val="24"/>
              </w:rPr>
              <w:t>4</w:t>
            </w:r>
          </w:p>
        </w:tc>
        <w:tc>
          <w:tcPr>
            <w:tcW w:w="1051" w:type="pct"/>
            <w:shd w:val="clear" w:color="auto" w:fill="auto"/>
          </w:tcPr>
          <w:p w14:paraId="74CE3A80" w14:textId="0D7D0142" w:rsidR="00014B9F" w:rsidRPr="00912AF6" w:rsidRDefault="00014B9F"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4CE0647C" w14:textId="77777777"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577BD2C5" w14:textId="35F47B15" w:rsidR="00E10D41" w:rsidRPr="00912AF6" w:rsidRDefault="00E10D41" w:rsidP="00912AF6">
            <w:pPr>
              <w:tabs>
                <w:tab w:val="right" w:pos="851"/>
              </w:tabs>
              <w:jc w:val="center"/>
            </w:pPr>
            <w:r w:rsidRPr="00912AF6">
              <w:t>10</w:t>
            </w:r>
          </w:p>
        </w:tc>
        <w:tc>
          <w:tcPr>
            <w:tcW w:w="572" w:type="pct"/>
            <w:shd w:val="clear" w:color="auto" w:fill="auto"/>
            <w:vAlign w:val="center"/>
          </w:tcPr>
          <w:p w14:paraId="4451B4B8" w14:textId="31767C8B" w:rsidR="00491B50" w:rsidRPr="00912AF6" w:rsidRDefault="004D399E" w:rsidP="00912AF6">
            <w:pPr>
              <w:tabs>
                <w:tab w:val="right" w:pos="851"/>
              </w:tabs>
              <w:jc w:val="center"/>
            </w:pPr>
            <w:r w:rsidRPr="00912AF6">
              <w:t>4</w:t>
            </w:r>
          </w:p>
        </w:tc>
        <w:tc>
          <w:tcPr>
            <w:tcW w:w="600" w:type="pct"/>
            <w:shd w:val="clear" w:color="auto" w:fill="auto"/>
            <w:vAlign w:val="center"/>
          </w:tcPr>
          <w:p w14:paraId="0D8ED8EE" w14:textId="3130FEDA" w:rsidR="00491B50" w:rsidRPr="00912AF6" w:rsidRDefault="004D399E" w:rsidP="00912AF6">
            <w:pPr>
              <w:tabs>
                <w:tab w:val="right" w:pos="851"/>
              </w:tabs>
              <w:jc w:val="center"/>
            </w:pPr>
            <w:r w:rsidRPr="00912AF6">
              <w:t>2</w:t>
            </w:r>
          </w:p>
        </w:tc>
        <w:tc>
          <w:tcPr>
            <w:tcW w:w="755" w:type="pct"/>
            <w:shd w:val="clear" w:color="auto" w:fill="auto"/>
            <w:vAlign w:val="center"/>
          </w:tcPr>
          <w:p w14:paraId="6ADA193F" w14:textId="131E2FDD" w:rsidR="00491B50" w:rsidRPr="00912AF6" w:rsidRDefault="004D399E" w:rsidP="00912AF6">
            <w:pPr>
              <w:tabs>
                <w:tab w:val="right" w:pos="851"/>
              </w:tabs>
              <w:jc w:val="center"/>
            </w:pPr>
            <w:r w:rsidRPr="00912AF6">
              <w:t>2</w:t>
            </w:r>
          </w:p>
        </w:tc>
        <w:tc>
          <w:tcPr>
            <w:tcW w:w="523" w:type="pct"/>
            <w:shd w:val="clear" w:color="auto" w:fill="auto"/>
            <w:vAlign w:val="center"/>
          </w:tcPr>
          <w:p w14:paraId="4C077D52" w14:textId="3B9AF2C7" w:rsidR="00491B50" w:rsidRPr="00912AF6" w:rsidRDefault="004D399E" w:rsidP="00912AF6">
            <w:pPr>
              <w:tabs>
                <w:tab w:val="right" w:pos="851"/>
              </w:tabs>
              <w:jc w:val="center"/>
            </w:pPr>
            <w:r w:rsidRPr="00912AF6">
              <w:t>6</w:t>
            </w:r>
          </w:p>
        </w:tc>
        <w:tc>
          <w:tcPr>
            <w:tcW w:w="673" w:type="pct"/>
            <w:shd w:val="clear" w:color="auto" w:fill="auto"/>
          </w:tcPr>
          <w:p w14:paraId="565FA14F" w14:textId="1043F763" w:rsidR="00491B50" w:rsidRPr="00912AF6" w:rsidRDefault="00491B50" w:rsidP="00912AF6">
            <w:r w:rsidRPr="00912AF6">
              <w:t>Устный опрос, разбор ситуационных задач</w:t>
            </w:r>
          </w:p>
        </w:tc>
      </w:tr>
      <w:tr w:rsidR="00EF2B0A" w:rsidRPr="00912AF6" w14:paraId="16C5136B" w14:textId="77777777" w:rsidTr="00981896">
        <w:tc>
          <w:tcPr>
            <w:tcW w:w="375" w:type="pct"/>
            <w:shd w:val="clear" w:color="auto" w:fill="auto"/>
          </w:tcPr>
          <w:p w14:paraId="3604671B" w14:textId="5C9A6741" w:rsidR="00491B50" w:rsidRPr="00912AF6" w:rsidRDefault="00491B50" w:rsidP="00912AF6">
            <w:pPr>
              <w:pStyle w:val="5"/>
              <w:shd w:val="clear" w:color="auto" w:fill="auto"/>
              <w:spacing w:after="0" w:line="230" w:lineRule="exact"/>
              <w:ind w:left="140" w:firstLine="0"/>
              <w:jc w:val="left"/>
              <w:rPr>
                <w:sz w:val="24"/>
                <w:szCs w:val="24"/>
              </w:rPr>
            </w:pPr>
            <w:r w:rsidRPr="00912AF6">
              <w:rPr>
                <w:sz w:val="24"/>
                <w:szCs w:val="24"/>
              </w:rPr>
              <w:t>5</w:t>
            </w:r>
          </w:p>
        </w:tc>
        <w:tc>
          <w:tcPr>
            <w:tcW w:w="1051" w:type="pct"/>
            <w:shd w:val="clear" w:color="auto" w:fill="auto"/>
          </w:tcPr>
          <w:p w14:paraId="61F44315" w14:textId="3F97B2D0" w:rsidR="00491B50" w:rsidRPr="00912AF6" w:rsidRDefault="00014B9F" w:rsidP="00912AF6">
            <w:pPr>
              <w:jc w:val="both"/>
              <w:rPr>
                <w:rFonts w:eastAsia="Calibri"/>
              </w:rPr>
            </w:pPr>
            <w:r w:rsidRPr="00912AF6">
              <w:rPr>
                <w:rFonts w:eastAsia="Calibri"/>
                <w:bCs/>
              </w:rPr>
              <w:t>Операционные аспекты организации питания в гостиничных предприятиях</w:t>
            </w:r>
          </w:p>
        </w:tc>
        <w:tc>
          <w:tcPr>
            <w:tcW w:w="451" w:type="pct"/>
            <w:shd w:val="clear" w:color="auto" w:fill="auto"/>
            <w:vAlign w:val="center"/>
          </w:tcPr>
          <w:p w14:paraId="72BE7962" w14:textId="43456D6C" w:rsidR="00E10D41" w:rsidRPr="00912AF6" w:rsidRDefault="00E10D41" w:rsidP="00912AF6">
            <w:pPr>
              <w:tabs>
                <w:tab w:val="right" w:pos="851"/>
              </w:tabs>
              <w:jc w:val="center"/>
            </w:pPr>
            <w:r w:rsidRPr="00912AF6">
              <w:t>18</w:t>
            </w:r>
          </w:p>
        </w:tc>
        <w:tc>
          <w:tcPr>
            <w:tcW w:w="572" w:type="pct"/>
            <w:shd w:val="clear" w:color="auto" w:fill="auto"/>
            <w:vAlign w:val="center"/>
          </w:tcPr>
          <w:p w14:paraId="10438F01" w14:textId="400196D7" w:rsidR="00491B50" w:rsidRPr="00912AF6" w:rsidRDefault="004C66F0" w:rsidP="00912AF6">
            <w:pPr>
              <w:tabs>
                <w:tab w:val="right" w:pos="851"/>
              </w:tabs>
              <w:jc w:val="center"/>
            </w:pPr>
            <w:r w:rsidRPr="00912AF6">
              <w:t>8</w:t>
            </w:r>
          </w:p>
        </w:tc>
        <w:tc>
          <w:tcPr>
            <w:tcW w:w="600" w:type="pct"/>
            <w:shd w:val="clear" w:color="auto" w:fill="auto"/>
            <w:vAlign w:val="center"/>
          </w:tcPr>
          <w:p w14:paraId="0AD1CA25" w14:textId="68266AFC" w:rsidR="00491B50" w:rsidRPr="00912AF6" w:rsidRDefault="00491B50" w:rsidP="00912AF6">
            <w:pPr>
              <w:tabs>
                <w:tab w:val="right" w:pos="851"/>
              </w:tabs>
              <w:jc w:val="center"/>
            </w:pPr>
            <w:r w:rsidRPr="00912AF6">
              <w:t>4</w:t>
            </w:r>
          </w:p>
        </w:tc>
        <w:tc>
          <w:tcPr>
            <w:tcW w:w="755" w:type="pct"/>
            <w:shd w:val="clear" w:color="auto" w:fill="auto"/>
            <w:vAlign w:val="center"/>
          </w:tcPr>
          <w:p w14:paraId="3E4B389E" w14:textId="033D6EA7" w:rsidR="00491B50" w:rsidRPr="00912AF6" w:rsidRDefault="00491B50" w:rsidP="00912AF6">
            <w:pPr>
              <w:tabs>
                <w:tab w:val="right" w:pos="851"/>
              </w:tabs>
              <w:jc w:val="center"/>
            </w:pPr>
            <w:r w:rsidRPr="00912AF6">
              <w:t>4</w:t>
            </w:r>
          </w:p>
        </w:tc>
        <w:tc>
          <w:tcPr>
            <w:tcW w:w="523" w:type="pct"/>
            <w:shd w:val="clear" w:color="auto" w:fill="auto"/>
            <w:vAlign w:val="center"/>
          </w:tcPr>
          <w:p w14:paraId="66C7EC7F" w14:textId="1D755C48" w:rsidR="00491B50" w:rsidRPr="00912AF6" w:rsidRDefault="004D399E" w:rsidP="00912AF6">
            <w:pPr>
              <w:tabs>
                <w:tab w:val="right" w:pos="851"/>
              </w:tabs>
              <w:jc w:val="center"/>
            </w:pPr>
            <w:r w:rsidRPr="00912AF6">
              <w:t>10</w:t>
            </w:r>
          </w:p>
        </w:tc>
        <w:tc>
          <w:tcPr>
            <w:tcW w:w="673" w:type="pct"/>
            <w:shd w:val="clear" w:color="auto" w:fill="auto"/>
          </w:tcPr>
          <w:p w14:paraId="1EC8C1F2" w14:textId="77777777" w:rsidR="00491B50" w:rsidRPr="00912AF6" w:rsidRDefault="00491B50" w:rsidP="00912AF6">
            <w:r w:rsidRPr="00912AF6">
              <w:t>Устный опрос, разбор ситуационных задач</w:t>
            </w:r>
          </w:p>
        </w:tc>
      </w:tr>
      <w:tr w:rsidR="00EF2B0A" w:rsidRPr="00912AF6" w14:paraId="5F9DCE96" w14:textId="77777777" w:rsidTr="00981896">
        <w:tc>
          <w:tcPr>
            <w:tcW w:w="375" w:type="pct"/>
            <w:shd w:val="clear" w:color="auto" w:fill="auto"/>
          </w:tcPr>
          <w:p w14:paraId="2186B3AF" w14:textId="5BAF0F08"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t>6</w:t>
            </w:r>
          </w:p>
        </w:tc>
        <w:tc>
          <w:tcPr>
            <w:tcW w:w="1051" w:type="pct"/>
            <w:shd w:val="clear" w:color="auto" w:fill="auto"/>
          </w:tcPr>
          <w:p w14:paraId="683C7330" w14:textId="77777777" w:rsidR="00154F22" w:rsidRPr="00912AF6" w:rsidRDefault="00154F22" w:rsidP="00912AF6">
            <w:pPr>
              <w:jc w:val="both"/>
              <w:rPr>
                <w:rFonts w:eastAsia="Calibri"/>
                <w:bCs/>
              </w:rPr>
            </w:pPr>
            <w:r w:rsidRPr="00912AF6">
              <w:rPr>
                <w:rFonts w:eastAsia="Calibri"/>
                <w:bCs/>
              </w:rPr>
              <w:t xml:space="preserve">Формирование операционной стратегии </w:t>
            </w:r>
            <w:r w:rsidRPr="00912AF6">
              <w:rPr>
                <w:rFonts w:eastAsia="Calibri"/>
                <w:bCs/>
              </w:rPr>
              <w:lastRenderedPageBreak/>
              <w:t>организации в сфере туризма и гостеприимства</w:t>
            </w:r>
          </w:p>
          <w:p w14:paraId="47A802D0" w14:textId="328D0D1A" w:rsidR="00491B50" w:rsidRPr="00912AF6" w:rsidRDefault="00491B50"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380AEEC" w14:textId="097FC284" w:rsidR="00E10D41" w:rsidRPr="00912AF6" w:rsidRDefault="00E10D41" w:rsidP="00912AF6">
            <w:pPr>
              <w:tabs>
                <w:tab w:val="right" w:pos="851"/>
              </w:tabs>
              <w:jc w:val="center"/>
            </w:pPr>
            <w:r w:rsidRPr="00912AF6">
              <w:lastRenderedPageBreak/>
              <w:t>14</w:t>
            </w:r>
          </w:p>
        </w:tc>
        <w:tc>
          <w:tcPr>
            <w:tcW w:w="572" w:type="pct"/>
            <w:shd w:val="clear" w:color="auto" w:fill="auto"/>
            <w:vAlign w:val="center"/>
          </w:tcPr>
          <w:p w14:paraId="4AC3408B" w14:textId="633D5DE9" w:rsidR="00491B50" w:rsidRPr="00912AF6" w:rsidRDefault="004D399E" w:rsidP="00912AF6">
            <w:pPr>
              <w:tabs>
                <w:tab w:val="right" w:pos="851"/>
              </w:tabs>
              <w:jc w:val="center"/>
            </w:pPr>
            <w:r w:rsidRPr="00912AF6">
              <w:t>4</w:t>
            </w:r>
          </w:p>
        </w:tc>
        <w:tc>
          <w:tcPr>
            <w:tcW w:w="600" w:type="pct"/>
            <w:shd w:val="clear" w:color="auto" w:fill="auto"/>
            <w:vAlign w:val="center"/>
          </w:tcPr>
          <w:p w14:paraId="3F8FDFCD" w14:textId="0775BF6A" w:rsidR="00491B50" w:rsidRPr="00912AF6" w:rsidRDefault="004D399E" w:rsidP="00912AF6">
            <w:pPr>
              <w:tabs>
                <w:tab w:val="right" w:pos="851"/>
              </w:tabs>
              <w:jc w:val="center"/>
            </w:pPr>
            <w:r w:rsidRPr="00912AF6">
              <w:t>2</w:t>
            </w:r>
          </w:p>
        </w:tc>
        <w:tc>
          <w:tcPr>
            <w:tcW w:w="755" w:type="pct"/>
            <w:shd w:val="clear" w:color="auto" w:fill="auto"/>
            <w:vAlign w:val="center"/>
          </w:tcPr>
          <w:p w14:paraId="6F99ED9B" w14:textId="43089068" w:rsidR="00491B50" w:rsidRPr="00912AF6" w:rsidRDefault="004D399E" w:rsidP="00912AF6">
            <w:pPr>
              <w:tabs>
                <w:tab w:val="right" w:pos="851"/>
              </w:tabs>
              <w:jc w:val="center"/>
            </w:pPr>
            <w:r w:rsidRPr="00912AF6">
              <w:t>2</w:t>
            </w:r>
          </w:p>
        </w:tc>
        <w:tc>
          <w:tcPr>
            <w:tcW w:w="523" w:type="pct"/>
            <w:shd w:val="clear" w:color="auto" w:fill="auto"/>
            <w:vAlign w:val="center"/>
          </w:tcPr>
          <w:p w14:paraId="7F3D4BF1" w14:textId="5AFBEA20" w:rsidR="00491B50" w:rsidRPr="00912AF6" w:rsidRDefault="004D399E" w:rsidP="00912AF6">
            <w:pPr>
              <w:tabs>
                <w:tab w:val="right" w:pos="851"/>
              </w:tabs>
              <w:jc w:val="center"/>
            </w:pPr>
            <w:r w:rsidRPr="00912AF6">
              <w:t>10</w:t>
            </w:r>
          </w:p>
        </w:tc>
        <w:tc>
          <w:tcPr>
            <w:tcW w:w="673" w:type="pct"/>
            <w:shd w:val="clear" w:color="auto" w:fill="auto"/>
          </w:tcPr>
          <w:p w14:paraId="6D974779" w14:textId="77777777" w:rsidR="00491B50" w:rsidRPr="00912AF6" w:rsidRDefault="00491B50" w:rsidP="00912AF6">
            <w:pPr>
              <w:widowControl w:val="0"/>
              <w:snapToGrid w:val="0"/>
              <w:jc w:val="both"/>
            </w:pPr>
            <w:r w:rsidRPr="00912AF6">
              <w:t xml:space="preserve">Доклад с презентацией, </w:t>
            </w:r>
            <w:r w:rsidRPr="00912AF6">
              <w:lastRenderedPageBreak/>
              <w:t>тестирование</w:t>
            </w:r>
          </w:p>
        </w:tc>
      </w:tr>
      <w:tr w:rsidR="00EF2B0A" w:rsidRPr="00912AF6" w14:paraId="40FD0DA6" w14:textId="77777777" w:rsidTr="00981896">
        <w:trPr>
          <w:trHeight w:val="90"/>
        </w:trPr>
        <w:tc>
          <w:tcPr>
            <w:tcW w:w="375" w:type="pct"/>
            <w:shd w:val="clear" w:color="auto" w:fill="auto"/>
          </w:tcPr>
          <w:p w14:paraId="440B4468" w14:textId="72FE781F"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lastRenderedPageBreak/>
              <w:t>7</w:t>
            </w:r>
          </w:p>
        </w:tc>
        <w:tc>
          <w:tcPr>
            <w:tcW w:w="1051" w:type="pct"/>
            <w:shd w:val="clear" w:color="auto" w:fill="auto"/>
          </w:tcPr>
          <w:p w14:paraId="7F4C238B" w14:textId="12A8B818" w:rsidR="00491B50" w:rsidRPr="00912AF6" w:rsidRDefault="00154F22" w:rsidP="00912AF6">
            <w:pPr>
              <w:pStyle w:val="5"/>
              <w:shd w:val="clear" w:color="auto" w:fill="auto"/>
              <w:spacing w:after="0" w:line="274" w:lineRule="exact"/>
              <w:ind w:firstLine="0"/>
              <w:jc w:val="left"/>
              <w:rPr>
                <w:rStyle w:val="115pt"/>
                <w:color w:val="auto"/>
                <w:sz w:val="24"/>
                <w:szCs w:val="24"/>
              </w:rPr>
            </w:pPr>
            <w:r w:rsidRPr="00912AF6">
              <w:rPr>
                <w:rFonts w:eastAsia="TimesNewRomanPSMT"/>
                <w:bCs/>
                <w:sz w:val="24"/>
                <w:szCs w:val="24"/>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26FC7C91" w14:textId="5EBB1DF9" w:rsidR="00E10D41" w:rsidRPr="00912AF6" w:rsidRDefault="00E10D41" w:rsidP="00912AF6">
            <w:pPr>
              <w:tabs>
                <w:tab w:val="right" w:pos="851"/>
              </w:tabs>
              <w:jc w:val="center"/>
            </w:pPr>
            <w:r w:rsidRPr="00912AF6">
              <w:t>18</w:t>
            </w:r>
          </w:p>
        </w:tc>
        <w:tc>
          <w:tcPr>
            <w:tcW w:w="572" w:type="pct"/>
            <w:shd w:val="clear" w:color="auto" w:fill="auto"/>
            <w:vAlign w:val="center"/>
          </w:tcPr>
          <w:p w14:paraId="3F437DE6" w14:textId="6C781CE9" w:rsidR="00491B50" w:rsidRPr="00912AF6" w:rsidRDefault="004C66F0" w:rsidP="00912AF6">
            <w:pPr>
              <w:tabs>
                <w:tab w:val="right" w:pos="851"/>
              </w:tabs>
              <w:jc w:val="center"/>
            </w:pPr>
            <w:r w:rsidRPr="00912AF6">
              <w:t>8</w:t>
            </w:r>
          </w:p>
        </w:tc>
        <w:tc>
          <w:tcPr>
            <w:tcW w:w="600" w:type="pct"/>
            <w:shd w:val="clear" w:color="auto" w:fill="auto"/>
            <w:vAlign w:val="center"/>
          </w:tcPr>
          <w:p w14:paraId="1B41B560" w14:textId="72279E02" w:rsidR="00491B50" w:rsidRPr="00912AF6" w:rsidRDefault="00491B50" w:rsidP="00912AF6">
            <w:pPr>
              <w:tabs>
                <w:tab w:val="right" w:pos="851"/>
              </w:tabs>
              <w:jc w:val="center"/>
            </w:pPr>
            <w:r w:rsidRPr="00912AF6">
              <w:t>4</w:t>
            </w:r>
          </w:p>
        </w:tc>
        <w:tc>
          <w:tcPr>
            <w:tcW w:w="755" w:type="pct"/>
            <w:shd w:val="clear" w:color="auto" w:fill="auto"/>
            <w:vAlign w:val="center"/>
          </w:tcPr>
          <w:p w14:paraId="70F9C07F" w14:textId="14B0E81E" w:rsidR="00491B50" w:rsidRPr="00912AF6" w:rsidRDefault="00491B50" w:rsidP="00912AF6">
            <w:pPr>
              <w:tabs>
                <w:tab w:val="right" w:pos="851"/>
              </w:tabs>
              <w:jc w:val="center"/>
            </w:pPr>
            <w:r w:rsidRPr="00912AF6">
              <w:t>4</w:t>
            </w:r>
          </w:p>
        </w:tc>
        <w:tc>
          <w:tcPr>
            <w:tcW w:w="523" w:type="pct"/>
            <w:shd w:val="clear" w:color="auto" w:fill="auto"/>
            <w:vAlign w:val="center"/>
          </w:tcPr>
          <w:p w14:paraId="385AC9FD" w14:textId="0FDA5A2F" w:rsidR="00491B50" w:rsidRPr="00912AF6" w:rsidRDefault="004D399E" w:rsidP="00912AF6">
            <w:pPr>
              <w:tabs>
                <w:tab w:val="right" w:pos="851"/>
              </w:tabs>
              <w:jc w:val="center"/>
            </w:pPr>
            <w:r w:rsidRPr="00912AF6">
              <w:t>10</w:t>
            </w:r>
          </w:p>
        </w:tc>
        <w:tc>
          <w:tcPr>
            <w:tcW w:w="673" w:type="pct"/>
            <w:shd w:val="clear" w:color="auto" w:fill="auto"/>
          </w:tcPr>
          <w:p w14:paraId="0E03C083" w14:textId="77777777" w:rsidR="00491B50" w:rsidRPr="00912AF6" w:rsidRDefault="00491B50" w:rsidP="00912AF6">
            <w:pPr>
              <w:widowControl w:val="0"/>
              <w:snapToGrid w:val="0"/>
              <w:jc w:val="both"/>
            </w:pPr>
            <w:r w:rsidRPr="00912AF6">
              <w:t>Устный опрос, разбор ситуационных задач</w:t>
            </w:r>
          </w:p>
        </w:tc>
      </w:tr>
      <w:tr w:rsidR="00EF2B0A" w:rsidRPr="00912AF6" w14:paraId="3FACBD34" w14:textId="77777777" w:rsidTr="00981896">
        <w:trPr>
          <w:trHeight w:val="90"/>
        </w:trPr>
        <w:tc>
          <w:tcPr>
            <w:tcW w:w="375" w:type="pct"/>
            <w:shd w:val="clear" w:color="auto" w:fill="auto"/>
          </w:tcPr>
          <w:p w14:paraId="47016BA7" w14:textId="3E2D9E34"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t>8</w:t>
            </w:r>
          </w:p>
        </w:tc>
        <w:tc>
          <w:tcPr>
            <w:tcW w:w="1051" w:type="pct"/>
            <w:shd w:val="clear" w:color="auto" w:fill="auto"/>
          </w:tcPr>
          <w:p w14:paraId="5ED3B940" w14:textId="77777777" w:rsidR="00154F22" w:rsidRPr="00912AF6" w:rsidRDefault="00154F22"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1C8BB10C" w14:textId="24EACD53" w:rsidR="00491B50" w:rsidRPr="00912AF6" w:rsidRDefault="00491B50" w:rsidP="00912AF6">
            <w:pPr>
              <w:pStyle w:val="5"/>
              <w:shd w:val="clear" w:color="auto" w:fill="auto"/>
              <w:spacing w:after="0" w:line="274" w:lineRule="exact"/>
              <w:ind w:firstLine="0"/>
              <w:jc w:val="left"/>
              <w:rPr>
                <w:rStyle w:val="115pt"/>
                <w:color w:val="auto"/>
                <w:sz w:val="24"/>
                <w:szCs w:val="24"/>
              </w:rPr>
            </w:pPr>
          </w:p>
        </w:tc>
        <w:tc>
          <w:tcPr>
            <w:tcW w:w="451" w:type="pct"/>
            <w:shd w:val="clear" w:color="auto" w:fill="auto"/>
            <w:vAlign w:val="center"/>
          </w:tcPr>
          <w:p w14:paraId="3613E8DC" w14:textId="059E98FD" w:rsidR="00E10D41" w:rsidRPr="00912AF6" w:rsidRDefault="00E10D41" w:rsidP="00912AF6">
            <w:pPr>
              <w:tabs>
                <w:tab w:val="right" w:pos="851"/>
              </w:tabs>
              <w:jc w:val="center"/>
            </w:pPr>
            <w:r w:rsidRPr="00912AF6">
              <w:t>14</w:t>
            </w:r>
          </w:p>
        </w:tc>
        <w:tc>
          <w:tcPr>
            <w:tcW w:w="572" w:type="pct"/>
            <w:shd w:val="clear" w:color="auto" w:fill="auto"/>
            <w:vAlign w:val="center"/>
          </w:tcPr>
          <w:p w14:paraId="34D90F0C" w14:textId="5F360D77" w:rsidR="00491B50" w:rsidRPr="00912AF6" w:rsidRDefault="004D399E" w:rsidP="00912AF6">
            <w:pPr>
              <w:tabs>
                <w:tab w:val="right" w:pos="851"/>
              </w:tabs>
              <w:jc w:val="center"/>
            </w:pPr>
            <w:r w:rsidRPr="00912AF6">
              <w:t>4</w:t>
            </w:r>
          </w:p>
        </w:tc>
        <w:tc>
          <w:tcPr>
            <w:tcW w:w="600" w:type="pct"/>
            <w:shd w:val="clear" w:color="auto" w:fill="auto"/>
            <w:vAlign w:val="center"/>
          </w:tcPr>
          <w:p w14:paraId="06231202" w14:textId="7C20391D" w:rsidR="00491B50" w:rsidRPr="00912AF6" w:rsidRDefault="004D399E" w:rsidP="00912AF6">
            <w:pPr>
              <w:tabs>
                <w:tab w:val="right" w:pos="851"/>
              </w:tabs>
              <w:jc w:val="center"/>
            </w:pPr>
            <w:r w:rsidRPr="00912AF6">
              <w:t>2</w:t>
            </w:r>
          </w:p>
        </w:tc>
        <w:tc>
          <w:tcPr>
            <w:tcW w:w="755" w:type="pct"/>
            <w:shd w:val="clear" w:color="auto" w:fill="auto"/>
            <w:vAlign w:val="center"/>
          </w:tcPr>
          <w:p w14:paraId="02A3476B" w14:textId="6A6D2229" w:rsidR="00491B50" w:rsidRPr="00912AF6" w:rsidRDefault="004D399E" w:rsidP="00912AF6">
            <w:pPr>
              <w:tabs>
                <w:tab w:val="right" w:pos="851"/>
              </w:tabs>
              <w:jc w:val="center"/>
            </w:pPr>
            <w:r w:rsidRPr="00912AF6">
              <w:t>2</w:t>
            </w:r>
          </w:p>
        </w:tc>
        <w:tc>
          <w:tcPr>
            <w:tcW w:w="523" w:type="pct"/>
            <w:shd w:val="clear" w:color="auto" w:fill="auto"/>
            <w:vAlign w:val="center"/>
          </w:tcPr>
          <w:p w14:paraId="4CF77E21" w14:textId="2B9B6BF3" w:rsidR="00491B50" w:rsidRPr="00912AF6" w:rsidRDefault="004D399E" w:rsidP="00912AF6">
            <w:pPr>
              <w:tabs>
                <w:tab w:val="right" w:pos="851"/>
              </w:tabs>
              <w:jc w:val="center"/>
            </w:pPr>
            <w:r w:rsidRPr="00912AF6">
              <w:t>10</w:t>
            </w:r>
          </w:p>
        </w:tc>
        <w:tc>
          <w:tcPr>
            <w:tcW w:w="673" w:type="pct"/>
            <w:shd w:val="clear" w:color="auto" w:fill="auto"/>
          </w:tcPr>
          <w:p w14:paraId="4DAEA2EA" w14:textId="28F769FE" w:rsidR="00491B50" w:rsidRPr="00912AF6" w:rsidRDefault="004D399E"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5ABC8C36" w14:textId="77777777" w:rsidTr="00981896">
        <w:trPr>
          <w:trHeight w:val="90"/>
        </w:trPr>
        <w:tc>
          <w:tcPr>
            <w:tcW w:w="375" w:type="pct"/>
            <w:shd w:val="clear" w:color="auto" w:fill="auto"/>
          </w:tcPr>
          <w:p w14:paraId="60E357B2" w14:textId="63635A82" w:rsidR="00491B50" w:rsidRPr="00912AF6" w:rsidRDefault="00491B50" w:rsidP="00912AF6">
            <w:pPr>
              <w:pStyle w:val="5"/>
              <w:shd w:val="clear" w:color="auto" w:fill="auto"/>
              <w:spacing w:after="0" w:line="230" w:lineRule="exact"/>
              <w:ind w:left="140" w:firstLine="0"/>
              <w:jc w:val="left"/>
              <w:rPr>
                <w:sz w:val="24"/>
                <w:szCs w:val="24"/>
              </w:rPr>
            </w:pPr>
            <w:r w:rsidRPr="00912AF6">
              <w:rPr>
                <w:sz w:val="24"/>
                <w:szCs w:val="24"/>
              </w:rPr>
              <w:t>9</w:t>
            </w:r>
          </w:p>
        </w:tc>
        <w:tc>
          <w:tcPr>
            <w:tcW w:w="1051" w:type="pct"/>
            <w:shd w:val="clear" w:color="auto" w:fill="auto"/>
          </w:tcPr>
          <w:p w14:paraId="634B7351" w14:textId="77777777" w:rsidR="002B7F60" w:rsidRPr="00912AF6" w:rsidRDefault="002B7F60"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0CA81F69" w14:textId="4E746B76" w:rsidR="00491B50" w:rsidRPr="00912AF6" w:rsidRDefault="00491B50"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28C9A728" w14:textId="3E688C0C" w:rsidR="00E10D41" w:rsidRPr="00912AF6" w:rsidRDefault="00E10D41" w:rsidP="00912AF6">
            <w:pPr>
              <w:tabs>
                <w:tab w:val="right" w:pos="851"/>
              </w:tabs>
              <w:jc w:val="center"/>
            </w:pPr>
            <w:r w:rsidRPr="00912AF6">
              <w:t>14</w:t>
            </w:r>
          </w:p>
        </w:tc>
        <w:tc>
          <w:tcPr>
            <w:tcW w:w="572" w:type="pct"/>
            <w:shd w:val="clear" w:color="auto" w:fill="auto"/>
            <w:vAlign w:val="center"/>
          </w:tcPr>
          <w:p w14:paraId="5B1E8338" w14:textId="2175754F" w:rsidR="00491B50" w:rsidRPr="00912AF6" w:rsidRDefault="004D399E" w:rsidP="00912AF6">
            <w:pPr>
              <w:tabs>
                <w:tab w:val="right" w:pos="851"/>
              </w:tabs>
              <w:jc w:val="center"/>
            </w:pPr>
            <w:r w:rsidRPr="00912AF6">
              <w:t>4</w:t>
            </w:r>
          </w:p>
        </w:tc>
        <w:tc>
          <w:tcPr>
            <w:tcW w:w="600" w:type="pct"/>
            <w:shd w:val="clear" w:color="auto" w:fill="auto"/>
            <w:vAlign w:val="center"/>
          </w:tcPr>
          <w:p w14:paraId="3C9CE571" w14:textId="492A25F1" w:rsidR="00491B50" w:rsidRPr="00912AF6" w:rsidRDefault="004D399E" w:rsidP="00912AF6">
            <w:pPr>
              <w:tabs>
                <w:tab w:val="right" w:pos="851"/>
              </w:tabs>
              <w:jc w:val="center"/>
            </w:pPr>
            <w:r w:rsidRPr="00912AF6">
              <w:t>2</w:t>
            </w:r>
          </w:p>
        </w:tc>
        <w:tc>
          <w:tcPr>
            <w:tcW w:w="755" w:type="pct"/>
            <w:shd w:val="clear" w:color="auto" w:fill="auto"/>
            <w:vAlign w:val="center"/>
          </w:tcPr>
          <w:p w14:paraId="291C640D" w14:textId="2B2744F4" w:rsidR="00491B50" w:rsidRPr="00912AF6" w:rsidRDefault="004D399E" w:rsidP="00912AF6">
            <w:pPr>
              <w:tabs>
                <w:tab w:val="right" w:pos="851"/>
              </w:tabs>
              <w:jc w:val="center"/>
            </w:pPr>
            <w:r w:rsidRPr="00912AF6">
              <w:t>2</w:t>
            </w:r>
          </w:p>
        </w:tc>
        <w:tc>
          <w:tcPr>
            <w:tcW w:w="523" w:type="pct"/>
            <w:shd w:val="clear" w:color="auto" w:fill="auto"/>
            <w:vAlign w:val="center"/>
          </w:tcPr>
          <w:p w14:paraId="41371985" w14:textId="1940A82A" w:rsidR="00491B50" w:rsidRPr="00912AF6" w:rsidRDefault="004D399E" w:rsidP="00912AF6">
            <w:pPr>
              <w:tabs>
                <w:tab w:val="right" w:pos="851"/>
              </w:tabs>
              <w:jc w:val="center"/>
            </w:pPr>
            <w:r w:rsidRPr="00912AF6">
              <w:t>10</w:t>
            </w:r>
          </w:p>
        </w:tc>
        <w:tc>
          <w:tcPr>
            <w:tcW w:w="673" w:type="pct"/>
            <w:shd w:val="clear" w:color="auto" w:fill="auto"/>
          </w:tcPr>
          <w:p w14:paraId="79DAD223" w14:textId="1D629AF1" w:rsidR="00491B50" w:rsidRPr="00912AF6" w:rsidRDefault="004D399E"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40F365A7" w14:textId="77777777" w:rsidTr="00981896">
        <w:trPr>
          <w:trHeight w:val="90"/>
        </w:trPr>
        <w:tc>
          <w:tcPr>
            <w:tcW w:w="375" w:type="pct"/>
            <w:shd w:val="clear" w:color="auto" w:fill="auto"/>
          </w:tcPr>
          <w:p w14:paraId="7BBA1B8B" w14:textId="76630A6B" w:rsidR="00550C8D" w:rsidRPr="00912AF6" w:rsidRDefault="00981896" w:rsidP="00912AF6">
            <w:pPr>
              <w:pStyle w:val="5"/>
              <w:shd w:val="clear" w:color="auto" w:fill="auto"/>
              <w:spacing w:after="0" w:line="230" w:lineRule="exact"/>
              <w:ind w:left="140" w:firstLine="0"/>
              <w:jc w:val="left"/>
              <w:rPr>
                <w:sz w:val="24"/>
                <w:szCs w:val="24"/>
              </w:rPr>
            </w:pPr>
            <w:r w:rsidRPr="00912AF6">
              <w:rPr>
                <w:sz w:val="24"/>
                <w:szCs w:val="24"/>
              </w:rPr>
              <w:t>10</w:t>
            </w:r>
          </w:p>
        </w:tc>
        <w:tc>
          <w:tcPr>
            <w:tcW w:w="1051" w:type="pct"/>
            <w:shd w:val="clear" w:color="auto" w:fill="auto"/>
          </w:tcPr>
          <w:p w14:paraId="2DBFA041" w14:textId="0E51E24B" w:rsidR="00550C8D" w:rsidRPr="00912AF6" w:rsidRDefault="00981896" w:rsidP="00912AF6">
            <w:pPr>
              <w:pStyle w:val="5"/>
              <w:shd w:val="clear" w:color="auto" w:fill="auto"/>
              <w:spacing w:after="0" w:line="274" w:lineRule="exact"/>
              <w:ind w:firstLine="0"/>
              <w:jc w:val="left"/>
              <w:rPr>
                <w:sz w:val="24"/>
                <w:szCs w:val="24"/>
              </w:rPr>
            </w:pPr>
            <w:r w:rsidRPr="00912AF6">
              <w:rPr>
                <w:sz w:val="24"/>
                <w:szCs w:val="24"/>
              </w:rPr>
              <w:t>Операционная д</w:t>
            </w:r>
            <w:r w:rsidRPr="00912AF6">
              <w:rPr>
                <w:rFonts w:eastAsia="Calibri"/>
                <w:sz w:val="24"/>
                <w:szCs w:val="24"/>
              </w:rPr>
              <w:t>еятельность экскурсионных компаний</w:t>
            </w:r>
          </w:p>
        </w:tc>
        <w:tc>
          <w:tcPr>
            <w:tcW w:w="451" w:type="pct"/>
            <w:shd w:val="clear" w:color="auto" w:fill="auto"/>
            <w:vAlign w:val="center"/>
          </w:tcPr>
          <w:p w14:paraId="2B73A1BA" w14:textId="2972E8C2" w:rsidR="00550C8D" w:rsidRPr="00912AF6" w:rsidRDefault="00490E77" w:rsidP="00912AF6">
            <w:pPr>
              <w:tabs>
                <w:tab w:val="right" w:pos="851"/>
              </w:tabs>
              <w:jc w:val="center"/>
            </w:pPr>
            <w:r w:rsidRPr="00912AF6">
              <w:t>10</w:t>
            </w:r>
          </w:p>
        </w:tc>
        <w:tc>
          <w:tcPr>
            <w:tcW w:w="572" w:type="pct"/>
            <w:shd w:val="clear" w:color="auto" w:fill="auto"/>
            <w:vAlign w:val="center"/>
          </w:tcPr>
          <w:p w14:paraId="0E101452" w14:textId="1B708C20" w:rsidR="00550C8D" w:rsidRPr="00912AF6" w:rsidRDefault="004D399E" w:rsidP="00912AF6">
            <w:pPr>
              <w:tabs>
                <w:tab w:val="right" w:pos="851"/>
              </w:tabs>
              <w:jc w:val="center"/>
            </w:pPr>
            <w:r w:rsidRPr="00912AF6">
              <w:t>4</w:t>
            </w:r>
          </w:p>
        </w:tc>
        <w:tc>
          <w:tcPr>
            <w:tcW w:w="600" w:type="pct"/>
            <w:shd w:val="clear" w:color="auto" w:fill="auto"/>
            <w:vAlign w:val="center"/>
          </w:tcPr>
          <w:p w14:paraId="19E846AA" w14:textId="70FE726D" w:rsidR="00550C8D" w:rsidRPr="00912AF6" w:rsidRDefault="004D399E" w:rsidP="00912AF6">
            <w:pPr>
              <w:tabs>
                <w:tab w:val="right" w:pos="851"/>
              </w:tabs>
              <w:jc w:val="center"/>
            </w:pPr>
            <w:r w:rsidRPr="00912AF6">
              <w:t>2</w:t>
            </w:r>
          </w:p>
        </w:tc>
        <w:tc>
          <w:tcPr>
            <w:tcW w:w="755" w:type="pct"/>
            <w:shd w:val="clear" w:color="auto" w:fill="auto"/>
            <w:vAlign w:val="center"/>
          </w:tcPr>
          <w:p w14:paraId="7EEB960F" w14:textId="795458CE" w:rsidR="00550C8D" w:rsidRPr="00912AF6" w:rsidRDefault="004D399E" w:rsidP="00912AF6">
            <w:pPr>
              <w:tabs>
                <w:tab w:val="right" w:pos="851"/>
              </w:tabs>
              <w:jc w:val="center"/>
            </w:pPr>
            <w:r w:rsidRPr="00912AF6">
              <w:t>2</w:t>
            </w:r>
          </w:p>
        </w:tc>
        <w:tc>
          <w:tcPr>
            <w:tcW w:w="523" w:type="pct"/>
            <w:shd w:val="clear" w:color="auto" w:fill="auto"/>
            <w:vAlign w:val="center"/>
          </w:tcPr>
          <w:p w14:paraId="2EE8C765" w14:textId="1DC8DECC" w:rsidR="00550C8D" w:rsidRPr="00912AF6" w:rsidRDefault="004D399E" w:rsidP="00912AF6">
            <w:pPr>
              <w:tabs>
                <w:tab w:val="right" w:pos="851"/>
              </w:tabs>
              <w:jc w:val="center"/>
            </w:pPr>
            <w:r w:rsidRPr="00912AF6">
              <w:t>6</w:t>
            </w:r>
          </w:p>
        </w:tc>
        <w:tc>
          <w:tcPr>
            <w:tcW w:w="673" w:type="pct"/>
            <w:shd w:val="clear" w:color="auto" w:fill="auto"/>
          </w:tcPr>
          <w:p w14:paraId="3336309A" w14:textId="198EE4BE" w:rsidR="00550C8D" w:rsidRPr="00912AF6" w:rsidRDefault="00876B70"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4D35E15A" w14:textId="77777777" w:rsidTr="00981896">
        <w:trPr>
          <w:trHeight w:val="90"/>
        </w:trPr>
        <w:tc>
          <w:tcPr>
            <w:tcW w:w="375" w:type="pct"/>
            <w:shd w:val="clear" w:color="auto" w:fill="auto"/>
          </w:tcPr>
          <w:p w14:paraId="392C55BD" w14:textId="4A7560D7" w:rsidR="00550C8D" w:rsidRPr="00912AF6" w:rsidRDefault="007D5394" w:rsidP="00912AF6">
            <w:pPr>
              <w:pStyle w:val="5"/>
              <w:shd w:val="clear" w:color="auto" w:fill="auto"/>
              <w:spacing w:after="0" w:line="230" w:lineRule="exact"/>
              <w:ind w:left="140" w:firstLine="0"/>
              <w:jc w:val="left"/>
              <w:rPr>
                <w:sz w:val="24"/>
                <w:szCs w:val="24"/>
              </w:rPr>
            </w:pPr>
            <w:r w:rsidRPr="00912AF6">
              <w:rPr>
                <w:sz w:val="24"/>
                <w:szCs w:val="24"/>
              </w:rPr>
              <w:t>11</w:t>
            </w:r>
          </w:p>
        </w:tc>
        <w:tc>
          <w:tcPr>
            <w:tcW w:w="1051" w:type="pct"/>
            <w:shd w:val="clear" w:color="auto" w:fill="auto"/>
          </w:tcPr>
          <w:p w14:paraId="03A9BB98" w14:textId="77777777" w:rsidR="007D5394" w:rsidRPr="00912AF6" w:rsidRDefault="007D5394" w:rsidP="00912AF6">
            <w:pPr>
              <w:pStyle w:val="aff5"/>
              <w:autoSpaceDE w:val="0"/>
              <w:autoSpaceDN w:val="0"/>
              <w:adjustRightInd w:val="0"/>
              <w:ind w:left="0"/>
              <w:jc w:val="both"/>
              <w:rPr>
                <w:rFonts w:eastAsia="TimesNewRomanPSMT"/>
              </w:rPr>
            </w:pPr>
            <w:r w:rsidRPr="00912AF6">
              <w:t>Цифровизация операционного менеджмента в сфере туризма и  гостеприимства</w:t>
            </w:r>
          </w:p>
          <w:p w14:paraId="74E20EEB" w14:textId="77777777" w:rsidR="00550C8D" w:rsidRPr="00912AF6" w:rsidRDefault="00550C8D"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F6356B8" w14:textId="779BF500" w:rsidR="00550C8D" w:rsidRPr="00912AF6" w:rsidRDefault="00490E77" w:rsidP="00912AF6">
            <w:pPr>
              <w:tabs>
                <w:tab w:val="right" w:pos="851"/>
              </w:tabs>
              <w:jc w:val="center"/>
            </w:pPr>
            <w:r w:rsidRPr="00912AF6">
              <w:t>14</w:t>
            </w:r>
          </w:p>
        </w:tc>
        <w:tc>
          <w:tcPr>
            <w:tcW w:w="572" w:type="pct"/>
            <w:shd w:val="clear" w:color="auto" w:fill="auto"/>
            <w:vAlign w:val="center"/>
          </w:tcPr>
          <w:p w14:paraId="4102825F" w14:textId="2275C76E" w:rsidR="00550C8D" w:rsidRPr="00912AF6" w:rsidRDefault="004D399E" w:rsidP="00912AF6">
            <w:pPr>
              <w:tabs>
                <w:tab w:val="right" w:pos="851"/>
              </w:tabs>
              <w:jc w:val="center"/>
            </w:pPr>
            <w:r w:rsidRPr="00912AF6">
              <w:t>4</w:t>
            </w:r>
          </w:p>
        </w:tc>
        <w:tc>
          <w:tcPr>
            <w:tcW w:w="600" w:type="pct"/>
            <w:shd w:val="clear" w:color="auto" w:fill="auto"/>
            <w:vAlign w:val="center"/>
          </w:tcPr>
          <w:p w14:paraId="185052D3" w14:textId="6C78C4AB" w:rsidR="00550C8D" w:rsidRPr="00912AF6" w:rsidRDefault="004D399E" w:rsidP="00912AF6">
            <w:pPr>
              <w:tabs>
                <w:tab w:val="right" w:pos="851"/>
              </w:tabs>
              <w:jc w:val="center"/>
            </w:pPr>
            <w:r w:rsidRPr="00912AF6">
              <w:t>2</w:t>
            </w:r>
          </w:p>
        </w:tc>
        <w:tc>
          <w:tcPr>
            <w:tcW w:w="755" w:type="pct"/>
            <w:shd w:val="clear" w:color="auto" w:fill="auto"/>
            <w:vAlign w:val="center"/>
          </w:tcPr>
          <w:p w14:paraId="5C863A19" w14:textId="52BB5FBB" w:rsidR="00550C8D" w:rsidRPr="00912AF6" w:rsidRDefault="004D399E" w:rsidP="00912AF6">
            <w:pPr>
              <w:tabs>
                <w:tab w:val="right" w:pos="851"/>
              </w:tabs>
              <w:jc w:val="center"/>
            </w:pPr>
            <w:r w:rsidRPr="00912AF6">
              <w:t>2</w:t>
            </w:r>
          </w:p>
        </w:tc>
        <w:tc>
          <w:tcPr>
            <w:tcW w:w="523" w:type="pct"/>
            <w:shd w:val="clear" w:color="auto" w:fill="auto"/>
            <w:vAlign w:val="center"/>
          </w:tcPr>
          <w:p w14:paraId="246FBBEF" w14:textId="2AE56817" w:rsidR="00550C8D" w:rsidRPr="00912AF6" w:rsidRDefault="004D399E" w:rsidP="00912AF6">
            <w:pPr>
              <w:tabs>
                <w:tab w:val="right" w:pos="851"/>
              </w:tabs>
              <w:jc w:val="center"/>
            </w:pPr>
            <w:r w:rsidRPr="00912AF6">
              <w:t>10</w:t>
            </w:r>
          </w:p>
        </w:tc>
        <w:tc>
          <w:tcPr>
            <w:tcW w:w="673" w:type="pct"/>
            <w:shd w:val="clear" w:color="auto" w:fill="auto"/>
          </w:tcPr>
          <w:p w14:paraId="6D89740C" w14:textId="6E60E3CD" w:rsidR="00550C8D" w:rsidRPr="00912AF6" w:rsidRDefault="00876B70"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078EF96C" w14:textId="77777777" w:rsidTr="00981896">
        <w:trPr>
          <w:trHeight w:val="90"/>
        </w:trPr>
        <w:tc>
          <w:tcPr>
            <w:tcW w:w="375" w:type="pct"/>
            <w:shd w:val="clear" w:color="auto" w:fill="auto"/>
          </w:tcPr>
          <w:p w14:paraId="4E7B76AF" w14:textId="6B1B6BB1" w:rsidR="00550C8D" w:rsidRPr="00912AF6" w:rsidRDefault="007D5394" w:rsidP="00912AF6">
            <w:pPr>
              <w:pStyle w:val="5"/>
              <w:shd w:val="clear" w:color="auto" w:fill="auto"/>
              <w:spacing w:after="0" w:line="230" w:lineRule="exact"/>
              <w:ind w:left="140" w:firstLine="0"/>
              <w:jc w:val="left"/>
              <w:rPr>
                <w:sz w:val="24"/>
                <w:szCs w:val="24"/>
              </w:rPr>
            </w:pPr>
            <w:r w:rsidRPr="00912AF6">
              <w:rPr>
                <w:sz w:val="24"/>
                <w:szCs w:val="24"/>
              </w:rPr>
              <w:t>12</w:t>
            </w:r>
          </w:p>
        </w:tc>
        <w:tc>
          <w:tcPr>
            <w:tcW w:w="1051" w:type="pct"/>
            <w:shd w:val="clear" w:color="auto" w:fill="auto"/>
          </w:tcPr>
          <w:p w14:paraId="15FF6488" w14:textId="77777777" w:rsidR="007D5394" w:rsidRPr="00912AF6" w:rsidRDefault="007D5394"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w:t>
            </w:r>
            <w:r w:rsidRPr="00912AF6">
              <w:rPr>
                <w:rFonts w:eastAsia="TimesNewRomanPSMT"/>
                <w:bCs/>
              </w:rPr>
              <w:lastRenderedPageBreak/>
              <w:t xml:space="preserve">деятельности в сфере туризма и гостеприимства </w:t>
            </w:r>
          </w:p>
          <w:p w14:paraId="7184E905" w14:textId="77777777" w:rsidR="00550C8D" w:rsidRPr="00912AF6" w:rsidRDefault="00550C8D"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2EC4FAB" w14:textId="25172F1D" w:rsidR="00550C8D" w:rsidRPr="00912AF6" w:rsidRDefault="00490E77" w:rsidP="00912AF6">
            <w:pPr>
              <w:tabs>
                <w:tab w:val="right" w:pos="851"/>
              </w:tabs>
              <w:jc w:val="center"/>
            </w:pPr>
            <w:r w:rsidRPr="00912AF6">
              <w:lastRenderedPageBreak/>
              <w:t>14</w:t>
            </w:r>
          </w:p>
        </w:tc>
        <w:tc>
          <w:tcPr>
            <w:tcW w:w="572" w:type="pct"/>
            <w:shd w:val="clear" w:color="auto" w:fill="auto"/>
            <w:vAlign w:val="center"/>
          </w:tcPr>
          <w:p w14:paraId="0EB90780" w14:textId="02E1909F" w:rsidR="00550C8D" w:rsidRPr="00912AF6" w:rsidRDefault="004D399E" w:rsidP="00912AF6">
            <w:pPr>
              <w:tabs>
                <w:tab w:val="right" w:pos="851"/>
              </w:tabs>
              <w:jc w:val="center"/>
            </w:pPr>
            <w:r w:rsidRPr="00912AF6">
              <w:t>4</w:t>
            </w:r>
          </w:p>
        </w:tc>
        <w:tc>
          <w:tcPr>
            <w:tcW w:w="600" w:type="pct"/>
            <w:shd w:val="clear" w:color="auto" w:fill="auto"/>
            <w:vAlign w:val="center"/>
          </w:tcPr>
          <w:p w14:paraId="6B616BB3" w14:textId="701DC4BC" w:rsidR="00550C8D" w:rsidRPr="00912AF6" w:rsidRDefault="004D399E" w:rsidP="00912AF6">
            <w:pPr>
              <w:tabs>
                <w:tab w:val="right" w:pos="851"/>
              </w:tabs>
              <w:jc w:val="center"/>
            </w:pPr>
            <w:r w:rsidRPr="00912AF6">
              <w:t>2</w:t>
            </w:r>
          </w:p>
        </w:tc>
        <w:tc>
          <w:tcPr>
            <w:tcW w:w="755" w:type="pct"/>
            <w:shd w:val="clear" w:color="auto" w:fill="auto"/>
            <w:vAlign w:val="center"/>
          </w:tcPr>
          <w:p w14:paraId="136DA6B2" w14:textId="411160CD" w:rsidR="00550C8D" w:rsidRPr="00912AF6" w:rsidRDefault="004D399E" w:rsidP="00912AF6">
            <w:pPr>
              <w:tabs>
                <w:tab w:val="right" w:pos="851"/>
              </w:tabs>
              <w:jc w:val="center"/>
            </w:pPr>
            <w:r w:rsidRPr="00912AF6">
              <w:t>2</w:t>
            </w:r>
          </w:p>
        </w:tc>
        <w:tc>
          <w:tcPr>
            <w:tcW w:w="523" w:type="pct"/>
            <w:shd w:val="clear" w:color="auto" w:fill="auto"/>
            <w:vAlign w:val="center"/>
          </w:tcPr>
          <w:p w14:paraId="70A0A718" w14:textId="3DD70B34" w:rsidR="00550C8D" w:rsidRPr="00912AF6" w:rsidRDefault="004D399E" w:rsidP="00912AF6">
            <w:pPr>
              <w:tabs>
                <w:tab w:val="right" w:pos="851"/>
              </w:tabs>
              <w:jc w:val="center"/>
            </w:pPr>
            <w:r w:rsidRPr="00912AF6">
              <w:t>10</w:t>
            </w:r>
          </w:p>
        </w:tc>
        <w:tc>
          <w:tcPr>
            <w:tcW w:w="673" w:type="pct"/>
            <w:shd w:val="clear" w:color="auto" w:fill="auto"/>
          </w:tcPr>
          <w:p w14:paraId="5E3738E8" w14:textId="2FE5F406" w:rsidR="00550C8D" w:rsidRPr="00912AF6" w:rsidRDefault="00876B70" w:rsidP="00912AF6">
            <w:pPr>
              <w:widowControl w:val="0"/>
              <w:snapToGrid w:val="0"/>
              <w:jc w:val="both"/>
            </w:pPr>
            <w:r w:rsidRPr="00912AF6">
              <w:t xml:space="preserve">Доклад с презентацией, </w:t>
            </w:r>
            <w:r w:rsidR="003949F3" w:rsidRPr="00912AF6">
              <w:lastRenderedPageBreak/>
              <w:t>у</w:t>
            </w:r>
            <w:r w:rsidRPr="00912AF6">
              <w:t>стный разбор ситуационных задач</w:t>
            </w:r>
          </w:p>
        </w:tc>
      </w:tr>
      <w:tr w:rsidR="00EF2B0A" w:rsidRPr="00912AF6" w14:paraId="0ACA10C7" w14:textId="77777777" w:rsidTr="00981896">
        <w:tc>
          <w:tcPr>
            <w:tcW w:w="375" w:type="pct"/>
            <w:shd w:val="clear" w:color="auto" w:fill="auto"/>
          </w:tcPr>
          <w:p w14:paraId="0E5BEB6E" w14:textId="77777777" w:rsidR="00491B50" w:rsidRPr="00912AF6" w:rsidRDefault="00491B50" w:rsidP="00912AF6">
            <w:pPr>
              <w:tabs>
                <w:tab w:val="right" w:pos="851"/>
              </w:tabs>
            </w:pPr>
          </w:p>
        </w:tc>
        <w:tc>
          <w:tcPr>
            <w:tcW w:w="1051" w:type="pct"/>
            <w:shd w:val="clear" w:color="auto" w:fill="auto"/>
            <w:vAlign w:val="center"/>
          </w:tcPr>
          <w:p w14:paraId="77639F71" w14:textId="77777777" w:rsidR="00491B50" w:rsidRPr="00912AF6" w:rsidRDefault="00491B50" w:rsidP="00912AF6">
            <w:pPr>
              <w:tabs>
                <w:tab w:val="right" w:pos="851"/>
              </w:tabs>
            </w:pPr>
            <w:r w:rsidRPr="00912AF6">
              <w:t xml:space="preserve">В целом по дисциплине </w:t>
            </w:r>
          </w:p>
        </w:tc>
        <w:tc>
          <w:tcPr>
            <w:tcW w:w="451" w:type="pct"/>
            <w:shd w:val="clear" w:color="auto" w:fill="auto"/>
            <w:vAlign w:val="center"/>
          </w:tcPr>
          <w:p w14:paraId="43E8B301" w14:textId="64E97256" w:rsidR="00491B50" w:rsidRPr="00912AF6" w:rsidRDefault="00491B50" w:rsidP="00912AF6">
            <w:pPr>
              <w:tabs>
                <w:tab w:val="right" w:pos="851"/>
              </w:tabs>
              <w:jc w:val="center"/>
            </w:pPr>
            <w:r w:rsidRPr="00912AF6">
              <w:t>180</w:t>
            </w:r>
          </w:p>
        </w:tc>
        <w:tc>
          <w:tcPr>
            <w:tcW w:w="572" w:type="pct"/>
            <w:shd w:val="clear" w:color="auto" w:fill="auto"/>
            <w:vAlign w:val="center"/>
          </w:tcPr>
          <w:p w14:paraId="5127F811" w14:textId="531C1D9C" w:rsidR="00491B50" w:rsidRPr="00912AF6" w:rsidRDefault="00491B50" w:rsidP="00912AF6">
            <w:pPr>
              <w:tabs>
                <w:tab w:val="right" w:pos="851"/>
              </w:tabs>
              <w:jc w:val="center"/>
            </w:pPr>
            <w:r w:rsidRPr="00912AF6">
              <w:t>68</w:t>
            </w:r>
          </w:p>
        </w:tc>
        <w:tc>
          <w:tcPr>
            <w:tcW w:w="600" w:type="pct"/>
            <w:shd w:val="clear" w:color="auto" w:fill="auto"/>
            <w:vAlign w:val="center"/>
          </w:tcPr>
          <w:p w14:paraId="056481B1" w14:textId="4604E42A" w:rsidR="00491B50" w:rsidRPr="00912AF6" w:rsidRDefault="00491B50" w:rsidP="00912AF6">
            <w:pPr>
              <w:tabs>
                <w:tab w:val="right" w:pos="851"/>
              </w:tabs>
              <w:jc w:val="center"/>
            </w:pPr>
            <w:r w:rsidRPr="00912AF6">
              <w:t>34</w:t>
            </w:r>
          </w:p>
        </w:tc>
        <w:tc>
          <w:tcPr>
            <w:tcW w:w="755" w:type="pct"/>
            <w:shd w:val="clear" w:color="auto" w:fill="auto"/>
            <w:vAlign w:val="center"/>
          </w:tcPr>
          <w:p w14:paraId="773AB6A7" w14:textId="0AF92F5D" w:rsidR="00491B50" w:rsidRPr="00912AF6" w:rsidRDefault="00491B50" w:rsidP="00912AF6">
            <w:pPr>
              <w:tabs>
                <w:tab w:val="right" w:pos="851"/>
              </w:tabs>
              <w:jc w:val="center"/>
            </w:pPr>
            <w:r w:rsidRPr="00912AF6">
              <w:t>34</w:t>
            </w:r>
          </w:p>
        </w:tc>
        <w:tc>
          <w:tcPr>
            <w:tcW w:w="523" w:type="pct"/>
            <w:shd w:val="clear" w:color="auto" w:fill="auto"/>
            <w:vAlign w:val="center"/>
          </w:tcPr>
          <w:p w14:paraId="227E2BC4" w14:textId="73C1CA3B" w:rsidR="00491B50" w:rsidRPr="00912AF6" w:rsidRDefault="00491B50" w:rsidP="00912AF6">
            <w:pPr>
              <w:tabs>
                <w:tab w:val="right" w:pos="851"/>
              </w:tabs>
              <w:jc w:val="center"/>
            </w:pPr>
            <w:r w:rsidRPr="00912AF6">
              <w:t>112</w:t>
            </w:r>
          </w:p>
        </w:tc>
        <w:tc>
          <w:tcPr>
            <w:tcW w:w="673" w:type="pct"/>
            <w:shd w:val="clear" w:color="auto" w:fill="auto"/>
          </w:tcPr>
          <w:p w14:paraId="4A31F2FB" w14:textId="27F9238C" w:rsidR="00CE4CEF" w:rsidRPr="00912AF6" w:rsidRDefault="00CE4CEF" w:rsidP="00912AF6">
            <w:pPr>
              <w:tabs>
                <w:tab w:val="right" w:pos="851"/>
              </w:tabs>
            </w:pPr>
            <w:r w:rsidRPr="00912AF6">
              <w:t>Согласно учебному плану</w:t>
            </w:r>
            <w:r w:rsidR="00B019D3" w:rsidRPr="00912AF6">
              <w:t>:</w:t>
            </w:r>
          </w:p>
          <w:p w14:paraId="5D61C4DC" w14:textId="79659C81" w:rsidR="00491B50" w:rsidRPr="00912AF6" w:rsidRDefault="00491B50" w:rsidP="00912AF6">
            <w:pPr>
              <w:tabs>
                <w:tab w:val="right" w:pos="851"/>
              </w:tabs>
            </w:pPr>
            <w:r w:rsidRPr="00912AF6">
              <w:t>Контрольная работа</w:t>
            </w:r>
          </w:p>
        </w:tc>
      </w:tr>
      <w:tr w:rsidR="00EF2B0A" w:rsidRPr="00912AF6" w14:paraId="4E82469C" w14:textId="77777777" w:rsidTr="00227AC1">
        <w:trPr>
          <w:trHeight w:val="330"/>
        </w:trPr>
        <w:tc>
          <w:tcPr>
            <w:tcW w:w="375" w:type="pct"/>
            <w:shd w:val="clear" w:color="auto" w:fill="auto"/>
          </w:tcPr>
          <w:p w14:paraId="04F26881" w14:textId="77777777" w:rsidR="00491B50" w:rsidRPr="00912AF6" w:rsidRDefault="00491B50" w:rsidP="00912AF6">
            <w:pPr>
              <w:tabs>
                <w:tab w:val="right" w:pos="851"/>
              </w:tabs>
            </w:pPr>
          </w:p>
        </w:tc>
        <w:tc>
          <w:tcPr>
            <w:tcW w:w="1051" w:type="pct"/>
            <w:shd w:val="clear" w:color="auto" w:fill="auto"/>
          </w:tcPr>
          <w:p w14:paraId="629FD7E8" w14:textId="77777777" w:rsidR="00491B50" w:rsidRPr="00912AF6" w:rsidRDefault="00491B50" w:rsidP="00912AF6">
            <w:pPr>
              <w:tabs>
                <w:tab w:val="right" w:pos="851"/>
              </w:tabs>
            </w:pPr>
            <w:r w:rsidRPr="00912AF6">
              <w:t>Итого в %</w:t>
            </w:r>
          </w:p>
        </w:tc>
        <w:tc>
          <w:tcPr>
            <w:tcW w:w="451" w:type="pct"/>
            <w:shd w:val="clear" w:color="auto" w:fill="auto"/>
          </w:tcPr>
          <w:p w14:paraId="292ABE38" w14:textId="77777777" w:rsidR="00491B50" w:rsidRPr="00912AF6" w:rsidRDefault="00491B50" w:rsidP="00912AF6">
            <w:pPr>
              <w:tabs>
                <w:tab w:val="right" w:pos="851"/>
              </w:tabs>
              <w:jc w:val="center"/>
            </w:pPr>
          </w:p>
        </w:tc>
        <w:tc>
          <w:tcPr>
            <w:tcW w:w="572" w:type="pct"/>
            <w:shd w:val="clear" w:color="auto" w:fill="auto"/>
          </w:tcPr>
          <w:p w14:paraId="67D02323" w14:textId="5BB3897F" w:rsidR="00491B50" w:rsidRPr="00912AF6" w:rsidRDefault="007B6B53" w:rsidP="00912AF6">
            <w:pPr>
              <w:tabs>
                <w:tab w:val="right" w:pos="851"/>
              </w:tabs>
              <w:jc w:val="center"/>
            </w:pPr>
            <w:r w:rsidRPr="00912AF6">
              <w:t>38</w:t>
            </w:r>
          </w:p>
        </w:tc>
        <w:tc>
          <w:tcPr>
            <w:tcW w:w="600" w:type="pct"/>
            <w:shd w:val="clear" w:color="auto" w:fill="auto"/>
          </w:tcPr>
          <w:p w14:paraId="36E0E9C8" w14:textId="5E817E1C" w:rsidR="00491B50" w:rsidRPr="00912AF6" w:rsidRDefault="00490E77" w:rsidP="00912AF6">
            <w:pPr>
              <w:tabs>
                <w:tab w:val="right" w:pos="851"/>
              </w:tabs>
              <w:jc w:val="center"/>
            </w:pPr>
            <w:r w:rsidRPr="00912AF6">
              <w:t>50</w:t>
            </w:r>
          </w:p>
        </w:tc>
        <w:tc>
          <w:tcPr>
            <w:tcW w:w="755" w:type="pct"/>
            <w:shd w:val="clear" w:color="auto" w:fill="auto"/>
          </w:tcPr>
          <w:p w14:paraId="4ACA1F19" w14:textId="6E3957D4" w:rsidR="00491B50" w:rsidRPr="00912AF6" w:rsidRDefault="00490E77" w:rsidP="00912AF6">
            <w:pPr>
              <w:tabs>
                <w:tab w:val="right" w:pos="851"/>
              </w:tabs>
              <w:jc w:val="center"/>
            </w:pPr>
            <w:r w:rsidRPr="00912AF6">
              <w:t>50</w:t>
            </w:r>
          </w:p>
        </w:tc>
        <w:tc>
          <w:tcPr>
            <w:tcW w:w="523" w:type="pct"/>
            <w:shd w:val="clear" w:color="auto" w:fill="auto"/>
          </w:tcPr>
          <w:p w14:paraId="4717E06B" w14:textId="1079608F" w:rsidR="00491B50" w:rsidRPr="00912AF6" w:rsidRDefault="007B6B53" w:rsidP="00912AF6">
            <w:pPr>
              <w:tabs>
                <w:tab w:val="right" w:pos="851"/>
              </w:tabs>
              <w:jc w:val="center"/>
            </w:pPr>
            <w:r w:rsidRPr="00912AF6">
              <w:t>62</w:t>
            </w:r>
          </w:p>
        </w:tc>
        <w:tc>
          <w:tcPr>
            <w:tcW w:w="673" w:type="pct"/>
            <w:shd w:val="clear" w:color="auto" w:fill="auto"/>
          </w:tcPr>
          <w:p w14:paraId="7A0936A5" w14:textId="77777777" w:rsidR="00491B50" w:rsidRPr="00912AF6" w:rsidRDefault="00491B50" w:rsidP="00912AF6">
            <w:pPr>
              <w:tabs>
                <w:tab w:val="right" w:pos="851"/>
              </w:tabs>
            </w:pPr>
          </w:p>
        </w:tc>
      </w:tr>
    </w:tbl>
    <w:p w14:paraId="7FF20804" w14:textId="032A6D6E" w:rsidR="005B234B" w:rsidRPr="00912AF6" w:rsidRDefault="005B234B" w:rsidP="00912AF6">
      <w:pPr>
        <w:tabs>
          <w:tab w:val="right" w:pos="851"/>
        </w:tabs>
        <w:ind w:firstLine="709"/>
        <w:jc w:val="right"/>
        <w:rPr>
          <w:sz w:val="28"/>
          <w:szCs w:val="28"/>
        </w:rPr>
      </w:pPr>
    </w:p>
    <w:p w14:paraId="3454A09A" w14:textId="2DA1F91B" w:rsidR="005B234B" w:rsidRPr="00912AF6" w:rsidRDefault="005B234B" w:rsidP="00912AF6">
      <w:pPr>
        <w:tabs>
          <w:tab w:val="right" w:pos="851"/>
        </w:tabs>
        <w:rPr>
          <w:sz w:val="28"/>
          <w:szCs w:val="28"/>
        </w:rPr>
      </w:pPr>
    </w:p>
    <w:p w14:paraId="4C76B9C0" w14:textId="109F5089" w:rsidR="00512CDC" w:rsidRPr="00912AF6" w:rsidRDefault="00512CDC" w:rsidP="00912AF6">
      <w:pPr>
        <w:spacing w:line="360" w:lineRule="auto"/>
        <w:ind w:firstLine="567"/>
        <w:jc w:val="both"/>
        <w:rPr>
          <w:i/>
          <w:snapToGrid w:val="0"/>
          <w:sz w:val="28"/>
          <w:szCs w:val="28"/>
        </w:rPr>
      </w:pPr>
      <w:r w:rsidRPr="00912AF6">
        <w:rPr>
          <w:i/>
          <w:snapToGrid w:val="0"/>
          <w:sz w:val="28"/>
          <w:szCs w:val="28"/>
        </w:rPr>
        <w:t>Очно-заочная форма обучения</w:t>
      </w:r>
    </w:p>
    <w:p w14:paraId="2898FDF4" w14:textId="56308B6D" w:rsidR="00BB7B92" w:rsidRPr="00912AF6" w:rsidRDefault="002D7A32" w:rsidP="00912AF6">
      <w:pPr>
        <w:spacing w:line="360" w:lineRule="auto"/>
        <w:ind w:firstLine="567"/>
        <w:jc w:val="right"/>
        <w:rPr>
          <w:snapToGrid w:val="0"/>
          <w:sz w:val="28"/>
          <w:szCs w:val="28"/>
        </w:rPr>
      </w:pPr>
      <w:r w:rsidRPr="00912AF6">
        <w:rPr>
          <w:snapToGrid w:val="0"/>
          <w:sz w:val="28"/>
          <w:szCs w:val="28"/>
        </w:rPr>
        <w:t>Таблица 2</w:t>
      </w:r>
      <w:r w:rsidR="00BB7B92" w:rsidRPr="00912AF6">
        <w:rPr>
          <w:snapToGrid w:val="0"/>
          <w:sz w:val="28"/>
          <w:szCs w:val="28"/>
        </w:rPr>
        <w:t>.</w:t>
      </w:r>
      <w:r w:rsidR="00512CDC" w:rsidRPr="00912AF6">
        <w:rPr>
          <w:snapToGrid w:val="0"/>
          <w:sz w:val="28"/>
          <w:szCs w:val="28"/>
        </w:rPr>
        <w:t>2</w:t>
      </w: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912AF6" w14:paraId="2935AA7F" w14:textId="77777777" w:rsidTr="00B619D3">
        <w:tc>
          <w:tcPr>
            <w:tcW w:w="375" w:type="pct"/>
            <w:vMerge w:val="restart"/>
            <w:shd w:val="clear" w:color="auto" w:fill="auto"/>
          </w:tcPr>
          <w:p w14:paraId="61C8313C" w14:textId="77777777" w:rsidR="00B619D3" w:rsidRPr="00912AF6" w:rsidRDefault="00B619D3" w:rsidP="00912AF6">
            <w:pPr>
              <w:tabs>
                <w:tab w:val="right" w:pos="851"/>
              </w:tabs>
            </w:pPr>
            <w:r w:rsidRPr="00912AF6">
              <w:t>№</w:t>
            </w:r>
          </w:p>
          <w:p w14:paraId="5815A9A8" w14:textId="77777777" w:rsidR="00B619D3" w:rsidRPr="00912AF6" w:rsidRDefault="00B619D3" w:rsidP="00912AF6">
            <w:pPr>
              <w:tabs>
                <w:tab w:val="right" w:pos="851"/>
              </w:tabs>
            </w:pPr>
            <w:r w:rsidRPr="00912AF6">
              <w:t>п/п</w:t>
            </w:r>
          </w:p>
        </w:tc>
        <w:tc>
          <w:tcPr>
            <w:tcW w:w="1051" w:type="pct"/>
            <w:vMerge w:val="restart"/>
            <w:shd w:val="clear" w:color="auto" w:fill="auto"/>
          </w:tcPr>
          <w:p w14:paraId="521A6A39" w14:textId="77777777" w:rsidR="00B619D3" w:rsidRPr="00912AF6" w:rsidRDefault="00B619D3" w:rsidP="00912AF6">
            <w:pPr>
              <w:tabs>
                <w:tab w:val="right" w:pos="851"/>
              </w:tabs>
            </w:pPr>
            <w:r w:rsidRPr="00912AF6">
              <w:rPr>
                <w:b/>
              </w:rPr>
              <w:t>Наименование тем  (разделов) дисциплины</w:t>
            </w:r>
          </w:p>
        </w:tc>
        <w:tc>
          <w:tcPr>
            <w:tcW w:w="2901" w:type="pct"/>
            <w:gridSpan w:val="5"/>
            <w:shd w:val="clear" w:color="auto" w:fill="auto"/>
          </w:tcPr>
          <w:p w14:paraId="5A69DE87" w14:textId="77777777" w:rsidR="00B619D3" w:rsidRPr="00912AF6" w:rsidRDefault="00B619D3" w:rsidP="00912AF6">
            <w:pPr>
              <w:tabs>
                <w:tab w:val="right" w:pos="851"/>
              </w:tabs>
              <w:jc w:val="center"/>
            </w:pPr>
            <w:r w:rsidRPr="00912AF6">
              <w:rPr>
                <w:b/>
              </w:rPr>
              <w:t>Трудоемкость в часах</w:t>
            </w:r>
          </w:p>
        </w:tc>
        <w:tc>
          <w:tcPr>
            <w:tcW w:w="673" w:type="pct"/>
            <w:vMerge w:val="restart"/>
            <w:shd w:val="clear" w:color="auto" w:fill="auto"/>
          </w:tcPr>
          <w:p w14:paraId="2A8AC85F" w14:textId="77777777" w:rsidR="00B619D3" w:rsidRPr="00912AF6" w:rsidRDefault="00B619D3" w:rsidP="00912AF6">
            <w:pPr>
              <w:tabs>
                <w:tab w:val="right" w:pos="851"/>
              </w:tabs>
            </w:pPr>
            <w:r w:rsidRPr="00912AF6">
              <w:rPr>
                <w:b/>
                <w:bCs/>
              </w:rPr>
              <w:t>Формы текущего контроля успевае-мости</w:t>
            </w:r>
          </w:p>
        </w:tc>
      </w:tr>
      <w:tr w:rsidR="00EF2B0A" w:rsidRPr="00912AF6" w14:paraId="623DAFB0" w14:textId="77777777" w:rsidTr="00B619D3">
        <w:tc>
          <w:tcPr>
            <w:tcW w:w="375" w:type="pct"/>
            <w:vMerge/>
            <w:shd w:val="clear" w:color="auto" w:fill="auto"/>
          </w:tcPr>
          <w:p w14:paraId="0ADA96A4" w14:textId="77777777" w:rsidR="00B619D3" w:rsidRPr="00912AF6" w:rsidRDefault="00B619D3" w:rsidP="00912AF6">
            <w:pPr>
              <w:tabs>
                <w:tab w:val="right" w:pos="851"/>
              </w:tabs>
            </w:pPr>
          </w:p>
        </w:tc>
        <w:tc>
          <w:tcPr>
            <w:tcW w:w="1051" w:type="pct"/>
            <w:vMerge/>
            <w:shd w:val="clear" w:color="auto" w:fill="auto"/>
          </w:tcPr>
          <w:p w14:paraId="7ED1D682" w14:textId="77777777" w:rsidR="00B619D3" w:rsidRPr="00912AF6" w:rsidRDefault="00B619D3" w:rsidP="00912AF6">
            <w:pPr>
              <w:tabs>
                <w:tab w:val="right" w:pos="851"/>
              </w:tabs>
            </w:pPr>
          </w:p>
        </w:tc>
        <w:tc>
          <w:tcPr>
            <w:tcW w:w="451" w:type="pct"/>
            <w:vMerge w:val="restart"/>
            <w:shd w:val="clear" w:color="auto" w:fill="auto"/>
          </w:tcPr>
          <w:p w14:paraId="531F3DA0" w14:textId="77777777" w:rsidR="00B619D3" w:rsidRPr="00912AF6" w:rsidRDefault="00B619D3" w:rsidP="00912AF6">
            <w:pPr>
              <w:tabs>
                <w:tab w:val="right" w:pos="851"/>
              </w:tabs>
              <w:jc w:val="center"/>
            </w:pPr>
            <w:r w:rsidRPr="00912AF6">
              <w:rPr>
                <w:b/>
              </w:rPr>
              <w:t>Всего</w:t>
            </w:r>
          </w:p>
        </w:tc>
        <w:tc>
          <w:tcPr>
            <w:tcW w:w="1927" w:type="pct"/>
            <w:gridSpan w:val="3"/>
            <w:shd w:val="clear" w:color="auto" w:fill="auto"/>
          </w:tcPr>
          <w:p w14:paraId="453AE3FD" w14:textId="77777777" w:rsidR="00B619D3" w:rsidRPr="00912AF6" w:rsidRDefault="00B619D3" w:rsidP="00912AF6">
            <w:pPr>
              <w:tabs>
                <w:tab w:val="right" w:pos="540"/>
              </w:tabs>
              <w:jc w:val="center"/>
              <w:rPr>
                <w:b/>
              </w:rPr>
            </w:pPr>
            <w:r w:rsidRPr="00912AF6">
              <w:rPr>
                <w:b/>
              </w:rPr>
              <w:t>Контактная работа-</w:t>
            </w:r>
          </w:p>
          <w:p w14:paraId="7F494024" w14:textId="77777777" w:rsidR="00B619D3" w:rsidRPr="00912AF6" w:rsidRDefault="00B619D3" w:rsidP="00912AF6">
            <w:pPr>
              <w:tabs>
                <w:tab w:val="right" w:pos="540"/>
              </w:tabs>
              <w:jc w:val="center"/>
            </w:pPr>
            <w:r w:rsidRPr="00912AF6">
              <w:rPr>
                <w:b/>
              </w:rPr>
              <w:t>Аудиторная работа</w:t>
            </w:r>
          </w:p>
        </w:tc>
        <w:tc>
          <w:tcPr>
            <w:tcW w:w="523" w:type="pct"/>
            <w:vMerge w:val="restart"/>
            <w:shd w:val="clear" w:color="auto" w:fill="auto"/>
          </w:tcPr>
          <w:p w14:paraId="382EA01C" w14:textId="77777777" w:rsidR="00B619D3" w:rsidRPr="00912AF6" w:rsidRDefault="00B619D3" w:rsidP="00912AF6">
            <w:pPr>
              <w:tabs>
                <w:tab w:val="right" w:pos="851"/>
              </w:tabs>
              <w:jc w:val="center"/>
            </w:pPr>
            <w:r w:rsidRPr="00912AF6">
              <w:rPr>
                <w:b/>
              </w:rPr>
              <w:t>Самостоятельная работа</w:t>
            </w:r>
          </w:p>
        </w:tc>
        <w:tc>
          <w:tcPr>
            <w:tcW w:w="673" w:type="pct"/>
            <w:vMerge/>
            <w:shd w:val="clear" w:color="auto" w:fill="auto"/>
          </w:tcPr>
          <w:p w14:paraId="6FC135E6" w14:textId="77777777" w:rsidR="00B619D3" w:rsidRPr="00912AF6" w:rsidRDefault="00B619D3" w:rsidP="00912AF6">
            <w:pPr>
              <w:tabs>
                <w:tab w:val="right" w:pos="851"/>
              </w:tabs>
            </w:pPr>
          </w:p>
        </w:tc>
      </w:tr>
      <w:tr w:rsidR="00EF2B0A" w:rsidRPr="00912AF6" w14:paraId="33CA61EF" w14:textId="77777777" w:rsidTr="00B619D3">
        <w:tc>
          <w:tcPr>
            <w:tcW w:w="375" w:type="pct"/>
            <w:vMerge/>
            <w:shd w:val="clear" w:color="auto" w:fill="auto"/>
          </w:tcPr>
          <w:p w14:paraId="7389EBF2" w14:textId="77777777" w:rsidR="00B619D3" w:rsidRPr="00912AF6" w:rsidRDefault="00B619D3" w:rsidP="00912AF6">
            <w:pPr>
              <w:tabs>
                <w:tab w:val="right" w:pos="851"/>
              </w:tabs>
            </w:pPr>
          </w:p>
        </w:tc>
        <w:tc>
          <w:tcPr>
            <w:tcW w:w="1051" w:type="pct"/>
            <w:vMerge/>
            <w:shd w:val="clear" w:color="auto" w:fill="auto"/>
          </w:tcPr>
          <w:p w14:paraId="0D2D8A2B" w14:textId="77777777" w:rsidR="00B619D3" w:rsidRPr="00912AF6" w:rsidRDefault="00B619D3" w:rsidP="00912AF6">
            <w:pPr>
              <w:tabs>
                <w:tab w:val="right" w:pos="851"/>
              </w:tabs>
            </w:pPr>
          </w:p>
        </w:tc>
        <w:tc>
          <w:tcPr>
            <w:tcW w:w="451" w:type="pct"/>
            <w:vMerge/>
            <w:shd w:val="clear" w:color="auto" w:fill="auto"/>
          </w:tcPr>
          <w:p w14:paraId="271A52CA" w14:textId="77777777" w:rsidR="00B619D3" w:rsidRPr="00912AF6" w:rsidRDefault="00B619D3" w:rsidP="00912AF6">
            <w:pPr>
              <w:tabs>
                <w:tab w:val="right" w:pos="851"/>
              </w:tabs>
              <w:jc w:val="center"/>
            </w:pPr>
          </w:p>
        </w:tc>
        <w:tc>
          <w:tcPr>
            <w:tcW w:w="572" w:type="pct"/>
            <w:shd w:val="clear" w:color="auto" w:fill="auto"/>
          </w:tcPr>
          <w:p w14:paraId="37E6C794" w14:textId="77777777" w:rsidR="00B619D3" w:rsidRPr="00912AF6" w:rsidRDefault="00B619D3" w:rsidP="00912AF6">
            <w:pPr>
              <w:tabs>
                <w:tab w:val="right" w:pos="851"/>
              </w:tabs>
              <w:jc w:val="center"/>
            </w:pPr>
            <w:r w:rsidRPr="00912AF6">
              <w:t>Общая, в т.ч.:</w:t>
            </w:r>
          </w:p>
        </w:tc>
        <w:tc>
          <w:tcPr>
            <w:tcW w:w="600" w:type="pct"/>
            <w:shd w:val="clear" w:color="auto" w:fill="auto"/>
          </w:tcPr>
          <w:p w14:paraId="2B835B73" w14:textId="77777777" w:rsidR="00B619D3" w:rsidRPr="00912AF6" w:rsidRDefault="00B619D3" w:rsidP="00912AF6">
            <w:pPr>
              <w:tabs>
                <w:tab w:val="right" w:pos="851"/>
              </w:tabs>
              <w:jc w:val="center"/>
            </w:pPr>
            <w:r w:rsidRPr="00912AF6">
              <w:t>Лекции</w:t>
            </w:r>
          </w:p>
        </w:tc>
        <w:tc>
          <w:tcPr>
            <w:tcW w:w="755" w:type="pct"/>
            <w:shd w:val="clear" w:color="auto" w:fill="auto"/>
          </w:tcPr>
          <w:p w14:paraId="695806B8" w14:textId="77777777" w:rsidR="00B619D3" w:rsidRPr="00912AF6" w:rsidRDefault="00B619D3" w:rsidP="00912AF6">
            <w:pPr>
              <w:tabs>
                <w:tab w:val="right" w:pos="540"/>
              </w:tabs>
              <w:jc w:val="center"/>
            </w:pPr>
            <w:r w:rsidRPr="00912AF6">
              <w:t>Семинары, практические   занятия</w:t>
            </w:r>
          </w:p>
        </w:tc>
        <w:tc>
          <w:tcPr>
            <w:tcW w:w="523" w:type="pct"/>
            <w:vMerge/>
            <w:shd w:val="clear" w:color="auto" w:fill="auto"/>
          </w:tcPr>
          <w:p w14:paraId="7106A6AB" w14:textId="77777777" w:rsidR="00B619D3" w:rsidRPr="00912AF6" w:rsidRDefault="00B619D3" w:rsidP="00912AF6">
            <w:pPr>
              <w:tabs>
                <w:tab w:val="right" w:pos="851"/>
              </w:tabs>
              <w:jc w:val="center"/>
            </w:pPr>
          </w:p>
        </w:tc>
        <w:tc>
          <w:tcPr>
            <w:tcW w:w="673" w:type="pct"/>
            <w:vMerge/>
            <w:shd w:val="clear" w:color="auto" w:fill="auto"/>
          </w:tcPr>
          <w:p w14:paraId="2734E88E" w14:textId="77777777" w:rsidR="00B619D3" w:rsidRPr="00912AF6" w:rsidRDefault="00B619D3" w:rsidP="00912AF6">
            <w:pPr>
              <w:tabs>
                <w:tab w:val="right" w:pos="851"/>
              </w:tabs>
            </w:pPr>
          </w:p>
        </w:tc>
      </w:tr>
      <w:tr w:rsidR="00EF2B0A" w:rsidRPr="00912AF6" w14:paraId="42124800" w14:textId="77777777" w:rsidTr="00B619D3">
        <w:tc>
          <w:tcPr>
            <w:tcW w:w="375" w:type="pct"/>
            <w:shd w:val="clear" w:color="auto" w:fill="auto"/>
          </w:tcPr>
          <w:p w14:paraId="761BD933" w14:textId="77777777" w:rsidR="00B619D3" w:rsidRPr="00912AF6" w:rsidRDefault="00B619D3" w:rsidP="00912AF6">
            <w:pPr>
              <w:spacing w:line="230" w:lineRule="exact"/>
              <w:ind w:left="160"/>
            </w:pPr>
            <w:r w:rsidRPr="00912AF6">
              <w:rPr>
                <w:shd w:val="clear" w:color="auto" w:fill="FFFFFF"/>
              </w:rPr>
              <w:t>1</w:t>
            </w:r>
          </w:p>
        </w:tc>
        <w:tc>
          <w:tcPr>
            <w:tcW w:w="1051" w:type="pct"/>
            <w:shd w:val="clear" w:color="auto" w:fill="auto"/>
          </w:tcPr>
          <w:p w14:paraId="32861E87" w14:textId="30BFF283" w:rsidR="00B619D3" w:rsidRPr="00912AF6" w:rsidRDefault="00B619D3" w:rsidP="00912AF6">
            <w:pPr>
              <w:autoSpaceDE w:val="0"/>
              <w:autoSpaceDN w:val="0"/>
              <w:adjustRightInd w:val="0"/>
              <w:jc w:val="both"/>
              <w:rPr>
                <w:rFonts w:eastAsia="TimesNewRomanPSMT"/>
              </w:rPr>
            </w:pPr>
            <w:r w:rsidRPr="00912AF6">
              <w:rPr>
                <w:rFonts w:eastAsia="TimesNewRomanPSMT"/>
              </w:rPr>
              <w:t xml:space="preserve">Понятие и предмет операционного менеджмента в контексте операционных систем в сфере туризма и гостеприимства </w:t>
            </w:r>
          </w:p>
        </w:tc>
        <w:tc>
          <w:tcPr>
            <w:tcW w:w="451" w:type="pct"/>
            <w:shd w:val="clear" w:color="auto" w:fill="auto"/>
            <w:vAlign w:val="center"/>
          </w:tcPr>
          <w:p w14:paraId="5E4DFAA8" w14:textId="01AC7523" w:rsidR="00B619D3" w:rsidRPr="00912AF6" w:rsidRDefault="00227AC1" w:rsidP="00912AF6">
            <w:pPr>
              <w:tabs>
                <w:tab w:val="right" w:pos="851"/>
              </w:tabs>
              <w:jc w:val="center"/>
            </w:pPr>
            <w:r w:rsidRPr="00912AF6">
              <w:t>17</w:t>
            </w:r>
          </w:p>
        </w:tc>
        <w:tc>
          <w:tcPr>
            <w:tcW w:w="572" w:type="pct"/>
            <w:shd w:val="clear" w:color="auto" w:fill="auto"/>
            <w:vAlign w:val="center"/>
          </w:tcPr>
          <w:p w14:paraId="7095E229" w14:textId="5A2B7B6D" w:rsidR="00E10D41" w:rsidRPr="00912AF6" w:rsidRDefault="00E10D41" w:rsidP="00912AF6">
            <w:pPr>
              <w:tabs>
                <w:tab w:val="right" w:pos="851"/>
              </w:tabs>
              <w:jc w:val="center"/>
            </w:pPr>
            <w:r w:rsidRPr="00912AF6">
              <w:t>5</w:t>
            </w:r>
          </w:p>
        </w:tc>
        <w:tc>
          <w:tcPr>
            <w:tcW w:w="600" w:type="pct"/>
            <w:shd w:val="clear" w:color="auto" w:fill="auto"/>
            <w:vAlign w:val="center"/>
          </w:tcPr>
          <w:p w14:paraId="411224A6" w14:textId="0C143A0C" w:rsidR="00B619D3" w:rsidRPr="00912AF6" w:rsidRDefault="00B619D3" w:rsidP="00912AF6">
            <w:pPr>
              <w:tabs>
                <w:tab w:val="right" w:pos="851"/>
              </w:tabs>
              <w:jc w:val="center"/>
            </w:pPr>
            <w:r w:rsidRPr="00912AF6">
              <w:t>1</w:t>
            </w:r>
          </w:p>
        </w:tc>
        <w:tc>
          <w:tcPr>
            <w:tcW w:w="755" w:type="pct"/>
            <w:shd w:val="clear" w:color="auto" w:fill="auto"/>
            <w:vAlign w:val="center"/>
          </w:tcPr>
          <w:p w14:paraId="7014C18E" w14:textId="77777777" w:rsidR="00B619D3" w:rsidRPr="00912AF6" w:rsidRDefault="00B619D3" w:rsidP="00912AF6">
            <w:pPr>
              <w:tabs>
                <w:tab w:val="right" w:pos="851"/>
              </w:tabs>
              <w:jc w:val="center"/>
            </w:pPr>
            <w:r w:rsidRPr="00912AF6">
              <w:t>4</w:t>
            </w:r>
          </w:p>
        </w:tc>
        <w:tc>
          <w:tcPr>
            <w:tcW w:w="523" w:type="pct"/>
            <w:shd w:val="clear" w:color="auto" w:fill="auto"/>
            <w:vAlign w:val="center"/>
          </w:tcPr>
          <w:p w14:paraId="675248D7" w14:textId="5A8CA95A" w:rsidR="00B619D3" w:rsidRPr="00912AF6" w:rsidRDefault="00B619D3" w:rsidP="00912AF6">
            <w:pPr>
              <w:tabs>
                <w:tab w:val="right" w:pos="851"/>
              </w:tabs>
              <w:jc w:val="center"/>
            </w:pPr>
            <w:r w:rsidRPr="00912AF6">
              <w:t>12</w:t>
            </w:r>
          </w:p>
        </w:tc>
        <w:tc>
          <w:tcPr>
            <w:tcW w:w="673" w:type="pct"/>
            <w:shd w:val="clear" w:color="auto" w:fill="auto"/>
          </w:tcPr>
          <w:p w14:paraId="5AC13B71" w14:textId="77777777" w:rsidR="00B619D3" w:rsidRPr="00912AF6" w:rsidRDefault="00B619D3" w:rsidP="00912AF6">
            <w:r w:rsidRPr="00912AF6">
              <w:t>Устный опрос, разбор ситуационных задач</w:t>
            </w:r>
          </w:p>
        </w:tc>
      </w:tr>
      <w:tr w:rsidR="00EF2B0A" w:rsidRPr="00912AF6" w14:paraId="53BE23D4" w14:textId="77777777" w:rsidTr="00B619D3">
        <w:tc>
          <w:tcPr>
            <w:tcW w:w="375" w:type="pct"/>
            <w:shd w:val="clear" w:color="auto" w:fill="auto"/>
          </w:tcPr>
          <w:p w14:paraId="5260FBB2" w14:textId="77777777" w:rsidR="00B619D3" w:rsidRPr="00912AF6" w:rsidRDefault="00B619D3" w:rsidP="00912AF6">
            <w:pPr>
              <w:spacing w:line="230" w:lineRule="exact"/>
              <w:ind w:left="160"/>
            </w:pPr>
            <w:r w:rsidRPr="00912AF6">
              <w:rPr>
                <w:shd w:val="clear" w:color="auto" w:fill="FFFFFF"/>
              </w:rPr>
              <w:t>2</w:t>
            </w:r>
          </w:p>
        </w:tc>
        <w:tc>
          <w:tcPr>
            <w:tcW w:w="1051" w:type="pct"/>
            <w:shd w:val="clear" w:color="auto" w:fill="auto"/>
          </w:tcPr>
          <w:p w14:paraId="6DA4B161" w14:textId="77777777" w:rsidR="00B619D3" w:rsidRPr="00912AF6" w:rsidRDefault="00B619D3"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6235CEA5" w14:textId="77777777" w:rsidR="00B619D3" w:rsidRPr="00912AF6" w:rsidRDefault="00B619D3" w:rsidP="00912AF6">
            <w:pPr>
              <w:spacing w:line="230" w:lineRule="exact"/>
            </w:pPr>
          </w:p>
        </w:tc>
        <w:tc>
          <w:tcPr>
            <w:tcW w:w="451" w:type="pct"/>
            <w:shd w:val="clear" w:color="auto" w:fill="auto"/>
            <w:vAlign w:val="center"/>
          </w:tcPr>
          <w:p w14:paraId="45458C3F" w14:textId="36C3EE8B" w:rsidR="00B619D3" w:rsidRPr="00912AF6" w:rsidRDefault="00227AC1" w:rsidP="00912AF6">
            <w:pPr>
              <w:tabs>
                <w:tab w:val="right" w:pos="851"/>
              </w:tabs>
              <w:jc w:val="center"/>
            </w:pPr>
            <w:r w:rsidRPr="00912AF6">
              <w:t>18</w:t>
            </w:r>
          </w:p>
        </w:tc>
        <w:tc>
          <w:tcPr>
            <w:tcW w:w="572" w:type="pct"/>
            <w:shd w:val="clear" w:color="auto" w:fill="auto"/>
            <w:vAlign w:val="center"/>
          </w:tcPr>
          <w:p w14:paraId="182233D7" w14:textId="360F0B8B" w:rsidR="00E10D41" w:rsidRPr="00912AF6" w:rsidRDefault="00E10D41" w:rsidP="00912AF6">
            <w:pPr>
              <w:tabs>
                <w:tab w:val="right" w:pos="851"/>
              </w:tabs>
              <w:jc w:val="center"/>
            </w:pPr>
            <w:r w:rsidRPr="00912AF6">
              <w:t>6</w:t>
            </w:r>
          </w:p>
        </w:tc>
        <w:tc>
          <w:tcPr>
            <w:tcW w:w="600" w:type="pct"/>
            <w:shd w:val="clear" w:color="auto" w:fill="auto"/>
            <w:vAlign w:val="center"/>
          </w:tcPr>
          <w:p w14:paraId="732B889B" w14:textId="76464A5A" w:rsidR="00B619D3" w:rsidRPr="00912AF6" w:rsidRDefault="00B619D3" w:rsidP="00912AF6">
            <w:pPr>
              <w:tabs>
                <w:tab w:val="right" w:pos="851"/>
              </w:tabs>
              <w:jc w:val="center"/>
            </w:pPr>
            <w:r w:rsidRPr="00912AF6">
              <w:t>2</w:t>
            </w:r>
          </w:p>
        </w:tc>
        <w:tc>
          <w:tcPr>
            <w:tcW w:w="755" w:type="pct"/>
            <w:shd w:val="clear" w:color="auto" w:fill="auto"/>
            <w:vAlign w:val="center"/>
          </w:tcPr>
          <w:p w14:paraId="6824A9C7" w14:textId="77777777" w:rsidR="00B619D3" w:rsidRPr="00912AF6" w:rsidRDefault="00B619D3" w:rsidP="00912AF6">
            <w:pPr>
              <w:tabs>
                <w:tab w:val="right" w:pos="851"/>
              </w:tabs>
              <w:jc w:val="center"/>
            </w:pPr>
            <w:r w:rsidRPr="00912AF6">
              <w:t>4</w:t>
            </w:r>
          </w:p>
        </w:tc>
        <w:tc>
          <w:tcPr>
            <w:tcW w:w="523" w:type="pct"/>
            <w:shd w:val="clear" w:color="auto" w:fill="auto"/>
            <w:vAlign w:val="center"/>
          </w:tcPr>
          <w:p w14:paraId="619220B7" w14:textId="65FCA4C6" w:rsidR="00B619D3" w:rsidRPr="00912AF6" w:rsidRDefault="00B619D3" w:rsidP="00912AF6">
            <w:pPr>
              <w:tabs>
                <w:tab w:val="right" w:pos="851"/>
              </w:tabs>
              <w:jc w:val="center"/>
            </w:pPr>
            <w:r w:rsidRPr="00912AF6">
              <w:t>12</w:t>
            </w:r>
          </w:p>
        </w:tc>
        <w:tc>
          <w:tcPr>
            <w:tcW w:w="673" w:type="pct"/>
            <w:shd w:val="clear" w:color="auto" w:fill="auto"/>
          </w:tcPr>
          <w:p w14:paraId="3DFDFC20" w14:textId="77777777" w:rsidR="00B619D3" w:rsidRPr="00912AF6" w:rsidRDefault="00B619D3" w:rsidP="00912AF6">
            <w:pPr>
              <w:tabs>
                <w:tab w:val="right" w:pos="851"/>
              </w:tabs>
            </w:pPr>
            <w:r w:rsidRPr="00912AF6">
              <w:t>Устный опрос, разбор ситуационных задач, тестирование</w:t>
            </w:r>
          </w:p>
        </w:tc>
      </w:tr>
      <w:tr w:rsidR="00EF2B0A" w:rsidRPr="00912AF6" w14:paraId="530C92BB" w14:textId="77777777" w:rsidTr="00B619D3">
        <w:tc>
          <w:tcPr>
            <w:tcW w:w="375" w:type="pct"/>
            <w:shd w:val="clear" w:color="auto" w:fill="auto"/>
          </w:tcPr>
          <w:p w14:paraId="40714B71" w14:textId="77777777" w:rsidR="00B619D3" w:rsidRPr="00912AF6" w:rsidRDefault="00B619D3" w:rsidP="00912AF6">
            <w:pPr>
              <w:spacing w:line="230" w:lineRule="exact"/>
              <w:ind w:left="160"/>
            </w:pPr>
            <w:r w:rsidRPr="00912AF6">
              <w:rPr>
                <w:shd w:val="clear" w:color="auto" w:fill="FFFFFF"/>
              </w:rPr>
              <w:t>3</w:t>
            </w:r>
          </w:p>
        </w:tc>
        <w:tc>
          <w:tcPr>
            <w:tcW w:w="1051" w:type="pct"/>
            <w:shd w:val="clear" w:color="auto" w:fill="auto"/>
          </w:tcPr>
          <w:p w14:paraId="5567F635" w14:textId="77777777" w:rsidR="00B619D3" w:rsidRPr="00912AF6" w:rsidRDefault="00B619D3" w:rsidP="00912AF6">
            <w:pPr>
              <w:autoSpaceDE w:val="0"/>
              <w:autoSpaceDN w:val="0"/>
              <w:adjustRightInd w:val="0"/>
              <w:jc w:val="both"/>
              <w:rPr>
                <w:rFonts w:eastAsia="TimesNewRomanPSMT"/>
              </w:rPr>
            </w:pPr>
            <w:r w:rsidRPr="00912AF6">
              <w:rPr>
                <w:rFonts w:eastAsia="Calibri"/>
              </w:rPr>
              <w:t>Операционные основы формирования гостиничного продукта</w:t>
            </w:r>
          </w:p>
          <w:p w14:paraId="105D2606" w14:textId="77777777" w:rsidR="00B619D3" w:rsidRPr="00912AF6" w:rsidRDefault="00B619D3" w:rsidP="00912AF6">
            <w:pPr>
              <w:spacing w:line="230" w:lineRule="exact"/>
            </w:pPr>
          </w:p>
        </w:tc>
        <w:tc>
          <w:tcPr>
            <w:tcW w:w="451" w:type="pct"/>
            <w:shd w:val="clear" w:color="auto" w:fill="auto"/>
            <w:vAlign w:val="center"/>
          </w:tcPr>
          <w:p w14:paraId="608874B1" w14:textId="37A5A8BF" w:rsidR="00B619D3" w:rsidRPr="00912AF6" w:rsidRDefault="00B619D3" w:rsidP="00912AF6">
            <w:pPr>
              <w:tabs>
                <w:tab w:val="right" w:pos="851"/>
              </w:tabs>
              <w:jc w:val="center"/>
            </w:pPr>
            <w:r w:rsidRPr="00912AF6">
              <w:t>1</w:t>
            </w:r>
            <w:r w:rsidR="00227AC1" w:rsidRPr="00912AF6">
              <w:t>6</w:t>
            </w:r>
          </w:p>
        </w:tc>
        <w:tc>
          <w:tcPr>
            <w:tcW w:w="572" w:type="pct"/>
            <w:shd w:val="clear" w:color="auto" w:fill="auto"/>
            <w:vAlign w:val="center"/>
          </w:tcPr>
          <w:p w14:paraId="6DF19333" w14:textId="3102805E" w:rsidR="00E10D41" w:rsidRPr="00912AF6" w:rsidRDefault="00E10D41" w:rsidP="00912AF6">
            <w:pPr>
              <w:tabs>
                <w:tab w:val="right" w:pos="851"/>
              </w:tabs>
              <w:jc w:val="center"/>
            </w:pPr>
            <w:r w:rsidRPr="00912AF6">
              <w:t>6</w:t>
            </w:r>
          </w:p>
        </w:tc>
        <w:tc>
          <w:tcPr>
            <w:tcW w:w="600" w:type="pct"/>
            <w:shd w:val="clear" w:color="auto" w:fill="auto"/>
            <w:vAlign w:val="center"/>
          </w:tcPr>
          <w:p w14:paraId="67A8F0C1" w14:textId="321804F9" w:rsidR="00B619D3" w:rsidRPr="00912AF6" w:rsidRDefault="00B619D3" w:rsidP="00912AF6">
            <w:pPr>
              <w:tabs>
                <w:tab w:val="right" w:pos="851"/>
              </w:tabs>
              <w:jc w:val="center"/>
            </w:pPr>
            <w:r w:rsidRPr="00912AF6">
              <w:t>2</w:t>
            </w:r>
          </w:p>
        </w:tc>
        <w:tc>
          <w:tcPr>
            <w:tcW w:w="755" w:type="pct"/>
            <w:shd w:val="clear" w:color="auto" w:fill="auto"/>
            <w:vAlign w:val="center"/>
          </w:tcPr>
          <w:p w14:paraId="5729053D" w14:textId="77777777" w:rsidR="00B619D3" w:rsidRPr="00912AF6" w:rsidRDefault="00B619D3" w:rsidP="00912AF6">
            <w:pPr>
              <w:tabs>
                <w:tab w:val="right" w:pos="851"/>
              </w:tabs>
              <w:jc w:val="center"/>
            </w:pPr>
            <w:r w:rsidRPr="00912AF6">
              <w:t>4</w:t>
            </w:r>
          </w:p>
        </w:tc>
        <w:tc>
          <w:tcPr>
            <w:tcW w:w="523" w:type="pct"/>
            <w:shd w:val="clear" w:color="auto" w:fill="auto"/>
            <w:vAlign w:val="center"/>
          </w:tcPr>
          <w:p w14:paraId="5BBAC8EE" w14:textId="2D35E005" w:rsidR="00B619D3" w:rsidRPr="00912AF6" w:rsidRDefault="00B619D3" w:rsidP="00912AF6">
            <w:pPr>
              <w:tabs>
                <w:tab w:val="right" w:pos="851"/>
              </w:tabs>
              <w:jc w:val="center"/>
            </w:pPr>
            <w:r w:rsidRPr="00912AF6">
              <w:t>1</w:t>
            </w:r>
            <w:r w:rsidR="00227AC1" w:rsidRPr="00912AF6">
              <w:t>0</w:t>
            </w:r>
          </w:p>
        </w:tc>
        <w:tc>
          <w:tcPr>
            <w:tcW w:w="673" w:type="pct"/>
            <w:shd w:val="clear" w:color="auto" w:fill="auto"/>
          </w:tcPr>
          <w:p w14:paraId="27BB2F26" w14:textId="77777777" w:rsidR="00B619D3" w:rsidRPr="00912AF6" w:rsidRDefault="00B619D3" w:rsidP="00912AF6">
            <w:r w:rsidRPr="00912AF6">
              <w:t>Устный опрос, разбор ситуационных задач</w:t>
            </w:r>
          </w:p>
        </w:tc>
      </w:tr>
      <w:tr w:rsidR="00EF2B0A" w:rsidRPr="00912AF6" w14:paraId="115A0BD5" w14:textId="77777777" w:rsidTr="00B619D3">
        <w:tc>
          <w:tcPr>
            <w:tcW w:w="375" w:type="pct"/>
            <w:shd w:val="clear" w:color="auto" w:fill="auto"/>
          </w:tcPr>
          <w:p w14:paraId="2465E62E" w14:textId="77777777" w:rsidR="00B619D3" w:rsidRPr="00912AF6" w:rsidRDefault="00B619D3" w:rsidP="00912AF6">
            <w:pPr>
              <w:spacing w:line="230" w:lineRule="exact"/>
              <w:ind w:left="160"/>
              <w:rPr>
                <w:shd w:val="clear" w:color="auto" w:fill="FFFFFF"/>
              </w:rPr>
            </w:pPr>
            <w:r w:rsidRPr="00912AF6">
              <w:rPr>
                <w:shd w:val="clear" w:color="auto" w:fill="FFFFFF"/>
              </w:rPr>
              <w:t>4</w:t>
            </w:r>
          </w:p>
        </w:tc>
        <w:tc>
          <w:tcPr>
            <w:tcW w:w="1051" w:type="pct"/>
            <w:shd w:val="clear" w:color="auto" w:fill="auto"/>
          </w:tcPr>
          <w:p w14:paraId="743C28CE" w14:textId="77777777" w:rsidR="00B619D3" w:rsidRPr="00912AF6" w:rsidRDefault="00B619D3" w:rsidP="00912AF6">
            <w:pPr>
              <w:jc w:val="both"/>
              <w:rPr>
                <w:rFonts w:eastAsia="Calibri"/>
                <w:bCs/>
              </w:rPr>
            </w:pPr>
            <w:r w:rsidRPr="00912AF6">
              <w:rPr>
                <w:rFonts w:eastAsia="Calibri"/>
                <w:bCs/>
              </w:rPr>
              <w:t xml:space="preserve">Дополнительные услуги как часть операционной деятельности в </w:t>
            </w:r>
            <w:r w:rsidRPr="00912AF6">
              <w:rPr>
                <w:rFonts w:eastAsia="Calibri"/>
                <w:bCs/>
              </w:rPr>
              <w:lastRenderedPageBreak/>
              <w:t>сфере гостеприимства</w:t>
            </w:r>
          </w:p>
          <w:p w14:paraId="42F66C95" w14:textId="77777777" w:rsidR="00B619D3" w:rsidRPr="00912AF6" w:rsidRDefault="00B619D3" w:rsidP="00912AF6">
            <w:pPr>
              <w:spacing w:line="230" w:lineRule="exact"/>
            </w:pPr>
          </w:p>
        </w:tc>
        <w:tc>
          <w:tcPr>
            <w:tcW w:w="451" w:type="pct"/>
            <w:shd w:val="clear" w:color="auto" w:fill="auto"/>
            <w:vAlign w:val="center"/>
          </w:tcPr>
          <w:p w14:paraId="02B072D0" w14:textId="2FD82B33" w:rsidR="00B619D3" w:rsidRPr="00912AF6" w:rsidRDefault="00227AC1" w:rsidP="00912AF6">
            <w:pPr>
              <w:tabs>
                <w:tab w:val="right" w:pos="851"/>
              </w:tabs>
              <w:jc w:val="center"/>
            </w:pPr>
            <w:r w:rsidRPr="00912AF6">
              <w:lastRenderedPageBreak/>
              <w:t>13</w:t>
            </w:r>
          </w:p>
        </w:tc>
        <w:tc>
          <w:tcPr>
            <w:tcW w:w="572" w:type="pct"/>
            <w:shd w:val="clear" w:color="auto" w:fill="auto"/>
            <w:vAlign w:val="center"/>
          </w:tcPr>
          <w:p w14:paraId="46315181" w14:textId="6060BB1E" w:rsidR="00E10D41" w:rsidRPr="00912AF6" w:rsidRDefault="00E10D41" w:rsidP="00912AF6">
            <w:pPr>
              <w:tabs>
                <w:tab w:val="right" w:pos="851"/>
              </w:tabs>
              <w:jc w:val="center"/>
            </w:pPr>
            <w:r w:rsidRPr="00912AF6">
              <w:t>3</w:t>
            </w:r>
          </w:p>
        </w:tc>
        <w:tc>
          <w:tcPr>
            <w:tcW w:w="600" w:type="pct"/>
            <w:shd w:val="clear" w:color="auto" w:fill="auto"/>
            <w:vAlign w:val="center"/>
          </w:tcPr>
          <w:p w14:paraId="6D10A7B1" w14:textId="4855630E" w:rsidR="00B619D3" w:rsidRPr="00912AF6" w:rsidRDefault="00B619D3" w:rsidP="00912AF6">
            <w:pPr>
              <w:tabs>
                <w:tab w:val="right" w:pos="851"/>
              </w:tabs>
              <w:jc w:val="center"/>
            </w:pPr>
            <w:r w:rsidRPr="00912AF6">
              <w:t>1</w:t>
            </w:r>
          </w:p>
        </w:tc>
        <w:tc>
          <w:tcPr>
            <w:tcW w:w="755" w:type="pct"/>
            <w:shd w:val="clear" w:color="auto" w:fill="auto"/>
            <w:vAlign w:val="center"/>
          </w:tcPr>
          <w:p w14:paraId="32FE1C60" w14:textId="77777777" w:rsidR="00B619D3" w:rsidRPr="00912AF6" w:rsidRDefault="00B619D3" w:rsidP="00912AF6">
            <w:pPr>
              <w:tabs>
                <w:tab w:val="right" w:pos="851"/>
              </w:tabs>
              <w:jc w:val="center"/>
            </w:pPr>
            <w:r w:rsidRPr="00912AF6">
              <w:t>2</w:t>
            </w:r>
          </w:p>
        </w:tc>
        <w:tc>
          <w:tcPr>
            <w:tcW w:w="523" w:type="pct"/>
            <w:shd w:val="clear" w:color="auto" w:fill="auto"/>
            <w:vAlign w:val="center"/>
          </w:tcPr>
          <w:p w14:paraId="59935814" w14:textId="07315C1C" w:rsidR="00B619D3" w:rsidRPr="00912AF6" w:rsidRDefault="00227AC1" w:rsidP="00912AF6">
            <w:pPr>
              <w:tabs>
                <w:tab w:val="right" w:pos="851"/>
              </w:tabs>
              <w:jc w:val="center"/>
            </w:pPr>
            <w:r w:rsidRPr="00912AF6">
              <w:t>10</w:t>
            </w:r>
          </w:p>
        </w:tc>
        <w:tc>
          <w:tcPr>
            <w:tcW w:w="673" w:type="pct"/>
            <w:shd w:val="clear" w:color="auto" w:fill="auto"/>
          </w:tcPr>
          <w:p w14:paraId="04A6E2DE" w14:textId="77777777" w:rsidR="00B619D3" w:rsidRPr="00912AF6" w:rsidRDefault="00B619D3" w:rsidP="00912AF6">
            <w:r w:rsidRPr="00912AF6">
              <w:t>Устный опрос, разбор ситуацио</w:t>
            </w:r>
            <w:r w:rsidRPr="00912AF6">
              <w:lastRenderedPageBreak/>
              <w:t>нных задач</w:t>
            </w:r>
          </w:p>
        </w:tc>
      </w:tr>
      <w:tr w:rsidR="00EF2B0A" w:rsidRPr="00912AF6" w14:paraId="3FEFE572" w14:textId="77777777" w:rsidTr="00B619D3">
        <w:tc>
          <w:tcPr>
            <w:tcW w:w="375" w:type="pct"/>
            <w:shd w:val="clear" w:color="auto" w:fill="auto"/>
          </w:tcPr>
          <w:p w14:paraId="4684B229" w14:textId="77777777" w:rsidR="00B619D3" w:rsidRPr="00912AF6" w:rsidRDefault="00B619D3" w:rsidP="00912AF6">
            <w:pPr>
              <w:spacing w:line="230" w:lineRule="exact"/>
              <w:ind w:left="140"/>
            </w:pPr>
            <w:r w:rsidRPr="00912AF6">
              <w:lastRenderedPageBreak/>
              <w:t>5</w:t>
            </w:r>
          </w:p>
        </w:tc>
        <w:tc>
          <w:tcPr>
            <w:tcW w:w="1051" w:type="pct"/>
            <w:shd w:val="clear" w:color="auto" w:fill="auto"/>
          </w:tcPr>
          <w:p w14:paraId="6BB3A92E" w14:textId="77777777" w:rsidR="00B619D3" w:rsidRPr="00912AF6" w:rsidRDefault="00B619D3"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666E4531" w14:textId="77777777" w:rsidR="00B619D3" w:rsidRPr="00912AF6" w:rsidRDefault="00B619D3" w:rsidP="00912AF6">
            <w:pPr>
              <w:spacing w:line="274" w:lineRule="exact"/>
            </w:pPr>
          </w:p>
        </w:tc>
        <w:tc>
          <w:tcPr>
            <w:tcW w:w="451" w:type="pct"/>
            <w:shd w:val="clear" w:color="auto" w:fill="auto"/>
            <w:vAlign w:val="center"/>
          </w:tcPr>
          <w:p w14:paraId="2F614FD4" w14:textId="209F976C" w:rsidR="00B619D3" w:rsidRPr="00912AF6" w:rsidRDefault="00227AC1" w:rsidP="00912AF6">
            <w:pPr>
              <w:tabs>
                <w:tab w:val="right" w:pos="851"/>
              </w:tabs>
              <w:jc w:val="center"/>
            </w:pPr>
            <w:r w:rsidRPr="00912AF6">
              <w:t>15</w:t>
            </w:r>
          </w:p>
        </w:tc>
        <w:tc>
          <w:tcPr>
            <w:tcW w:w="572" w:type="pct"/>
            <w:shd w:val="clear" w:color="auto" w:fill="auto"/>
            <w:vAlign w:val="center"/>
          </w:tcPr>
          <w:p w14:paraId="4340487D" w14:textId="4F1C4603" w:rsidR="00E10D41" w:rsidRPr="00912AF6" w:rsidRDefault="00E10D41" w:rsidP="00912AF6">
            <w:pPr>
              <w:tabs>
                <w:tab w:val="right" w:pos="851"/>
              </w:tabs>
              <w:jc w:val="center"/>
            </w:pPr>
            <w:r w:rsidRPr="00912AF6">
              <w:t>5</w:t>
            </w:r>
          </w:p>
        </w:tc>
        <w:tc>
          <w:tcPr>
            <w:tcW w:w="600" w:type="pct"/>
            <w:shd w:val="clear" w:color="auto" w:fill="auto"/>
            <w:vAlign w:val="center"/>
          </w:tcPr>
          <w:p w14:paraId="1429C066" w14:textId="59D9F8B3" w:rsidR="00B619D3" w:rsidRPr="00912AF6" w:rsidRDefault="00B619D3" w:rsidP="00912AF6">
            <w:pPr>
              <w:tabs>
                <w:tab w:val="right" w:pos="851"/>
              </w:tabs>
              <w:jc w:val="center"/>
            </w:pPr>
            <w:r w:rsidRPr="00912AF6">
              <w:t>1</w:t>
            </w:r>
          </w:p>
        </w:tc>
        <w:tc>
          <w:tcPr>
            <w:tcW w:w="755" w:type="pct"/>
            <w:shd w:val="clear" w:color="auto" w:fill="auto"/>
            <w:vAlign w:val="center"/>
          </w:tcPr>
          <w:p w14:paraId="20C6CC7E" w14:textId="77777777" w:rsidR="00B619D3" w:rsidRPr="00912AF6" w:rsidRDefault="00B619D3" w:rsidP="00912AF6">
            <w:pPr>
              <w:tabs>
                <w:tab w:val="right" w:pos="851"/>
              </w:tabs>
              <w:jc w:val="center"/>
            </w:pPr>
            <w:r w:rsidRPr="00912AF6">
              <w:t>4</w:t>
            </w:r>
          </w:p>
        </w:tc>
        <w:tc>
          <w:tcPr>
            <w:tcW w:w="523" w:type="pct"/>
            <w:shd w:val="clear" w:color="auto" w:fill="auto"/>
            <w:vAlign w:val="center"/>
          </w:tcPr>
          <w:p w14:paraId="059FC389" w14:textId="77777777" w:rsidR="00B619D3" w:rsidRPr="00912AF6" w:rsidRDefault="00B619D3" w:rsidP="00912AF6">
            <w:pPr>
              <w:tabs>
                <w:tab w:val="right" w:pos="851"/>
              </w:tabs>
              <w:jc w:val="center"/>
            </w:pPr>
            <w:r w:rsidRPr="00912AF6">
              <w:t>10</w:t>
            </w:r>
          </w:p>
        </w:tc>
        <w:tc>
          <w:tcPr>
            <w:tcW w:w="673" w:type="pct"/>
            <w:shd w:val="clear" w:color="auto" w:fill="auto"/>
          </w:tcPr>
          <w:p w14:paraId="5D1D165D" w14:textId="77777777" w:rsidR="00B619D3" w:rsidRPr="00912AF6" w:rsidRDefault="00B619D3" w:rsidP="00912AF6">
            <w:r w:rsidRPr="00912AF6">
              <w:t>Устный опрос, разбор ситуационных задач</w:t>
            </w:r>
          </w:p>
        </w:tc>
      </w:tr>
      <w:tr w:rsidR="00EF2B0A" w:rsidRPr="00912AF6" w14:paraId="545D18D4" w14:textId="77777777" w:rsidTr="00B619D3">
        <w:tc>
          <w:tcPr>
            <w:tcW w:w="375" w:type="pct"/>
            <w:shd w:val="clear" w:color="auto" w:fill="auto"/>
          </w:tcPr>
          <w:p w14:paraId="71422353" w14:textId="77777777" w:rsidR="00B619D3" w:rsidRPr="00912AF6" w:rsidRDefault="00B619D3" w:rsidP="00912AF6">
            <w:pPr>
              <w:spacing w:line="230" w:lineRule="exact"/>
              <w:ind w:left="140"/>
              <w:rPr>
                <w:shd w:val="clear" w:color="auto" w:fill="FFFFFF"/>
              </w:rPr>
            </w:pPr>
            <w:r w:rsidRPr="00912AF6">
              <w:rPr>
                <w:shd w:val="clear" w:color="auto" w:fill="FFFFFF"/>
              </w:rPr>
              <w:t>6</w:t>
            </w:r>
          </w:p>
        </w:tc>
        <w:tc>
          <w:tcPr>
            <w:tcW w:w="1051" w:type="pct"/>
            <w:shd w:val="clear" w:color="auto" w:fill="auto"/>
          </w:tcPr>
          <w:p w14:paraId="115209FC" w14:textId="77777777" w:rsidR="00B619D3" w:rsidRPr="00912AF6" w:rsidRDefault="00B619D3" w:rsidP="00912AF6">
            <w:pPr>
              <w:jc w:val="both"/>
              <w:rPr>
                <w:rFonts w:eastAsia="Calibri"/>
                <w:bCs/>
              </w:rPr>
            </w:pPr>
            <w:r w:rsidRPr="00912AF6">
              <w:rPr>
                <w:rFonts w:eastAsia="Calibri"/>
                <w:bCs/>
              </w:rPr>
              <w:t>Формирование операционной стратегии организации в сфере туризма и гостеприимства</w:t>
            </w:r>
          </w:p>
          <w:p w14:paraId="1355D281" w14:textId="77777777" w:rsidR="00B619D3" w:rsidRPr="00912AF6" w:rsidRDefault="00B619D3" w:rsidP="00912AF6">
            <w:pPr>
              <w:spacing w:line="274" w:lineRule="exact"/>
            </w:pPr>
          </w:p>
        </w:tc>
        <w:tc>
          <w:tcPr>
            <w:tcW w:w="451" w:type="pct"/>
            <w:shd w:val="clear" w:color="auto" w:fill="auto"/>
            <w:vAlign w:val="center"/>
          </w:tcPr>
          <w:p w14:paraId="5E795D0D" w14:textId="773555CA" w:rsidR="00B619D3" w:rsidRPr="00912AF6" w:rsidRDefault="00227AC1" w:rsidP="00912AF6">
            <w:pPr>
              <w:tabs>
                <w:tab w:val="right" w:pos="851"/>
              </w:tabs>
              <w:jc w:val="center"/>
            </w:pPr>
            <w:r w:rsidRPr="00912AF6">
              <w:t>13</w:t>
            </w:r>
          </w:p>
        </w:tc>
        <w:tc>
          <w:tcPr>
            <w:tcW w:w="572" w:type="pct"/>
            <w:shd w:val="clear" w:color="auto" w:fill="auto"/>
            <w:vAlign w:val="center"/>
          </w:tcPr>
          <w:p w14:paraId="70F3B2C8" w14:textId="2A75EB1E" w:rsidR="00E10D41" w:rsidRPr="00912AF6" w:rsidRDefault="00E10D41" w:rsidP="00912AF6">
            <w:pPr>
              <w:tabs>
                <w:tab w:val="right" w:pos="851"/>
              </w:tabs>
              <w:jc w:val="center"/>
            </w:pPr>
            <w:r w:rsidRPr="00912AF6">
              <w:t>3</w:t>
            </w:r>
          </w:p>
        </w:tc>
        <w:tc>
          <w:tcPr>
            <w:tcW w:w="600" w:type="pct"/>
            <w:shd w:val="clear" w:color="auto" w:fill="auto"/>
            <w:vAlign w:val="center"/>
          </w:tcPr>
          <w:p w14:paraId="501E948C" w14:textId="5DE7F879" w:rsidR="00B619D3" w:rsidRPr="00912AF6" w:rsidRDefault="00B619D3" w:rsidP="00912AF6">
            <w:pPr>
              <w:tabs>
                <w:tab w:val="right" w:pos="851"/>
              </w:tabs>
              <w:jc w:val="center"/>
            </w:pPr>
            <w:r w:rsidRPr="00912AF6">
              <w:t>1</w:t>
            </w:r>
          </w:p>
        </w:tc>
        <w:tc>
          <w:tcPr>
            <w:tcW w:w="755" w:type="pct"/>
            <w:shd w:val="clear" w:color="auto" w:fill="auto"/>
            <w:vAlign w:val="center"/>
          </w:tcPr>
          <w:p w14:paraId="40359C4C" w14:textId="77777777" w:rsidR="00B619D3" w:rsidRPr="00912AF6" w:rsidRDefault="00B619D3" w:rsidP="00912AF6">
            <w:pPr>
              <w:tabs>
                <w:tab w:val="right" w:pos="851"/>
              </w:tabs>
              <w:jc w:val="center"/>
            </w:pPr>
            <w:r w:rsidRPr="00912AF6">
              <w:t>2</w:t>
            </w:r>
          </w:p>
        </w:tc>
        <w:tc>
          <w:tcPr>
            <w:tcW w:w="523" w:type="pct"/>
            <w:shd w:val="clear" w:color="auto" w:fill="auto"/>
            <w:vAlign w:val="center"/>
          </w:tcPr>
          <w:p w14:paraId="63B9D67D" w14:textId="77777777" w:rsidR="00B619D3" w:rsidRPr="00912AF6" w:rsidRDefault="00B619D3" w:rsidP="00912AF6">
            <w:pPr>
              <w:tabs>
                <w:tab w:val="right" w:pos="851"/>
              </w:tabs>
              <w:jc w:val="center"/>
            </w:pPr>
            <w:r w:rsidRPr="00912AF6">
              <w:t>10</w:t>
            </w:r>
          </w:p>
        </w:tc>
        <w:tc>
          <w:tcPr>
            <w:tcW w:w="673" w:type="pct"/>
            <w:shd w:val="clear" w:color="auto" w:fill="auto"/>
          </w:tcPr>
          <w:p w14:paraId="6B66732B" w14:textId="77777777" w:rsidR="00B619D3" w:rsidRPr="00912AF6" w:rsidRDefault="00B619D3" w:rsidP="00912AF6">
            <w:pPr>
              <w:widowControl w:val="0"/>
              <w:snapToGrid w:val="0"/>
              <w:jc w:val="both"/>
            </w:pPr>
            <w:r w:rsidRPr="00912AF6">
              <w:t>Доклад с презентацией, тестирование</w:t>
            </w:r>
          </w:p>
        </w:tc>
      </w:tr>
      <w:tr w:rsidR="00EF2B0A" w:rsidRPr="00912AF6" w14:paraId="3C7F4F5A" w14:textId="77777777" w:rsidTr="00B619D3">
        <w:trPr>
          <w:trHeight w:val="90"/>
        </w:trPr>
        <w:tc>
          <w:tcPr>
            <w:tcW w:w="375" w:type="pct"/>
            <w:shd w:val="clear" w:color="auto" w:fill="auto"/>
          </w:tcPr>
          <w:p w14:paraId="128E5F8D" w14:textId="77777777" w:rsidR="00B619D3" w:rsidRPr="00912AF6" w:rsidRDefault="00B619D3" w:rsidP="00912AF6">
            <w:pPr>
              <w:spacing w:line="230" w:lineRule="exact"/>
              <w:ind w:left="140"/>
              <w:rPr>
                <w:shd w:val="clear" w:color="auto" w:fill="FFFFFF"/>
              </w:rPr>
            </w:pPr>
            <w:r w:rsidRPr="00912AF6">
              <w:rPr>
                <w:shd w:val="clear" w:color="auto" w:fill="FFFFFF"/>
              </w:rPr>
              <w:t>7</w:t>
            </w:r>
          </w:p>
        </w:tc>
        <w:tc>
          <w:tcPr>
            <w:tcW w:w="1051" w:type="pct"/>
            <w:shd w:val="clear" w:color="auto" w:fill="auto"/>
          </w:tcPr>
          <w:p w14:paraId="7AF4523A" w14:textId="77777777" w:rsidR="00B619D3" w:rsidRPr="00912AF6" w:rsidRDefault="00B619D3" w:rsidP="00912AF6">
            <w:pPr>
              <w:spacing w:line="274" w:lineRule="exact"/>
              <w:rPr>
                <w:shd w:val="clear" w:color="auto" w:fill="FFFFFF"/>
              </w:rPr>
            </w:pPr>
            <w:r w:rsidRPr="00912AF6">
              <w:rPr>
                <w:rFonts w:eastAsia="TimesNewRomanPSMT"/>
                <w:bCs/>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0A036925" w14:textId="7C43D470" w:rsidR="00B619D3" w:rsidRPr="00912AF6" w:rsidRDefault="00227AC1" w:rsidP="00912AF6">
            <w:pPr>
              <w:tabs>
                <w:tab w:val="right" w:pos="851"/>
              </w:tabs>
              <w:jc w:val="center"/>
            </w:pPr>
            <w:r w:rsidRPr="00912AF6">
              <w:t>16</w:t>
            </w:r>
          </w:p>
        </w:tc>
        <w:tc>
          <w:tcPr>
            <w:tcW w:w="572" w:type="pct"/>
            <w:shd w:val="clear" w:color="auto" w:fill="auto"/>
            <w:vAlign w:val="center"/>
          </w:tcPr>
          <w:p w14:paraId="3FE55D79" w14:textId="190F3516" w:rsidR="00E10D41" w:rsidRPr="00912AF6" w:rsidRDefault="00E10D41" w:rsidP="00912AF6">
            <w:pPr>
              <w:tabs>
                <w:tab w:val="right" w:pos="851"/>
              </w:tabs>
              <w:jc w:val="center"/>
            </w:pPr>
            <w:r w:rsidRPr="00912AF6">
              <w:t>6</w:t>
            </w:r>
          </w:p>
        </w:tc>
        <w:tc>
          <w:tcPr>
            <w:tcW w:w="600" w:type="pct"/>
            <w:shd w:val="clear" w:color="auto" w:fill="auto"/>
            <w:vAlign w:val="center"/>
          </w:tcPr>
          <w:p w14:paraId="5D3FCB2A" w14:textId="06DE524A" w:rsidR="00B619D3" w:rsidRPr="00912AF6" w:rsidRDefault="00B619D3" w:rsidP="00912AF6">
            <w:pPr>
              <w:tabs>
                <w:tab w:val="right" w:pos="851"/>
              </w:tabs>
              <w:jc w:val="center"/>
            </w:pPr>
            <w:r w:rsidRPr="00912AF6">
              <w:t>2</w:t>
            </w:r>
          </w:p>
        </w:tc>
        <w:tc>
          <w:tcPr>
            <w:tcW w:w="755" w:type="pct"/>
            <w:shd w:val="clear" w:color="auto" w:fill="auto"/>
            <w:vAlign w:val="center"/>
          </w:tcPr>
          <w:p w14:paraId="7361ECC9" w14:textId="77777777" w:rsidR="00B619D3" w:rsidRPr="00912AF6" w:rsidRDefault="00B619D3" w:rsidP="00912AF6">
            <w:pPr>
              <w:tabs>
                <w:tab w:val="right" w:pos="851"/>
              </w:tabs>
              <w:jc w:val="center"/>
            </w:pPr>
            <w:r w:rsidRPr="00912AF6">
              <w:t>4</w:t>
            </w:r>
          </w:p>
        </w:tc>
        <w:tc>
          <w:tcPr>
            <w:tcW w:w="523" w:type="pct"/>
            <w:shd w:val="clear" w:color="auto" w:fill="auto"/>
            <w:vAlign w:val="center"/>
          </w:tcPr>
          <w:p w14:paraId="0EC5D5C1" w14:textId="3C1354B5" w:rsidR="00B619D3" w:rsidRPr="00912AF6" w:rsidRDefault="00B619D3" w:rsidP="00912AF6">
            <w:pPr>
              <w:tabs>
                <w:tab w:val="right" w:pos="851"/>
              </w:tabs>
              <w:jc w:val="center"/>
            </w:pPr>
            <w:r w:rsidRPr="00912AF6">
              <w:t>1</w:t>
            </w:r>
            <w:r w:rsidR="00227AC1" w:rsidRPr="00912AF6">
              <w:t>0</w:t>
            </w:r>
          </w:p>
        </w:tc>
        <w:tc>
          <w:tcPr>
            <w:tcW w:w="673" w:type="pct"/>
            <w:shd w:val="clear" w:color="auto" w:fill="auto"/>
          </w:tcPr>
          <w:p w14:paraId="56A614F8" w14:textId="77777777" w:rsidR="00B619D3" w:rsidRPr="00912AF6" w:rsidRDefault="00B619D3" w:rsidP="00912AF6">
            <w:pPr>
              <w:widowControl w:val="0"/>
              <w:snapToGrid w:val="0"/>
              <w:jc w:val="both"/>
            </w:pPr>
            <w:r w:rsidRPr="00912AF6">
              <w:t>Устный опрос, разбор ситуационных задач</w:t>
            </w:r>
          </w:p>
        </w:tc>
      </w:tr>
      <w:tr w:rsidR="00EF2B0A" w:rsidRPr="00912AF6" w14:paraId="24297E5D" w14:textId="77777777" w:rsidTr="00B619D3">
        <w:trPr>
          <w:trHeight w:val="90"/>
        </w:trPr>
        <w:tc>
          <w:tcPr>
            <w:tcW w:w="375" w:type="pct"/>
            <w:shd w:val="clear" w:color="auto" w:fill="auto"/>
          </w:tcPr>
          <w:p w14:paraId="7B1400B1" w14:textId="77777777" w:rsidR="00B619D3" w:rsidRPr="00912AF6" w:rsidRDefault="00B619D3" w:rsidP="00912AF6">
            <w:pPr>
              <w:spacing w:line="230" w:lineRule="exact"/>
              <w:ind w:left="140"/>
              <w:rPr>
                <w:shd w:val="clear" w:color="auto" w:fill="FFFFFF"/>
              </w:rPr>
            </w:pPr>
            <w:r w:rsidRPr="00912AF6">
              <w:rPr>
                <w:shd w:val="clear" w:color="auto" w:fill="FFFFFF"/>
              </w:rPr>
              <w:t>8</w:t>
            </w:r>
          </w:p>
        </w:tc>
        <w:tc>
          <w:tcPr>
            <w:tcW w:w="1051" w:type="pct"/>
            <w:shd w:val="clear" w:color="auto" w:fill="auto"/>
          </w:tcPr>
          <w:p w14:paraId="395C5F58" w14:textId="385AAB61" w:rsidR="00B619D3" w:rsidRPr="00912AF6" w:rsidRDefault="00B619D3"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tc>
        <w:tc>
          <w:tcPr>
            <w:tcW w:w="451" w:type="pct"/>
            <w:shd w:val="clear" w:color="auto" w:fill="auto"/>
            <w:vAlign w:val="center"/>
          </w:tcPr>
          <w:p w14:paraId="27C27B5A" w14:textId="48570276" w:rsidR="00B619D3" w:rsidRPr="00912AF6" w:rsidRDefault="00227AC1" w:rsidP="00912AF6">
            <w:pPr>
              <w:tabs>
                <w:tab w:val="right" w:pos="851"/>
              </w:tabs>
              <w:jc w:val="center"/>
            </w:pPr>
            <w:r w:rsidRPr="00912AF6">
              <w:t>16</w:t>
            </w:r>
          </w:p>
        </w:tc>
        <w:tc>
          <w:tcPr>
            <w:tcW w:w="572" w:type="pct"/>
            <w:shd w:val="clear" w:color="auto" w:fill="auto"/>
            <w:vAlign w:val="center"/>
          </w:tcPr>
          <w:p w14:paraId="6B02F100" w14:textId="77777777" w:rsidR="00B619D3" w:rsidRPr="00912AF6" w:rsidRDefault="00B619D3" w:rsidP="00912AF6">
            <w:pPr>
              <w:tabs>
                <w:tab w:val="right" w:pos="851"/>
              </w:tabs>
              <w:jc w:val="center"/>
            </w:pPr>
            <w:r w:rsidRPr="00912AF6">
              <w:t>4</w:t>
            </w:r>
          </w:p>
        </w:tc>
        <w:tc>
          <w:tcPr>
            <w:tcW w:w="600" w:type="pct"/>
            <w:shd w:val="clear" w:color="auto" w:fill="auto"/>
            <w:vAlign w:val="center"/>
          </w:tcPr>
          <w:p w14:paraId="6AE48DE0" w14:textId="5E196083" w:rsidR="00B619D3" w:rsidRPr="00912AF6" w:rsidRDefault="00B619D3" w:rsidP="00912AF6">
            <w:pPr>
              <w:tabs>
                <w:tab w:val="right" w:pos="851"/>
              </w:tabs>
              <w:jc w:val="center"/>
            </w:pPr>
            <w:r w:rsidRPr="00912AF6">
              <w:t>2</w:t>
            </w:r>
          </w:p>
        </w:tc>
        <w:tc>
          <w:tcPr>
            <w:tcW w:w="755" w:type="pct"/>
            <w:shd w:val="clear" w:color="auto" w:fill="auto"/>
            <w:vAlign w:val="center"/>
          </w:tcPr>
          <w:p w14:paraId="5D23B466" w14:textId="77777777" w:rsidR="00B619D3" w:rsidRPr="00912AF6" w:rsidRDefault="00B619D3" w:rsidP="00912AF6">
            <w:pPr>
              <w:tabs>
                <w:tab w:val="right" w:pos="851"/>
              </w:tabs>
              <w:jc w:val="center"/>
            </w:pPr>
            <w:r w:rsidRPr="00912AF6">
              <w:t>2</w:t>
            </w:r>
          </w:p>
        </w:tc>
        <w:tc>
          <w:tcPr>
            <w:tcW w:w="523" w:type="pct"/>
            <w:shd w:val="clear" w:color="auto" w:fill="auto"/>
            <w:vAlign w:val="center"/>
          </w:tcPr>
          <w:p w14:paraId="3DCC87CB" w14:textId="28ECB648" w:rsidR="00B619D3" w:rsidRPr="00912AF6" w:rsidRDefault="00B619D3" w:rsidP="00912AF6">
            <w:pPr>
              <w:tabs>
                <w:tab w:val="right" w:pos="851"/>
              </w:tabs>
              <w:jc w:val="center"/>
            </w:pPr>
            <w:r w:rsidRPr="00912AF6">
              <w:t>12</w:t>
            </w:r>
          </w:p>
        </w:tc>
        <w:tc>
          <w:tcPr>
            <w:tcW w:w="673" w:type="pct"/>
            <w:shd w:val="clear" w:color="auto" w:fill="auto"/>
          </w:tcPr>
          <w:p w14:paraId="6A824F4F" w14:textId="2E6F48AB" w:rsidR="00B619D3" w:rsidRPr="00912AF6" w:rsidRDefault="00B619D3"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7BA57BA9" w14:textId="77777777" w:rsidTr="00B619D3">
        <w:trPr>
          <w:trHeight w:val="90"/>
        </w:trPr>
        <w:tc>
          <w:tcPr>
            <w:tcW w:w="375" w:type="pct"/>
            <w:shd w:val="clear" w:color="auto" w:fill="auto"/>
          </w:tcPr>
          <w:p w14:paraId="66E18881" w14:textId="77777777" w:rsidR="00B619D3" w:rsidRPr="00912AF6" w:rsidRDefault="00B619D3" w:rsidP="00912AF6">
            <w:pPr>
              <w:spacing w:line="230" w:lineRule="exact"/>
              <w:ind w:left="140"/>
            </w:pPr>
            <w:r w:rsidRPr="00912AF6">
              <w:t>9</w:t>
            </w:r>
          </w:p>
        </w:tc>
        <w:tc>
          <w:tcPr>
            <w:tcW w:w="1051" w:type="pct"/>
            <w:shd w:val="clear" w:color="auto" w:fill="auto"/>
          </w:tcPr>
          <w:p w14:paraId="753EAB14" w14:textId="77777777" w:rsidR="00B619D3" w:rsidRPr="00912AF6" w:rsidRDefault="00B619D3"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003625E4" w14:textId="77777777" w:rsidR="00B619D3" w:rsidRPr="00912AF6" w:rsidRDefault="00B619D3" w:rsidP="00912AF6">
            <w:pPr>
              <w:spacing w:line="274" w:lineRule="exact"/>
            </w:pPr>
          </w:p>
        </w:tc>
        <w:tc>
          <w:tcPr>
            <w:tcW w:w="451" w:type="pct"/>
            <w:shd w:val="clear" w:color="auto" w:fill="auto"/>
            <w:vAlign w:val="center"/>
          </w:tcPr>
          <w:p w14:paraId="3858469D" w14:textId="7E5A5756" w:rsidR="00B619D3" w:rsidRPr="00912AF6" w:rsidRDefault="00227AC1" w:rsidP="00912AF6">
            <w:pPr>
              <w:tabs>
                <w:tab w:val="right" w:pos="851"/>
              </w:tabs>
              <w:jc w:val="center"/>
            </w:pPr>
            <w:r w:rsidRPr="00912AF6">
              <w:t>13</w:t>
            </w:r>
          </w:p>
        </w:tc>
        <w:tc>
          <w:tcPr>
            <w:tcW w:w="572" w:type="pct"/>
            <w:shd w:val="clear" w:color="auto" w:fill="auto"/>
            <w:vAlign w:val="center"/>
          </w:tcPr>
          <w:p w14:paraId="2D99C403" w14:textId="59CA6A81" w:rsidR="00E10D41" w:rsidRPr="00912AF6" w:rsidRDefault="00E10D41" w:rsidP="00912AF6">
            <w:pPr>
              <w:tabs>
                <w:tab w:val="right" w:pos="851"/>
              </w:tabs>
              <w:jc w:val="center"/>
            </w:pPr>
            <w:r w:rsidRPr="00912AF6">
              <w:t>3</w:t>
            </w:r>
          </w:p>
        </w:tc>
        <w:tc>
          <w:tcPr>
            <w:tcW w:w="600" w:type="pct"/>
            <w:shd w:val="clear" w:color="auto" w:fill="auto"/>
            <w:vAlign w:val="center"/>
          </w:tcPr>
          <w:p w14:paraId="7F017A2F" w14:textId="69521878" w:rsidR="00B619D3" w:rsidRPr="00912AF6" w:rsidRDefault="00B619D3" w:rsidP="00912AF6">
            <w:pPr>
              <w:tabs>
                <w:tab w:val="right" w:pos="851"/>
              </w:tabs>
              <w:jc w:val="center"/>
            </w:pPr>
            <w:r w:rsidRPr="00912AF6">
              <w:t>1</w:t>
            </w:r>
          </w:p>
        </w:tc>
        <w:tc>
          <w:tcPr>
            <w:tcW w:w="755" w:type="pct"/>
            <w:shd w:val="clear" w:color="auto" w:fill="auto"/>
            <w:vAlign w:val="center"/>
          </w:tcPr>
          <w:p w14:paraId="76B947C5" w14:textId="77777777" w:rsidR="00B619D3" w:rsidRPr="00912AF6" w:rsidRDefault="00B619D3" w:rsidP="00912AF6">
            <w:pPr>
              <w:tabs>
                <w:tab w:val="right" w:pos="851"/>
              </w:tabs>
              <w:jc w:val="center"/>
            </w:pPr>
            <w:r w:rsidRPr="00912AF6">
              <w:t>2</w:t>
            </w:r>
          </w:p>
        </w:tc>
        <w:tc>
          <w:tcPr>
            <w:tcW w:w="523" w:type="pct"/>
            <w:shd w:val="clear" w:color="auto" w:fill="auto"/>
            <w:vAlign w:val="center"/>
          </w:tcPr>
          <w:p w14:paraId="3D034395" w14:textId="77777777" w:rsidR="00B619D3" w:rsidRPr="00912AF6" w:rsidRDefault="00B619D3" w:rsidP="00912AF6">
            <w:pPr>
              <w:tabs>
                <w:tab w:val="right" w:pos="851"/>
              </w:tabs>
              <w:jc w:val="center"/>
            </w:pPr>
            <w:r w:rsidRPr="00912AF6">
              <w:t>10</w:t>
            </w:r>
          </w:p>
        </w:tc>
        <w:tc>
          <w:tcPr>
            <w:tcW w:w="673" w:type="pct"/>
            <w:shd w:val="clear" w:color="auto" w:fill="auto"/>
          </w:tcPr>
          <w:p w14:paraId="41447E13" w14:textId="61834DF0" w:rsidR="00B619D3" w:rsidRPr="00912AF6" w:rsidRDefault="00B619D3"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2271C449" w14:textId="77777777" w:rsidTr="00B619D3">
        <w:trPr>
          <w:trHeight w:val="90"/>
        </w:trPr>
        <w:tc>
          <w:tcPr>
            <w:tcW w:w="375" w:type="pct"/>
            <w:shd w:val="clear" w:color="auto" w:fill="auto"/>
          </w:tcPr>
          <w:p w14:paraId="1685FDA8" w14:textId="77777777" w:rsidR="00B619D3" w:rsidRPr="00912AF6" w:rsidRDefault="00B619D3" w:rsidP="00912AF6">
            <w:pPr>
              <w:spacing w:line="230" w:lineRule="exact"/>
              <w:ind w:left="140"/>
            </w:pPr>
            <w:r w:rsidRPr="00912AF6">
              <w:t>10</w:t>
            </w:r>
          </w:p>
        </w:tc>
        <w:tc>
          <w:tcPr>
            <w:tcW w:w="1051" w:type="pct"/>
            <w:shd w:val="clear" w:color="auto" w:fill="auto"/>
          </w:tcPr>
          <w:p w14:paraId="2D60C1DE" w14:textId="77777777" w:rsidR="00B619D3" w:rsidRPr="00912AF6" w:rsidRDefault="00B619D3" w:rsidP="00912AF6">
            <w:pPr>
              <w:spacing w:line="274" w:lineRule="exact"/>
            </w:pPr>
            <w:r w:rsidRPr="00912AF6">
              <w:t>Операционная д</w:t>
            </w:r>
            <w:r w:rsidRPr="00912AF6">
              <w:rPr>
                <w:rFonts w:eastAsia="Calibri"/>
              </w:rPr>
              <w:t>еятельность экскурсионных компаний</w:t>
            </w:r>
          </w:p>
        </w:tc>
        <w:tc>
          <w:tcPr>
            <w:tcW w:w="451" w:type="pct"/>
            <w:shd w:val="clear" w:color="auto" w:fill="auto"/>
            <w:vAlign w:val="center"/>
          </w:tcPr>
          <w:p w14:paraId="73FA1F16" w14:textId="4893939D" w:rsidR="00B619D3" w:rsidRPr="00912AF6" w:rsidRDefault="00227AC1" w:rsidP="00912AF6">
            <w:pPr>
              <w:tabs>
                <w:tab w:val="right" w:pos="851"/>
              </w:tabs>
              <w:jc w:val="center"/>
            </w:pPr>
            <w:r w:rsidRPr="00912AF6">
              <w:t>13</w:t>
            </w:r>
          </w:p>
        </w:tc>
        <w:tc>
          <w:tcPr>
            <w:tcW w:w="572" w:type="pct"/>
            <w:shd w:val="clear" w:color="auto" w:fill="auto"/>
            <w:vAlign w:val="center"/>
          </w:tcPr>
          <w:p w14:paraId="5D878D18" w14:textId="27D14251" w:rsidR="00E10D41" w:rsidRPr="00912AF6" w:rsidRDefault="00E10D41" w:rsidP="00912AF6">
            <w:pPr>
              <w:tabs>
                <w:tab w:val="right" w:pos="851"/>
              </w:tabs>
              <w:jc w:val="center"/>
            </w:pPr>
            <w:r w:rsidRPr="00912AF6">
              <w:t>3</w:t>
            </w:r>
          </w:p>
        </w:tc>
        <w:tc>
          <w:tcPr>
            <w:tcW w:w="600" w:type="pct"/>
            <w:shd w:val="clear" w:color="auto" w:fill="auto"/>
            <w:vAlign w:val="center"/>
          </w:tcPr>
          <w:p w14:paraId="343CC688" w14:textId="3E8BC7F4" w:rsidR="00B619D3" w:rsidRPr="00912AF6" w:rsidRDefault="00B619D3" w:rsidP="00912AF6">
            <w:pPr>
              <w:tabs>
                <w:tab w:val="right" w:pos="851"/>
              </w:tabs>
              <w:jc w:val="center"/>
            </w:pPr>
            <w:r w:rsidRPr="00912AF6">
              <w:t>1</w:t>
            </w:r>
          </w:p>
        </w:tc>
        <w:tc>
          <w:tcPr>
            <w:tcW w:w="755" w:type="pct"/>
            <w:shd w:val="clear" w:color="auto" w:fill="auto"/>
            <w:vAlign w:val="center"/>
          </w:tcPr>
          <w:p w14:paraId="1A993011" w14:textId="77777777" w:rsidR="00B619D3" w:rsidRPr="00912AF6" w:rsidRDefault="00B619D3" w:rsidP="00912AF6">
            <w:pPr>
              <w:tabs>
                <w:tab w:val="right" w:pos="851"/>
              </w:tabs>
              <w:jc w:val="center"/>
            </w:pPr>
            <w:r w:rsidRPr="00912AF6">
              <w:t>2</w:t>
            </w:r>
          </w:p>
        </w:tc>
        <w:tc>
          <w:tcPr>
            <w:tcW w:w="523" w:type="pct"/>
            <w:shd w:val="clear" w:color="auto" w:fill="auto"/>
            <w:vAlign w:val="center"/>
          </w:tcPr>
          <w:p w14:paraId="01D5BBCB" w14:textId="0D29DC00" w:rsidR="00B619D3" w:rsidRPr="00912AF6" w:rsidRDefault="00227AC1" w:rsidP="00912AF6">
            <w:pPr>
              <w:tabs>
                <w:tab w:val="right" w:pos="851"/>
              </w:tabs>
              <w:jc w:val="center"/>
            </w:pPr>
            <w:r w:rsidRPr="00912AF6">
              <w:t>10</w:t>
            </w:r>
          </w:p>
        </w:tc>
        <w:tc>
          <w:tcPr>
            <w:tcW w:w="673" w:type="pct"/>
            <w:shd w:val="clear" w:color="auto" w:fill="auto"/>
          </w:tcPr>
          <w:p w14:paraId="7F921663" w14:textId="03A1D743" w:rsidR="00B619D3" w:rsidRPr="00912AF6" w:rsidRDefault="00B619D3" w:rsidP="00912AF6">
            <w:pPr>
              <w:widowControl w:val="0"/>
              <w:snapToGrid w:val="0"/>
              <w:jc w:val="both"/>
            </w:pPr>
            <w:r w:rsidRPr="00912AF6">
              <w:t xml:space="preserve">Доклад с презентацией, </w:t>
            </w:r>
            <w:r w:rsidR="003949F3" w:rsidRPr="00912AF6">
              <w:t>у</w:t>
            </w:r>
            <w:r w:rsidRPr="00912AF6">
              <w:t xml:space="preserve">стный разбор ситуационных </w:t>
            </w:r>
            <w:r w:rsidRPr="00912AF6">
              <w:lastRenderedPageBreak/>
              <w:t>задач</w:t>
            </w:r>
          </w:p>
        </w:tc>
      </w:tr>
      <w:tr w:rsidR="00EF2B0A" w:rsidRPr="00912AF6" w14:paraId="5D03C9F5" w14:textId="77777777" w:rsidTr="00B619D3">
        <w:trPr>
          <w:trHeight w:val="90"/>
        </w:trPr>
        <w:tc>
          <w:tcPr>
            <w:tcW w:w="375" w:type="pct"/>
            <w:shd w:val="clear" w:color="auto" w:fill="auto"/>
          </w:tcPr>
          <w:p w14:paraId="0183F9B8" w14:textId="77777777" w:rsidR="00B619D3" w:rsidRPr="00912AF6" w:rsidRDefault="00B619D3" w:rsidP="00912AF6">
            <w:pPr>
              <w:spacing w:line="230" w:lineRule="exact"/>
              <w:ind w:left="140"/>
            </w:pPr>
            <w:r w:rsidRPr="00912AF6">
              <w:lastRenderedPageBreak/>
              <w:t>11</w:t>
            </w:r>
          </w:p>
        </w:tc>
        <w:tc>
          <w:tcPr>
            <w:tcW w:w="1051" w:type="pct"/>
            <w:shd w:val="clear" w:color="auto" w:fill="auto"/>
          </w:tcPr>
          <w:p w14:paraId="3F0FA91D" w14:textId="77777777" w:rsidR="00B619D3" w:rsidRPr="00912AF6" w:rsidRDefault="00B619D3" w:rsidP="00912AF6">
            <w:pPr>
              <w:autoSpaceDE w:val="0"/>
              <w:autoSpaceDN w:val="0"/>
              <w:adjustRightInd w:val="0"/>
              <w:jc w:val="both"/>
              <w:rPr>
                <w:rFonts w:eastAsia="TimesNewRomanPSMT"/>
              </w:rPr>
            </w:pPr>
            <w:r w:rsidRPr="00912AF6">
              <w:t>Цифровизация операционного менеджмента в сфере туризма и  гостеприимства</w:t>
            </w:r>
          </w:p>
          <w:p w14:paraId="56D789E3" w14:textId="77777777" w:rsidR="00B619D3" w:rsidRPr="00912AF6" w:rsidRDefault="00B619D3" w:rsidP="00912AF6">
            <w:pPr>
              <w:spacing w:line="274" w:lineRule="exact"/>
            </w:pPr>
          </w:p>
        </w:tc>
        <w:tc>
          <w:tcPr>
            <w:tcW w:w="451" w:type="pct"/>
            <w:shd w:val="clear" w:color="auto" w:fill="auto"/>
            <w:vAlign w:val="center"/>
          </w:tcPr>
          <w:p w14:paraId="25D1B24B" w14:textId="11F87B5F" w:rsidR="00B619D3" w:rsidRPr="00912AF6" w:rsidRDefault="00227AC1" w:rsidP="00912AF6">
            <w:pPr>
              <w:tabs>
                <w:tab w:val="right" w:pos="851"/>
              </w:tabs>
              <w:jc w:val="center"/>
            </w:pPr>
            <w:r w:rsidRPr="00912AF6">
              <w:t>15</w:t>
            </w:r>
          </w:p>
        </w:tc>
        <w:tc>
          <w:tcPr>
            <w:tcW w:w="572" w:type="pct"/>
            <w:shd w:val="clear" w:color="auto" w:fill="auto"/>
            <w:vAlign w:val="center"/>
          </w:tcPr>
          <w:p w14:paraId="78B19F24" w14:textId="10FFE7C4" w:rsidR="00E10D41" w:rsidRPr="00912AF6" w:rsidRDefault="00E10D41" w:rsidP="00912AF6">
            <w:pPr>
              <w:tabs>
                <w:tab w:val="right" w:pos="851"/>
              </w:tabs>
              <w:jc w:val="center"/>
            </w:pPr>
            <w:r w:rsidRPr="00912AF6">
              <w:t>3</w:t>
            </w:r>
          </w:p>
        </w:tc>
        <w:tc>
          <w:tcPr>
            <w:tcW w:w="600" w:type="pct"/>
            <w:shd w:val="clear" w:color="auto" w:fill="auto"/>
            <w:vAlign w:val="center"/>
          </w:tcPr>
          <w:p w14:paraId="5133153F" w14:textId="1750EEAE" w:rsidR="00B619D3" w:rsidRPr="00912AF6" w:rsidRDefault="00B619D3" w:rsidP="00912AF6">
            <w:pPr>
              <w:tabs>
                <w:tab w:val="right" w:pos="851"/>
              </w:tabs>
              <w:jc w:val="center"/>
            </w:pPr>
            <w:r w:rsidRPr="00912AF6">
              <w:t>1</w:t>
            </w:r>
          </w:p>
        </w:tc>
        <w:tc>
          <w:tcPr>
            <w:tcW w:w="755" w:type="pct"/>
            <w:shd w:val="clear" w:color="auto" w:fill="auto"/>
            <w:vAlign w:val="center"/>
          </w:tcPr>
          <w:p w14:paraId="2FC304C1" w14:textId="77777777" w:rsidR="00B619D3" w:rsidRPr="00912AF6" w:rsidRDefault="00B619D3" w:rsidP="00912AF6">
            <w:pPr>
              <w:tabs>
                <w:tab w:val="right" w:pos="851"/>
              </w:tabs>
              <w:jc w:val="center"/>
            </w:pPr>
            <w:r w:rsidRPr="00912AF6">
              <w:t>2</w:t>
            </w:r>
          </w:p>
        </w:tc>
        <w:tc>
          <w:tcPr>
            <w:tcW w:w="523" w:type="pct"/>
            <w:shd w:val="clear" w:color="auto" w:fill="auto"/>
            <w:vAlign w:val="center"/>
          </w:tcPr>
          <w:p w14:paraId="679A250C" w14:textId="317869ED" w:rsidR="00B619D3" w:rsidRPr="00912AF6" w:rsidRDefault="00B619D3" w:rsidP="00912AF6">
            <w:pPr>
              <w:tabs>
                <w:tab w:val="right" w:pos="851"/>
              </w:tabs>
              <w:jc w:val="center"/>
            </w:pPr>
            <w:r w:rsidRPr="00912AF6">
              <w:t>1</w:t>
            </w:r>
            <w:r w:rsidR="00227AC1" w:rsidRPr="00912AF6">
              <w:t>2</w:t>
            </w:r>
          </w:p>
        </w:tc>
        <w:tc>
          <w:tcPr>
            <w:tcW w:w="673" w:type="pct"/>
            <w:shd w:val="clear" w:color="auto" w:fill="auto"/>
          </w:tcPr>
          <w:p w14:paraId="1F8C1B66" w14:textId="202C3628" w:rsidR="00B619D3" w:rsidRPr="00912AF6" w:rsidRDefault="00B619D3"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791F625E" w14:textId="77777777" w:rsidTr="00B619D3">
        <w:trPr>
          <w:trHeight w:val="90"/>
        </w:trPr>
        <w:tc>
          <w:tcPr>
            <w:tcW w:w="375" w:type="pct"/>
            <w:shd w:val="clear" w:color="auto" w:fill="auto"/>
          </w:tcPr>
          <w:p w14:paraId="756794CA" w14:textId="77777777" w:rsidR="00B619D3" w:rsidRPr="00912AF6" w:rsidRDefault="00B619D3" w:rsidP="00912AF6">
            <w:pPr>
              <w:spacing w:line="230" w:lineRule="exact"/>
              <w:ind w:left="140"/>
            </w:pPr>
            <w:r w:rsidRPr="00912AF6">
              <w:t>12</w:t>
            </w:r>
          </w:p>
        </w:tc>
        <w:tc>
          <w:tcPr>
            <w:tcW w:w="1051" w:type="pct"/>
            <w:shd w:val="clear" w:color="auto" w:fill="auto"/>
          </w:tcPr>
          <w:p w14:paraId="21C412F4" w14:textId="77777777" w:rsidR="00B619D3" w:rsidRPr="00912AF6" w:rsidRDefault="00B619D3"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7A17E0FF" w14:textId="77777777" w:rsidR="00B619D3" w:rsidRPr="00912AF6" w:rsidRDefault="00B619D3" w:rsidP="00912AF6">
            <w:pPr>
              <w:spacing w:line="274" w:lineRule="exact"/>
            </w:pPr>
          </w:p>
        </w:tc>
        <w:tc>
          <w:tcPr>
            <w:tcW w:w="451" w:type="pct"/>
            <w:shd w:val="clear" w:color="auto" w:fill="auto"/>
            <w:vAlign w:val="center"/>
          </w:tcPr>
          <w:p w14:paraId="011F85FC" w14:textId="577F2E7D" w:rsidR="00B619D3" w:rsidRPr="00912AF6" w:rsidRDefault="00227AC1" w:rsidP="00912AF6">
            <w:pPr>
              <w:tabs>
                <w:tab w:val="right" w:pos="851"/>
              </w:tabs>
              <w:jc w:val="center"/>
            </w:pPr>
            <w:r w:rsidRPr="00912AF6">
              <w:t>15</w:t>
            </w:r>
          </w:p>
        </w:tc>
        <w:tc>
          <w:tcPr>
            <w:tcW w:w="572" w:type="pct"/>
            <w:shd w:val="clear" w:color="auto" w:fill="auto"/>
            <w:vAlign w:val="center"/>
          </w:tcPr>
          <w:p w14:paraId="3163C507" w14:textId="3C092D04" w:rsidR="00E10D41" w:rsidRPr="00912AF6" w:rsidRDefault="00E10D41" w:rsidP="00912AF6">
            <w:pPr>
              <w:tabs>
                <w:tab w:val="right" w:pos="851"/>
              </w:tabs>
              <w:jc w:val="center"/>
            </w:pPr>
            <w:r w:rsidRPr="00912AF6">
              <w:t>3</w:t>
            </w:r>
          </w:p>
        </w:tc>
        <w:tc>
          <w:tcPr>
            <w:tcW w:w="600" w:type="pct"/>
            <w:shd w:val="clear" w:color="auto" w:fill="auto"/>
            <w:vAlign w:val="center"/>
          </w:tcPr>
          <w:p w14:paraId="5B8A6506" w14:textId="5A2F9A1E" w:rsidR="00B619D3" w:rsidRPr="00912AF6" w:rsidRDefault="00B619D3" w:rsidP="00912AF6">
            <w:pPr>
              <w:tabs>
                <w:tab w:val="right" w:pos="851"/>
              </w:tabs>
              <w:jc w:val="center"/>
            </w:pPr>
            <w:r w:rsidRPr="00912AF6">
              <w:t>1</w:t>
            </w:r>
          </w:p>
        </w:tc>
        <w:tc>
          <w:tcPr>
            <w:tcW w:w="755" w:type="pct"/>
            <w:shd w:val="clear" w:color="auto" w:fill="auto"/>
            <w:vAlign w:val="center"/>
          </w:tcPr>
          <w:p w14:paraId="67528775" w14:textId="77777777" w:rsidR="00B619D3" w:rsidRPr="00912AF6" w:rsidRDefault="00B619D3" w:rsidP="00912AF6">
            <w:pPr>
              <w:tabs>
                <w:tab w:val="right" w:pos="851"/>
              </w:tabs>
              <w:jc w:val="center"/>
            </w:pPr>
            <w:r w:rsidRPr="00912AF6">
              <w:t>2</w:t>
            </w:r>
          </w:p>
        </w:tc>
        <w:tc>
          <w:tcPr>
            <w:tcW w:w="523" w:type="pct"/>
            <w:shd w:val="clear" w:color="auto" w:fill="auto"/>
            <w:vAlign w:val="center"/>
          </w:tcPr>
          <w:p w14:paraId="642387CA" w14:textId="2BCC5E0E" w:rsidR="00B619D3" w:rsidRPr="00912AF6" w:rsidRDefault="00B619D3" w:rsidP="00912AF6">
            <w:pPr>
              <w:tabs>
                <w:tab w:val="right" w:pos="851"/>
              </w:tabs>
              <w:jc w:val="center"/>
            </w:pPr>
            <w:r w:rsidRPr="00912AF6">
              <w:t>1</w:t>
            </w:r>
            <w:r w:rsidR="00227AC1" w:rsidRPr="00912AF6">
              <w:t>2</w:t>
            </w:r>
          </w:p>
        </w:tc>
        <w:tc>
          <w:tcPr>
            <w:tcW w:w="673" w:type="pct"/>
            <w:shd w:val="clear" w:color="auto" w:fill="auto"/>
          </w:tcPr>
          <w:p w14:paraId="421D4CFD" w14:textId="41896089" w:rsidR="00B619D3" w:rsidRPr="00912AF6" w:rsidRDefault="00B619D3"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60C6E1BF" w14:textId="77777777" w:rsidTr="00B619D3">
        <w:tc>
          <w:tcPr>
            <w:tcW w:w="375" w:type="pct"/>
            <w:shd w:val="clear" w:color="auto" w:fill="auto"/>
          </w:tcPr>
          <w:p w14:paraId="440DB5E5" w14:textId="77777777" w:rsidR="00B619D3" w:rsidRPr="00912AF6" w:rsidRDefault="00B619D3" w:rsidP="00912AF6">
            <w:pPr>
              <w:tabs>
                <w:tab w:val="right" w:pos="851"/>
              </w:tabs>
            </w:pPr>
          </w:p>
        </w:tc>
        <w:tc>
          <w:tcPr>
            <w:tcW w:w="1051" w:type="pct"/>
            <w:shd w:val="clear" w:color="auto" w:fill="auto"/>
            <w:vAlign w:val="center"/>
          </w:tcPr>
          <w:p w14:paraId="5D07F4DF" w14:textId="77777777" w:rsidR="00B619D3" w:rsidRPr="00912AF6" w:rsidRDefault="00B619D3" w:rsidP="00912AF6">
            <w:pPr>
              <w:tabs>
                <w:tab w:val="right" w:pos="851"/>
              </w:tabs>
            </w:pPr>
            <w:r w:rsidRPr="00912AF6">
              <w:t xml:space="preserve">В целом по дисциплине </w:t>
            </w:r>
          </w:p>
        </w:tc>
        <w:tc>
          <w:tcPr>
            <w:tcW w:w="451" w:type="pct"/>
            <w:shd w:val="clear" w:color="auto" w:fill="auto"/>
            <w:vAlign w:val="center"/>
          </w:tcPr>
          <w:p w14:paraId="1549F152" w14:textId="77777777" w:rsidR="00B619D3" w:rsidRPr="00912AF6" w:rsidRDefault="00B619D3" w:rsidP="00912AF6">
            <w:pPr>
              <w:tabs>
                <w:tab w:val="right" w:pos="851"/>
              </w:tabs>
              <w:jc w:val="center"/>
            </w:pPr>
            <w:r w:rsidRPr="00912AF6">
              <w:t>180</w:t>
            </w:r>
          </w:p>
        </w:tc>
        <w:tc>
          <w:tcPr>
            <w:tcW w:w="572" w:type="pct"/>
            <w:shd w:val="clear" w:color="auto" w:fill="auto"/>
            <w:vAlign w:val="center"/>
          </w:tcPr>
          <w:p w14:paraId="50BB9641" w14:textId="26999B7F" w:rsidR="00B619D3" w:rsidRPr="00912AF6" w:rsidRDefault="00B619D3" w:rsidP="00912AF6">
            <w:pPr>
              <w:tabs>
                <w:tab w:val="right" w:pos="851"/>
              </w:tabs>
              <w:jc w:val="center"/>
            </w:pPr>
            <w:r w:rsidRPr="00912AF6">
              <w:t>50</w:t>
            </w:r>
          </w:p>
        </w:tc>
        <w:tc>
          <w:tcPr>
            <w:tcW w:w="600" w:type="pct"/>
            <w:shd w:val="clear" w:color="auto" w:fill="auto"/>
            <w:vAlign w:val="center"/>
          </w:tcPr>
          <w:p w14:paraId="47800FAF" w14:textId="1B219926" w:rsidR="00B619D3" w:rsidRPr="00912AF6" w:rsidRDefault="00B619D3" w:rsidP="00912AF6">
            <w:pPr>
              <w:tabs>
                <w:tab w:val="right" w:pos="851"/>
              </w:tabs>
              <w:jc w:val="center"/>
            </w:pPr>
            <w:r w:rsidRPr="00912AF6">
              <w:t>16</w:t>
            </w:r>
          </w:p>
        </w:tc>
        <w:tc>
          <w:tcPr>
            <w:tcW w:w="755" w:type="pct"/>
            <w:shd w:val="clear" w:color="auto" w:fill="auto"/>
            <w:vAlign w:val="center"/>
          </w:tcPr>
          <w:p w14:paraId="16E67EC6" w14:textId="77777777" w:rsidR="00B619D3" w:rsidRPr="00912AF6" w:rsidRDefault="00B619D3" w:rsidP="00912AF6">
            <w:pPr>
              <w:tabs>
                <w:tab w:val="right" w:pos="851"/>
              </w:tabs>
              <w:jc w:val="center"/>
            </w:pPr>
            <w:r w:rsidRPr="00912AF6">
              <w:t>34</w:t>
            </w:r>
          </w:p>
        </w:tc>
        <w:tc>
          <w:tcPr>
            <w:tcW w:w="523" w:type="pct"/>
            <w:shd w:val="clear" w:color="auto" w:fill="auto"/>
            <w:vAlign w:val="center"/>
          </w:tcPr>
          <w:p w14:paraId="239A2F5F" w14:textId="74790831" w:rsidR="00B619D3" w:rsidRPr="00912AF6" w:rsidRDefault="00B619D3" w:rsidP="00912AF6">
            <w:pPr>
              <w:tabs>
                <w:tab w:val="right" w:pos="851"/>
              </w:tabs>
              <w:jc w:val="center"/>
            </w:pPr>
            <w:r w:rsidRPr="00912AF6">
              <w:t>130</w:t>
            </w:r>
          </w:p>
        </w:tc>
        <w:tc>
          <w:tcPr>
            <w:tcW w:w="673" w:type="pct"/>
            <w:shd w:val="clear" w:color="auto" w:fill="auto"/>
          </w:tcPr>
          <w:p w14:paraId="6D182740" w14:textId="2A8EC561" w:rsidR="00B619D3" w:rsidRPr="00912AF6" w:rsidRDefault="00B619D3" w:rsidP="00912AF6">
            <w:pPr>
              <w:tabs>
                <w:tab w:val="right" w:pos="851"/>
              </w:tabs>
            </w:pPr>
            <w:r w:rsidRPr="00912AF6">
              <w:t>Согласно учебному плану</w:t>
            </w:r>
            <w:r w:rsidR="007400E0" w:rsidRPr="00912AF6">
              <w:t>:</w:t>
            </w:r>
          </w:p>
          <w:p w14:paraId="52A6B6FD" w14:textId="77777777" w:rsidR="00B619D3" w:rsidRPr="00912AF6" w:rsidRDefault="00B619D3" w:rsidP="00912AF6">
            <w:pPr>
              <w:tabs>
                <w:tab w:val="right" w:pos="851"/>
              </w:tabs>
            </w:pPr>
            <w:r w:rsidRPr="00912AF6">
              <w:t>Контрольная работа</w:t>
            </w:r>
          </w:p>
        </w:tc>
      </w:tr>
      <w:tr w:rsidR="00EF2B0A" w:rsidRPr="00912AF6" w14:paraId="48848F6D" w14:textId="77777777" w:rsidTr="00B619D3">
        <w:tc>
          <w:tcPr>
            <w:tcW w:w="375" w:type="pct"/>
            <w:shd w:val="clear" w:color="auto" w:fill="auto"/>
          </w:tcPr>
          <w:p w14:paraId="48CF546C" w14:textId="77777777" w:rsidR="00B619D3" w:rsidRPr="00912AF6" w:rsidRDefault="00B619D3" w:rsidP="00912AF6">
            <w:pPr>
              <w:tabs>
                <w:tab w:val="right" w:pos="851"/>
              </w:tabs>
            </w:pPr>
          </w:p>
        </w:tc>
        <w:tc>
          <w:tcPr>
            <w:tcW w:w="1051" w:type="pct"/>
            <w:shd w:val="clear" w:color="auto" w:fill="auto"/>
          </w:tcPr>
          <w:p w14:paraId="54E68C9F" w14:textId="77777777" w:rsidR="00B619D3" w:rsidRPr="00912AF6" w:rsidRDefault="00B619D3" w:rsidP="00912AF6">
            <w:pPr>
              <w:tabs>
                <w:tab w:val="right" w:pos="851"/>
              </w:tabs>
            </w:pPr>
            <w:r w:rsidRPr="00912AF6">
              <w:t>Итого в %</w:t>
            </w:r>
          </w:p>
        </w:tc>
        <w:tc>
          <w:tcPr>
            <w:tcW w:w="451" w:type="pct"/>
            <w:shd w:val="clear" w:color="auto" w:fill="auto"/>
          </w:tcPr>
          <w:p w14:paraId="2BADA45A" w14:textId="77777777" w:rsidR="00B619D3" w:rsidRPr="00912AF6" w:rsidRDefault="00B619D3" w:rsidP="00912AF6">
            <w:pPr>
              <w:tabs>
                <w:tab w:val="right" w:pos="851"/>
              </w:tabs>
              <w:jc w:val="center"/>
            </w:pPr>
          </w:p>
        </w:tc>
        <w:tc>
          <w:tcPr>
            <w:tcW w:w="572" w:type="pct"/>
            <w:shd w:val="clear" w:color="auto" w:fill="auto"/>
          </w:tcPr>
          <w:p w14:paraId="3F86DC73" w14:textId="5D666A19" w:rsidR="00B619D3" w:rsidRPr="00912AF6" w:rsidRDefault="00F02CE8" w:rsidP="00912AF6">
            <w:pPr>
              <w:tabs>
                <w:tab w:val="right" w:pos="851"/>
              </w:tabs>
              <w:jc w:val="center"/>
            </w:pPr>
            <w:r w:rsidRPr="00912AF6">
              <w:t>2</w:t>
            </w:r>
            <w:r w:rsidR="00B619D3" w:rsidRPr="00912AF6">
              <w:t>8</w:t>
            </w:r>
          </w:p>
        </w:tc>
        <w:tc>
          <w:tcPr>
            <w:tcW w:w="600" w:type="pct"/>
            <w:shd w:val="clear" w:color="auto" w:fill="auto"/>
          </w:tcPr>
          <w:p w14:paraId="33C3F3C1" w14:textId="3AF1A031" w:rsidR="00B619D3" w:rsidRPr="00912AF6" w:rsidRDefault="0052212B" w:rsidP="00912AF6">
            <w:pPr>
              <w:tabs>
                <w:tab w:val="right" w:pos="851"/>
              </w:tabs>
              <w:jc w:val="center"/>
            </w:pPr>
            <w:r w:rsidRPr="00912AF6">
              <w:t>32</w:t>
            </w:r>
          </w:p>
        </w:tc>
        <w:tc>
          <w:tcPr>
            <w:tcW w:w="755" w:type="pct"/>
            <w:shd w:val="clear" w:color="auto" w:fill="auto"/>
          </w:tcPr>
          <w:p w14:paraId="7F6B13FE" w14:textId="18AEB093" w:rsidR="00B619D3" w:rsidRPr="00912AF6" w:rsidRDefault="0052212B" w:rsidP="00912AF6">
            <w:pPr>
              <w:tabs>
                <w:tab w:val="right" w:pos="851"/>
              </w:tabs>
              <w:jc w:val="center"/>
            </w:pPr>
            <w:r w:rsidRPr="00912AF6">
              <w:t>68</w:t>
            </w:r>
          </w:p>
        </w:tc>
        <w:tc>
          <w:tcPr>
            <w:tcW w:w="523" w:type="pct"/>
            <w:shd w:val="clear" w:color="auto" w:fill="auto"/>
          </w:tcPr>
          <w:p w14:paraId="49EAF228" w14:textId="631F684C" w:rsidR="00B619D3" w:rsidRPr="00912AF6" w:rsidRDefault="00B619D3" w:rsidP="00912AF6">
            <w:pPr>
              <w:tabs>
                <w:tab w:val="right" w:pos="851"/>
              </w:tabs>
              <w:jc w:val="center"/>
            </w:pPr>
            <w:r w:rsidRPr="00912AF6">
              <w:t>72</w:t>
            </w:r>
          </w:p>
        </w:tc>
        <w:tc>
          <w:tcPr>
            <w:tcW w:w="673" w:type="pct"/>
            <w:shd w:val="clear" w:color="auto" w:fill="auto"/>
          </w:tcPr>
          <w:p w14:paraId="5558BE2C" w14:textId="77777777" w:rsidR="00B619D3" w:rsidRPr="00912AF6" w:rsidRDefault="00B619D3" w:rsidP="00912AF6">
            <w:pPr>
              <w:tabs>
                <w:tab w:val="right" w:pos="851"/>
              </w:tabs>
            </w:pPr>
          </w:p>
        </w:tc>
      </w:tr>
    </w:tbl>
    <w:p w14:paraId="77222B47" w14:textId="77777777" w:rsidR="00EA51E1" w:rsidRPr="00912AF6" w:rsidRDefault="00EA51E1" w:rsidP="00912AF6">
      <w:pPr>
        <w:spacing w:line="360" w:lineRule="auto"/>
        <w:ind w:firstLine="567"/>
        <w:jc w:val="both"/>
        <w:rPr>
          <w:i/>
          <w:snapToGrid w:val="0"/>
          <w:sz w:val="28"/>
          <w:szCs w:val="28"/>
        </w:rPr>
      </w:pPr>
    </w:p>
    <w:p w14:paraId="7C0499C3" w14:textId="5148F66A" w:rsidR="00512CDC" w:rsidRPr="00912AF6" w:rsidRDefault="00512CDC" w:rsidP="00912AF6">
      <w:pPr>
        <w:spacing w:line="360" w:lineRule="auto"/>
        <w:ind w:firstLine="567"/>
        <w:jc w:val="both"/>
        <w:rPr>
          <w:i/>
          <w:snapToGrid w:val="0"/>
          <w:sz w:val="28"/>
          <w:szCs w:val="28"/>
        </w:rPr>
      </w:pPr>
      <w:r w:rsidRPr="00912AF6">
        <w:rPr>
          <w:i/>
          <w:snapToGrid w:val="0"/>
          <w:sz w:val="28"/>
          <w:szCs w:val="28"/>
        </w:rPr>
        <w:t>Заочная форма обучения</w:t>
      </w:r>
    </w:p>
    <w:p w14:paraId="4CDFD4D1" w14:textId="16212106" w:rsidR="004F6A2D" w:rsidRPr="00912AF6" w:rsidRDefault="004F6A2D" w:rsidP="00912AF6">
      <w:pPr>
        <w:spacing w:line="360" w:lineRule="auto"/>
        <w:ind w:firstLine="567"/>
        <w:jc w:val="right"/>
        <w:rPr>
          <w:snapToGrid w:val="0"/>
          <w:sz w:val="28"/>
          <w:szCs w:val="28"/>
        </w:rPr>
      </w:pPr>
      <w:r w:rsidRPr="00912AF6">
        <w:rPr>
          <w:snapToGrid w:val="0"/>
          <w:sz w:val="28"/>
          <w:szCs w:val="28"/>
        </w:rPr>
        <w:t xml:space="preserve">Таблица </w:t>
      </w:r>
      <w:r w:rsidR="003505C3" w:rsidRPr="00912AF6">
        <w:rPr>
          <w:snapToGrid w:val="0"/>
          <w:sz w:val="28"/>
          <w:szCs w:val="28"/>
        </w:rPr>
        <w:t>2</w:t>
      </w:r>
      <w:r w:rsidR="00F35677" w:rsidRPr="00912AF6">
        <w:rPr>
          <w:snapToGrid w:val="0"/>
          <w:sz w:val="28"/>
          <w:szCs w:val="28"/>
        </w:rPr>
        <w:t>.</w:t>
      </w:r>
      <w:r w:rsidR="00512CDC" w:rsidRPr="00912AF6">
        <w:rPr>
          <w:snapToGrid w:val="0"/>
          <w:sz w:val="28"/>
          <w:szCs w:val="28"/>
        </w:rPr>
        <w:t>3</w:t>
      </w: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912AF6" w14:paraId="79E12C17" w14:textId="77777777" w:rsidTr="00D33FDC">
        <w:tc>
          <w:tcPr>
            <w:tcW w:w="375" w:type="pct"/>
            <w:vMerge w:val="restart"/>
            <w:shd w:val="clear" w:color="auto" w:fill="auto"/>
          </w:tcPr>
          <w:p w14:paraId="1DD6D5A5" w14:textId="77777777" w:rsidR="0097725B" w:rsidRPr="00912AF6" w:rsidRDefault="0097725B" w:rsidP="00912AF6">
            <w:pPr>
              <w:tabs>
                <w:tab w:val="right" w:pos="851"/>
              </w:tabs>
            </w:pPr>
            <w:r w:rsidRPr="00912AF6">
              <w:t>№</w:t>
            </w:r>
          </w:p>
          <w:p w14:paraId="55CEEB7D" w14:textId="77777777" w:rsidR="0097725B" w:rsidRPr="00912AF6" w:rsidRDefault="0097725B" w:rsidP="00912AF6">
            <w:pPr>
              <w:tabs>
                <w:tab w:val="right" w:pos="851"/>
              </w:tabs>
            </w:pPr>
            <w:r w:rsidRPr="00912AF6">
              <w:t>п/п</w:t>
            </w:r>
          </w:p>
        </w:tc>
        <w:tc>
          <w:tcPr>
            <w:tcW w:w="1051" w:type="pct"/>
            <w:vMerge w:val="restart"/>
            <w:shd w:val="clear" w:color="auto" w:fill="auto"/>
          </w:tcPr>
          <w:p w14:paraId="7E2CFE5C" w14:textId="77777777" w:rsidR="0097725B" w:rsidRPr="00912AF6" w:rsidRDefault="0097725B" w:rsidP="00912AF6">
            <w:pPr>
              <w:tabs>
                <w:tab w:val="right" w:pos="851"/>
              </w:tabs>
            </w:pPr>
            <w:r w:rsidRPr="00912AF6">
              <w:rPr>
                <w:b/>
              </w:rPr>
              <w:t>Наименование тем  (разделов) дисциплины</w:t>
            </w:r>
          </w:p>
        </w:tc>
        <w:tc>
          <w:tcPr>
            <w:tcW w:w="2901" w:type="pct"/>
            <w:gridSpan w:val="5"/>
            <w:shd w:val="clear" w:color="auto" w:fill="auto"/>
          </w:tcPr>
          <w:p w14:paraId="1F271B77" w14:textId="77777777" w:rsidR="0097725B" w:rsidRPr="00912AF6" w:rsidRDefault="0097725B" w:rsidP="00912AF6">
            <w:pPr>
              <w:tabs>
                <w:tab w:val="right" w:pos="851"/>
              </w:tabs>
              <w:jc w:val="center"/>
            </w:pPr>
            <w:r w:rsidRPr="00912AF6">
              <w:rPr>
                <w:b/>
              </w:rPr>
              <w:t>Трудоемкость в часах</w:t>
            </w:r>
          </w:p>
        </w:tc>
        <w:tc>
          <w:tcPr>
            <w:tcW w:w="673" w:type="pct"/>
            <w:vMerge w:val="restart"/>
            <w:shd w:val="clear" w:color="auto" w:fill="auto"/>
          </w:tcPr>
          <w:p w14:paraId="3A556A70" w14:textId="77777777" w:rsidR="0097725B" w:rsidRPr="00912AF6" w:rsidRDefault="0097725B" w:rsidP="00912AF6">
            <w:pPr>
              <w:tabs>
                <w:tab w:val="right" w:pos="851"/>
              </w:tabs>
            </w:pPr>
            <w:r w:rsidRPr="00912AF6">
              <w:rPr>
                <w:b/>
                <w:bCs/>
              </w:rPr>
              <w:t>Формы текущего контроля успевае-мости</w:t>
            </w:r>
          </w:p>
        </w:tc>
      </w:tr>
      <w:tr w:rsidR="00EF2B0A" w:rsidRPr="00912AF6" w14:paraId="5591AB88" w14:textId="77777777" w:rsidTr="00D33FDC">
        <w:tc>
          <w:tcPr>
            <w:tcW w:w="375" w:type="pct"/>
            <w:vMerge/>
            <w:shd w:val="clear" w:color="auto" w:fill="auto"/>
          </w:tcPr>
          <w:p w14:paraId="4E6573A7" w14:textId="77777777" w:rsidR="0097725B" w:rsidRPr="00912AF6" w:rsidRDefault="0097725B" w:rsidP="00912AF6">
            <w:pPr>
              <w:tabs>
                <w:tab w:val="right" w:pos="851"/>
              </w:tabs>
            </w:pPr>
          </w:p>
        </w:tc>
        <w:tc>
          <w:tcPr>
            <w:tcW w:w="1051" w:type="pct"/>
            <w:vMerge/>
            <w:shd w:val="clear" w:color="auto" w:fill="auto"/>
          </w:tcPr>
          <w:p w14:paraId="2512ACE7" w14:textId="77777777" w:rsidR="0097725B" w:rsidRPr="00912AF6" w:rsidRDefault="0097725B" w:rsidP="00912AF6">
            <w:pPr>
              <w:tabs>
                <w:tab w:val="right" w:pos="851"/>
              </w:tabs>
            </w:pPr>
          </w:p>
        </w:tc>
        <w:tc>
          <w:tcPr>
            <w:tcW w:w="451" w:type="pct"/>
            <w:vMerge w:val="restart"/>
            <w:shd w:val="clear" w:color="auto" w:fill="auto"/>
          </w:tcPr>
          <w:p w14:paraId="587FEE96" w14:textId="77777777" w:rsidR="0097725B" w:rsidRPr="00912AF6" w:rsidRDefault="0097725B" w:rsidP="00912AF6">
            <w:pPr>
              <w:tabs>
                <w:tab w:val="right" w:pos="851"/>
              </w:tabs>
            </w:pPr>
            <w:r w:rsidRPr="00912AF6">
              <w:rPr>
                <w:b/>
              </w:rPr>
              <w:t>Всего</w:t>
            </w:r>
          </w:p>
        </w:tc>
        <w:tc>
          <w:tcPr>
            <w:tcW w:w="1927" w:type="pct"/>
            <w:gridSpan w:val="3"/>
            <w:shd w:val="clear" w:color="auto" w:fill="auto"/>
          </w:tcPr>
          <w:p w14:paraId="38049FBD" w14:textId="77777777" w:rsidR="0097725B" w:rsidRPr="00912AF6" w:rsidRDefault="0097725B" w:rsidP="00912AF6">
            <w:pPr>
              <w:tabs>
                <w:tab w:val="right" w:pos="540"/>
              </w:tabs>
              <w:jc w:val="center"/>
              <w:rPr>
                <w:b/>
              </w:rPr>
            </w:pPr>
            <w:r w:rsidRPr="00912AF6">
              <w:rPr>
                <w:b/>
              </w:rPr>
              <w:t>Контактная работа-</w:t>
            </w:r>
          </w:p>
          <w:p w14:paraId="2470F066" w14:textId="77777777" w:rsidR="0097725B" w:rsidRPr="00912AF6" w:rsidRDefault="0097725B" w:rsidP="00912AF6">
            <w:pPr>
              <w:tabs>
                <w:tab w:val="right" w:pos="540"/>
              </w:tabs>
              <w:jc w:val="center"/>
            </w:pPr>
            <w:r w:rsidRPr="00912AF6">
              <w:rPr>
                <w:b/>
              </w:rPr>
              <w:t>Аудиторная работа</w:t>
            </w:r>
          </w:p>
        </w:tc>
        <w:tc>
          <w:tcPr>
            <w:tcW w:w="523" w:type="pct"/>
            <w:vMerge w:val="restart"/>
            <w:shd w:val="clear" w:color="auto" w:fill="auto"/>
          </w:tcPr>
          <w:p w14:paraId="1BC3519F" w14:textId="77777777" w:rsidR="0097725B" w:rsidRPr="00912AF6" w:rsidRDefault="0097725B" w:rsidP="00912AF6">
            <w:pPr>
              <w:tabs>
                <w:tab w:val="right" w:pos="851"/>
              </w:tabs>
            </w:pPr>
            <w:r w:rsidRPr="00912AF6">
              <w:rPr>
                <w:b/>
              </w:rPr>
              <w:t>Самостоятельная работа</w:t>
            </w:r>
          </w:p>
        </w:tc>
        <w:tc>
          <w:tcPr>
            <w:tcW w:w="673" w:type="pct"/>
            <w:vMerge/>
            <w:shd w:val="clear" w:color="auto" w:fill="auto"/>
          </w:tcPr>
          <w:p w14:paraId="2F1F0F10" w14:textId="77777777" w:rsidR="0097725B" w:rsidRPr="00912AF6" w:rsidRDefault="0097725B" w:rsidP="00912AF6">
            <w:pPr>
              <w:tabs>
                <w:tab w:val="right" w:pos="851"/>
              </w:tabs>
            </w:pPr>
          </w:p>
        </w:tc>
      </w:tr>
      <w:tr w:rsidR="00EF2B0A" w:rsidRPr="00912AF6" w14:paraId="067E2743" w14:textId="77777777" w:rsidTr="00D33FDC">
        <w:tc>
          <w:tcPr>
            <w:tcW w:w="375" w:type="pct"/>
            <w:vMerge/>
            <w:shd w:val="clear" w:color="auto" w:fill="auto"/>
          </w:tcPr>
          <w:p w14:paraId="506E6EA0" w14:textId="77777777" w:rsidR="0097725B" w:rsidRPr="00912AF6" w:rsidRDefault="0097725B" w:rsidP="00912AF6">
            <w:pPr>
              <w:tabs>
                <w:tab w:val="right" w:pos="851"/>
              </w:tabs>
            </w:pPr>
          </w:p>
        </w:tc>
        <w:tc>
          <w:tcPr>
            <w:tcW w:w="1051" w:type="pct"/>
            <w:vMerge/>
            <w:shd w:val="clear" w:color="auto" w:fill="auto"/>
          </w:tcPr>
          <w:p w14:paraId="3796D162" w14:textId="77777777" w:rsidR="0097725B" w:rsidRPr="00912AF6" w:rsidRDefault="0097725B" w:rsidP="00912AF6">
            <w:pPr>
              <w:tabs>
                <w:tab w:val="right" w:pos="851"/>
              </w:tabs>
            </w:pPr>
          </w:p>
        </w:tc>
        <w:tc>
          <w:tcPr>
            <w:tcW w:w="451" w:type="pct"/>
            <w:vMerge/>
            <w:shd w:val="clear" w:color="auto" w:fill="auto"/>
          </w:tcPr>
          <w:p w14:paraId="2FEB6D9A" w14:textId="77777777" w:rsidR="0097725B" w:rsidRPr="00912AF6" w:rsidRDefault="0097725B" w:rsidP="00912AF6">
            <w:pPr>
              <w:tabs>
                <w:tab w:val="right" w:pos="851"/>
              </w:tabs>
            </w:pPr>
          </w:p>
        </w:tc>
        <w:tc>
          <w:tcPr>
            <w:tcW w:w="572" w:type="pct"/>
            <w:shd w:val="clear" w:color="auto" w:fill="auto"/>
          </w:tcPr>
          <w:p w14:paraId="75D86DFB" w14:textId="77777777" w:rsidR="0097725B" w:rsidRPr="00912AF6" w:rsidRDefault="0097725B" w:rsidP="00912AF6">
            <w:pPr>
              <w:tabs>
                <w:tab w:val="right" w:pos="851"/>
              </w:tabs>
            </w:pPr>
            <w:r w:rsidRPr="00912AF6">
              <w:t>Общая, в т.ч.:</w:t>
            </w:r>
          </w:p>
        </w:tc>
        <w:tc>
          <w:tcPr>
            <w:tcW w:w="600" w:type="pct"/>
            <w:shd w:val="clear" w:color="auto" w:fill="auto"/>
          </w:tcPr>
          <w:p w14:paraId="0B002980" w14:textId="77777777" w:rsidR="0097725B" w:rsidRPr="00912AF6" w:rsidRDefault="0097725B" w:rsidP="00912AF6">
            <w:pPr>
              <w:tabs>
                <w:tab w:val="right" w:pos="851"/>
              </w:tabs>
            </w:pPr>
            <w:r w:rsidRPr="00912AF6">
              <w:t>Лекции</w:t>
            </w:r>
          </w:p>
        </w:tc>
        <w:tc>
          <w:tcPr>
            <w:tcW w:w="755" w:type="pct"/>
            <w:shd w:val="clear" w:color="auto" w:fill="auto"/>
          </w:tcPr>
          <w:p w14:paraId="2044DBF5" w14:textId="77777777" w:rsidR="0097725B" w:rsidRPr="00912AF6" w:rsidRDefault="0097725B" w:rsidP="00912AF6">
            <w:pPr>
              <w:tabs>
                <w:tab w:val="right" w:pos="540"/>
              </w:tabs>
            </w:pPr>
            <w:r w:rsidRPr="00912AF6">
              <w:t>Семинары, практические   занятия</w:t>
            </w:r>
          </w:p>
        </w:tc>
        <w:tc>
          <w:tcPr>
            <w:tcW w:w="523" w:type="pct"/>
            <w:vMerge/>
            <w:shd w:val="clear" w:color="auto" w:fill="auto"/>
          </w:tcPr>
          <w:p w14:paraId="0CB71249" w14:textId="77777777" w:rsidR="0097725B" w:rsidRPr="00912AF6" w:rsidRDefault="0097725B" w:rsidP="00912AF6">
            <w:pPr>
              <w:tabs>
                <w:tab w:val="right" w:pos="851"/>
              </w:tabs>
            </w:pPr>
          </w:p>
        </w:tc>
        <w:tc>
          <w:tcPr>
            <w:tcW w:w="673" w:type="pct"/>
            <w:vMerge/>
            <w:shd w:val="clear" w:color="auto" w:fill="auto"/>
          </w:tcPr>
          <w:p w14:paraId="66452A8C" w14:textId="77777777" w:rsidR="0097725B" w:rsidRPr="00912AF6" w:rsidRDefault="0097725B" w:rsidP="00912AF6">
            <w:pPr>
              <w:tabs>
                <w:tab w:val="right" w:pos="851"/>
              </w:tabs>
            </w:pPr>
          </w:p>
        </w:tc>
      </w:tr>
      <w:tr w:rsidR="00EF2B0A" w:rsidRPr="00912AF6" w14:paraId="6AC8C380" w14:textId="77777777" w:rsidTr="00D33FDC">
        <w:tc>
          <w:tcPr>
            <w:tcW w:w="375" w:type="pct"/>
            <w:shd w:val="clear" w:color="auto" w:fill="auto"/>
          </w:tcPr>
          <w:p w14:paraId="30B4E61F" w14:textId="77777777" w:rsidR="0097725B" w:rsidRPr="00912AF6" w:rsidRDefault="0097725B" w:rsidP="00912AF6">
            <w:pPr>
              <w:spacing w:line="230" w:lineRule="exact"/>
              <w:ind w:left="160"/>
            </w:pPr>
            <w:r w:rsidRPr="00912AF6">
              <w:rPr>
                <w:shd w:val="clear" w:color="auto" w:fill="FFFFFF"/>
              </w:rPr>
              <w:t>1</w:t>
            </w:r>
          </w:p>
        </w:tc>
        <w:tc>
          <w:tcPr>
            <w:tcW w:w="1051" w:type="pct"/>
            <w:shd w:val="clear" w:color="auto" w:fill="auto"/>
          </w:tcPr>
          <w:p w14:paraId="26ECF041" w14:textId="77777777" w:rsidR="0097725B" w:rsidRPr="00912AF6" w:rsidRDefault="0097725B" w:rsidP="00912AF6">
            <w:pPr>
              <w:autoSpaceDE w:val="0"/>
              <w:autoSpaceDN w:val="0"/>
              <w:adjustRightInd w:val="0"/>
              <w:jc w:val="both"/>
              <w:rPr>
                <w:rFonts w:eastAsia="TimesNewRomanPSMT"/>
              </w:rPr>
            </w:pPr>
            <w:r w:rsidRPr="00912AF6">
              <w:rPr>
                <w:rFonts w:eastAsia="TimesNewRomanPSMT"/>
              </w:rPr>
              <w:t xml:space="preserve">Понятие и предмет операционного менеджмента в контексте операционных систем в сфере туризма и гостеприимства </w:t>
            </w:r>
          </w:p>
          <w:p w14:paraId="6AC9C1E8" w14:textId="77777777" w:rsidR="0097725B" w:rsidRPr="00912AF6" w:rsidRDefault="0097725B" w:rsidP="00912AF6">
            <w:pPr>
              <w:snapToGrid w:val="0"/>
              <w:spacing w:after="120"/>
              <w:jc w:val="both"/>
              <w:rPr>
                <w:shd w:val="clear" w:color="auto" w:fill="FFFFFF"/>
                <w:lang w:eastAsia="x-none"/>
              </w:rPr>
            </w:pPr>
          </w:p>
        </w:tc>
        <w:tc>
          <w:tcPr>
            <w:tcW w:w="451" w:type="pct"/>
            <w:shd w:val="clear" w:color="auto" w:fill="auto"/>
            <w:vAlign w:val="center"/>
          </w:tcPr>
          <w:p w14:paraId="5920C862" w14:textId="3660F54B" w:rsidR="0097725B" w:rsidRPr="00912AF6" w:rsidRDefault="00FE1E17" w:rsidP="00912AF6">
            <w:pPr>
              <w:tabs>
                <w:tab w:val="right" w:pos="851"/>
              </w:tabs>
              <w:jc w:val="center"/>
            </w:pPr>
            <w:r w:rsidRPr="00912AF6">
              <w:t>15,25</w:t>
            </w:r>
          </w:p>
        </w:tc>
        <w:tc>
          <w:tcPr>
            <w:tcW w:w="572" w:type="pct"/>
            <w:shd w:val="clear" w:color="auto" w:fill="auto"/>
            <w:vAlign w:val="center"/>
          </w:tcPr>
          <w:p w14:paraId="59B42F0B" w14:textId="4835DCB4" w:rsidR="0097725B" w:rsidRPr="00912AF6" w:rsidRDefault="00FE1E17" w:rsidP="00912AF6">
            <w:pPr>
              <w:tabs>
                <w:tab w:val="right" w:pos="851"/>
              </w:tabs>
              <w:jc w:val="center"/>
            </w:pPr>
            <w:r w:rsidRPr="00912AF6">
              <w:t>1,25</w:t>
            </w:r>
          </w:p>
        </w:tc>
        <w:tc>
          <w:tcPr>
            <w:tcW w:w="600" w:type="pct"/>
            <w:shd w:val="clear" w:color="auto" w:fill="auto"/>
            <w:vAlign w:val="center"/>
          </w:tcPr>
          <w:p w14:paraId="707D91DC" w14:textId="71D82813" w:rsidR="0097725B" w:rsidRPr="00912AF6" w:rsidRDefault="009933AC" w:rsidP="00912AF6">
            <w:pPr>
              <w:tabs>
                <w:tab w:val="right" w:pos="851"/>
              </w:tabs>
              <w:jc w:val="center"/>
            </w:pPr>
            <w:r w:rsidRPr="00912AF6">
              <w:t>0,25</w:t>
            </w:r>
          </w:p>
        </w:tc>
        <w:tc>
          <w:tcPr>
            <w:tcW w:w="755" w:type="pct"/>
            <w:shd w:val="clear" w:color="auto" w:fill="auto"/>
            <w:vAlign w:val="center"/>
          </w:tcPr>
          <w:p w14:paraId="1C518F19" w14:textId="13431273" w:rsidR="0097725B" w:rsidRPr="00912AF6" w:rsidRDefault="009933AC" w:rsidP="00912AF6">
            <w:pPr>
              <w:tabs>
                <w:tab w:val="right" w:pos="851"/>
              </w:tabs>
              <w:jc w:val="center"/>
            </w:pPr>
            <w:r w:rsidRPr="00912AF6">
              <w:t>1</w:t>
            </w:r>
          </w:p>
        </w:tc>
        <w:tc>
          <w:tcPr>
            <w:tcW w:w="523" w:type="pct"/>
            <w:shd w:val="clear" w:color="auto" w:fill="auto"/>
            <w:vAlign w:val="center"/>
          </w:tcPr>
          <w:p w14:paraId="7FEB7464" w14:textId="2796A33C" w:rsidR="0097725B" w:rsidRPr="00912AF6" w:rsidRDefault="009933AC" w:rsidP="00912AF6">
            <w:pPr>
              <w:tabs>
                <w:tab w:val="right" w:pos="851"/>
              </w:tabs>
              <w:jc w:val="center"/>
            </w:pPr>
            <w:r w:rsidRPr="00912AF6">
              <w:t>14</w:t>
            </w:r>
          </w:p>
        </w:tc>
        <w:tc>
          <w:tcPr>
            <w:tcW w:w="673" w:type="pct"/>
            <w:shd w:val="clear" w:color="auto" w:fill="auto"/>
          </w:tcPr>
          <w:p w14:paraId="06DD1705" w14:textId="77777777" w:rsidR="0097725B" w:rsidRPr="00912AF6" w:rsidRDefault="0097725B" w:rsidP="00912AF6">
            <w:r w:rsidRPr="00912AF6">
              <w:t>Устный опрос, разбор ситуационных задач</w:t>
            </w:r>
          </w:p>
        </w:tc>
      </w:tr>
      <w:tr w:rsidR="00EF2B0A" w:rsidRPr="00912AF6" w14:paraId="4A972D38" w14:textId="77777777" w:rsidTr="00D33FDC">
        <w:tc>
          <w:tcPr>
            <w:tcW w:w="375" w:type="pct"/>
            <w:shd w:val="clear" w:color="auto" w:fill="auto"/>
          </w:tcPr>
          <w:p w14:paraId="3300F78B" w14:textId="77777777" w:rsidR="0097725B" w:rsidRPr="00912AF6" w:rsidRDefault="0097725B" w:rsidP="00912AF6">
            <w:pPr>
              <w:spacing w:line="230" w:lineRule="exact"/>
              <w:ind w:left="160"/>
            </w:pPr>
            <w:r w:rsidRPr="00912AF6">
              <w:rPr>
                <w:shd w:val="clear" w:color="auto" w:fill="FFFFFF"/>
              </w:rPr>
              <w:t>2</w:t>
            </w:r>
          </w:p>
        </w:tc>
        <w:tc>
          <w:tcPr>
            <w:tcW w:w="1051" w:type="pct"/>
            <w:shd w:val="clear" w:color="auto" w:fill="auto"/>
          </w:tcPr>
          <w:p w14:paraId="472554A8" w14:textId="77777777" w:rsidR="0097725B" w:rsidRPr="00912AF6" w:rsidRDefault="0097725B"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7E2D7D9B" w14:textId="77777777" w:rsidR="0097725B" w:rsidRPr="00912AF6" w:rsidRDefault="0097725B" w:rsidP="00912AF6">
            <w:pPr>
              <w:spacing w:line="230" w:lineRule="exact"/>
            </w:pPr>
          </w:p>
        </w:tc>
        <w:tc>
          <w:tcPr>
            <w:tcW w:w="451" w:type="pct"/>
            <w:shd w:val="clear" w:color="auto" w:fill="auto"/>
            <w:vAlign w:val="center"/>
          </w:tcPr>
          <w:p w14:paraId="32389593" w14:textId="433F93D4" w:rsidR="0097725B" w:rsidRPr="00912AF6" w:rsidRDefault="00FE1E17" w:rsidP="00912AF6">
            <w:pPr>
              <w:tabs>
                <w:tab w:val="right" w:pos="851"/>
              </w:tabs>
            </w:pPr>
            <w:r w:rsidRPr="00912AF6">
              <w:t>15,5</w:t>
            </w:r>
          </w:p>
        </w:tc>
        <w:tc>
          <w:tcPr>
            <w:tcW w:w="572" w:type="pct"/>
            <w:shd w:val="clear" w:color="auto" w:fill="auto"/>
            <w:vAlign w:val="center"/>
          </w:tcPr>
          <w:p w14:paraId="3FCF0264" w14:textId="002AB278" w:rsidR="0097725B" w:rsidRPr="00912AF6" w:rsidRDefault="00FE1E17" w:rsidP="00912AF6">
            <w:pPr>
              <w:tabs>
                <w:tab w:val="right" w:pos="851"/>
              </w:tabs>
              <w:jc w:val="center"/>
            </w:pPr>
            <w:r w:rsidRPr="00912AF6">
              <w:t>1,5</w:t>
            </w:r>
          </w:p>
        </w:tc>
        <w:tc>
          <w:tcPr>
            <w:tcW w:w="600" w:type="pct"/>
            <w:shd w:val="clear" w:color="auto" w:fill="auto"/>
            <w:vAlign w:val="center"/>
          </w:tcPr>
          <w:p w14:paraId="039B95F1" w14:textId="2CA22979" w:rsidR="0097725B" w:rsidRPr="00912AF6" w:rsidRDefault="009933AC" w:rsidP="00912AF6">
            <w:pPr>
              <w:tabs>
                <w:tab w:val="right" w:pos="851"/>
              </w:tabs>
              <w:jc w:val="center"/>
            </w:pPr>
            <w:r w:rsidRPr="00912AF6">
              <w:t>0,5</w:t>
            </w:r>
          </w:p>
        </w:tc>
        <w:tc>
          <w:tcPr>
            <w:tcW w:w="755" w:type="pct"/>
            <w:shd w:val="clear" w:color="auto" w:fill="auto"/>
            <w:vAlign w:val="center"/>
          </w:tcPr>
          <w:p w14:paraId="02D3E957" w14:textId="7915BC44" w:rsidR="0097725B" w:rsidRPr="00912AF6" w:rsidRDefault="009933AC" w:rsidP="00912AF6">
            <w:pPr>
              <w:tabs>
                <w:tab w:val="right" w:pos="851"/>
              </w:tabs>
              <w:jc w:val="center"/>
            </w:pPr>
            <w:r w:rsidRPr="00912AF6">
              <w:t>1</w:t>
            </w:r>
          </w:p>
        </w:tc>
        <w:tc>
          <w:tcPr>
            <w:tcW w:w="523" w:type="pct"/>
            <w:shd w:val="clear" w:color="auto" w:fill="auto"/>
            <w:vAlign w:val="center"/>
          </w:tcPr>
          <w:p w14:paraId="16AB5738" w14:textId="45DD003A" w:rsidR="0097725B" w:rsidRPr="00912AF6" w:rsidRDefault="009933AC" w:rsidP="00912AF6">
            <w:pPr>
              <w:tabs>
                <w:tab w:val="right" w:pos="851"/>
              </w:tabs>
              <w:jc w:val="center"/>
            </w:pPr>
            <w:r w:rsidRPr="00912AF6">
              <w:t>14</w:t>
            </w:r>
          </w:p>
        </w:tc>
        <w:tc>
          <w:tcPr>
            <w:tcW w:w="673" w:type="pct"/>
            <w:shd w:val="clear" w:color="auto" w:fill="auto"/>
          </w:tcPr>
          <w:p w14:paraId="463DC40E" w14:textId="77777777" w:rsidR="0097725B" w:rsidRPr="00912AF6" w:rsidRDefault="0097725B" w:rsidP="00912AF6">
            <w:pPr>
              <w:tabs>
                <w:tab w:val="right" w:pos="851"/>
              </w:tabs>
            </w:pPr>
            <w:r w:rsidRPr="00912AF6">
              <w:t xml:space="preserve">Устный опрос, разбор ситуационных задач, </w:t>
            </w:r>
            <w:r w:rsidRPr="00912AF6">
              <w:lastRenderedPageBreak/>
              <w:t>тестирование</w:t>
            </w:r>
          </w:p>
        </w:tc>
      </w:tr>
      <w:tr w:rsidR="00EF2B0A" w:rsidRPr="00912AF6" w14:paraId="53266D8F" w14:textId="77777777" w:rsidTr="00D33FDC">
        <w:tc>
          <w:tcPr>
            <w:tcW w:w="375" w:type="pct"/>
            <w:shd w:val="clear" w:color="auto" w:fill="auto"/>
          </w:tcPr>
          <w:p w14:paraId="24AE98E8" w14:textId="77777777" w:rsidR="0097725B" w:rsidRPr="00912AF6" w:rsidRDefault="0097725B" w:rsidP="00912AF6">
            <w:pPr>
              <w:spacing w:line="230" w:lineRule="exact"/>
              <w:ind w:left="160"/>
            </w:pPr>
            <w:r w:rsidRPr="00912AF6">
              <w:rPr>
                <w:shd w:val="clear" w:color="auto" w:fill="FFFFFF"/>
              </w:rPr>
              <w:lastRenderedPageBreak/>
              <w:t>3</w:t>
            </w:r>
          </w:p>
        </w:tc>
        <w:tc>
          <w:tcPr>
            <w:tcW w:w="1051" w:type="pct"/>
            <w:shd w:val="clear" w:color="auto" w:fill="auto"/>
          </w:tcPr>
          <w:p w14:paraId="592CD4C5" w14:textId="77777777" w:rsidR="0097725B" w:rsidRPr="00912AF6" w:rsidRDefault="0097725B" w:rsidP="00912AF6">
            <w:pPr>
              <w:autoSpaceDE w:val="0"/>
              <w:autoSpaceDN w:val="0"/>
              <w:adjustRightInd w:val="0"/>
              <w:jc w:val="both"/>
              <w:rPr>
                <w:rFonts w:eastAsia="TimesNewRomanPSMT"/>
              </w:rPr>
            </w:pPr>
            <w:r w:rsidRPr="00912AF6">
              <w:rPr>
                <w:rFonts w:eastAsia="Calibri"/>
              </w:rPr>
              <w:t>Операционные основы формирования гостиничного продукта</w:t>
            </w:r>
          </w:p>
          <w:p w14:paraId="27EB7743" w14:textId="77777777" w:rsidR="0097725B" w:rsidRPr="00912AF6" w:rsidRDefault="0097725B" w:rsidP="00912AF6">
            <w:pPr>
              <w:spacing w:line="230" w:lineRule="exact"/>
            </w:pPr>
          </w:p>
        </w:tc>
        <w:tc>
          <w:tcPr>
            <w:tcW w:w="451" w:type="pct"/>
            <w:shd w:val="clear" w:color="auto" w:fill="auto"/>
            <w:vAlign w:val="center"/>
          </w:tcPr>
          <w:p w14:paraId="0F4B1C2F" w14:textId="76AF2428" w:rsidR="0097725B" w:rsidRPr="00912AF6" w:rsidRDefault="00FE1E17" w:rsidP="00912AF6">
            <w:pPr>
              <w:tabs>
                <w:tab w:val="right" w:pos="851"/>
              </w:tabs>
              <w:jc w:val="center"/>
            </w:pPr>
            <w:r w:rsidRPr="00912AF6">
              <w:t>15,5</w:t>
            </w:r>
          </w:p>
        </w:tc>
        <w:tc>
          <w:tcPr>
            <w:tcW w:w="572" w:type="pct"/>
            <w:shd w:val="clear" w:color="auto" w:fill="auto"/>
            <w:vAlign w:val="center"/>
          </w:tcPr>
          <w:p w14:paraId="4F84FE8E" w14:textId="602F2EF8" w:rsidR="0097725B" w:rsidRPr="00912AF6" w:rsidRDefault="00FE1E17" w:rsidP="00912AF6">
            <w:pPr>
              <w:tabs>
                <w:tab w:val="right" w:pos="851"/>
              </w:tabs>
              <w:jc w:val="center"/>
            </w:pPr>
            <w:r w:rsidRPr="00912AF6">
              <w:t>1,5</w:t>
            </w:r>
          </w:p>
        </w:tc>
        <w:tc>
          <w:tcPr>
            <w:tcW w:w="600" w:type="pct"/>
            <w:shd w:val="clear" w:color="auto" w:fill="auto"/>
            <w:vAlign w:val="center"/>
          </w:tcPr>
          <w:p w14:paraId="3C26725D" w14:textId="42CB1D77" w:rsidR="0097725B" w:rsidRPr="00912AF6" w:rsidRDefault="009933AC" w:rsidP="00912AF6">
            <w:pPr>
              <w:tabs>
                <w:tab w:val="right" w:pos="851"/>
              </w:tabs>
              <w:jc w:val="center"/>
            </w:pPr>
            <w:r w:rsidRPr="00912AF6">
              <w:t>0,5</w:t>
            </w:r>
          </w:p>
        </w:tc>
        <w:tc>
          <w:tcPr>
            <w:tcW w:w="755" w:type="pct"/>
            <w:shd w:val="clear" w:color="auto" w:fill="auto"/>
            <w:vAlign w:val="center"/>
          </w:tcPr>
          <w:p w14:paraId="29FE3F64" w14:textId="41BBCE84" w:rsidR="0097725B" w:rsidRPr="00912AF6" w:rsidRDefault="009933AC" w:rsidP="00912AF6">
            <w:pPr>
              <w:tabs>
                <w:tab w:val="right" w:pos="851"/>
              </w:tabs>
              <w:jc w:val="center"/>
            </w:pPr>
            <w:r w:rsidRPr="00912AF6">
              <w:t>1</w:t>
            </w:r>
          </w:p>
        </w:tc>
        <w:tc>
          <w:tcPr>
            <w:tcW w:w="523" w:type="pct"/>
            <w:shd w:val="clear" w:color="auto" w:fill="auto"/>
            <w:vAlign w:val="center"/>
          </w:tcPr>
          <w:p w14:paraId="19D29E7F" w14:textId="10F92494" w:rsidR="0097725B" w:rsidRPr="00912AF6" w:rsidRDefault="009933AC" w:rsidP="00912AF6">
            <w:pPr>
              <w:tabs>
                <w:tab w:val="right" w:pos="851"/>
              </w:tabs>
              <w:jc w:val="center"/>
            </w:pPr>
            <w:r w:rsidRPr="00912AF6">
              <w:t>14</w:t>
            </w:r>
          </w:p>
        </w:tc>
        <w:tc>
          <w:tcPr>
            <w:tcW w:w="673" w:type="pct"/>
            <w:shd w:val="clear" w:color="auto" w:fill="auto"/>
          </w:tcPr>
          <w:p w14:paraId="40172655" w14:textId="77777777" w:rsidR="0097725B" w:rsidRPr="00912AF6" w:rsidRDefault="0097725B" w:rsidP="00912AF6">
            <w:r w:rsidRPr="00912AF6">
              <w:t>Устный опрос, разбор ситуационных задач</w:t>
            </w:r>
          </w:p>
        </w:tc>
      </w:tr>
      <w:tr w:rsidR="00EF2B0A" w:rsidRPr="00912AF6" w14:paraId="4FEB28E6" w14:textId="77777777" w:rsidTr="00D33FDC">
        <w:tc>
          <w:tcPr>
            <w:tcW w:w="375" w:type="pct"/>
            <w:shd w:val="clear" w:color="auto" w:fill="auto"/>
          </w:tcPr>
          <w:p w14:paraId="0445E942" w14:textId="77777777" w:rsidR="0097725B" w:rsidRPr="00912AF6" w:rsidRDefault="0097725B" w:rsidP="00912AF6">
            <w:pPr>
              <w:spacing w:line="230" w:lineRule="exact"/>
              <w:ind w:left="160"/>
              <w:rPr>
                <w:shd w:val="clear" w:color="auto" w:fill="FFFFFF"/>
              </w:rPr>
            </w:pPr>
            <w:r w:rsidRPr="00912AF6">
              <w:rPr>
                <w:shd w:val="clear" w:color="auto" w:fill="FFFFFF"/>
              </w:rPr>
              <w:t>4</w:t>
            </w:r>
          </w:p>
        </w:tc>
        <w:tc>
          <w:tcPr>
            <w:tcW w:w="1051" w:type="pct"/>
            <w:shd w:val="clear" w:color="auto" w:fill="auto"/>
          </w:tcPr>
          <w:p w14:paraId="09124872" w14:textId="77777777" w:rsidR="0097725B" w:rsidRPr="00912AF6" w:rsidRDefault="0097725B"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1D71EB1F" w14:textId="77777777" w:rsidR="0097725B" w:rsidRPr="00912AF6" w:rsidRDefault="0097725B" w:rsidP="00912AF6">
            <w:pPr>
              <w:spacing w:line="230" w:lineRule="exact"/>
            </w:pPr>
          </w:p>
        </w:tc>
        <w:tc>
          <w:tcPr>
            <w:tcW w:w="451" w:type="pct"/>
            <w:shd w:val="clear" w:color="auto" w:fill="auto"/>
            <w:vAlign w:val="center"/>
          </w:tcPr>
          <w:p w14:paraId="3655D675" w14:textId="19FE5081" w:rsidR="0097725B" w:rsidRPr="00912AF6" w:rsidRDefault="00FE1E17" w:rsidP="00912AF6">
            <w:pPr>
              <w:tabs>
                <w:tab w:val="right" w:pos="851"/>
              </w:tabs>
              <w:jc w:val="center"/>
            </w:pPr>
            <w:r w:rsidRPr="00912AF6">
              <w:t>13,25</w:t>
            </w:r>
          </w:p>
        </w:tc>
        <w:tc>
          <w:tcPr>
            <w:tcW w:w="572" w:type="pct"/>
            <w:shd w:val="clear" w:color="auto" w:fill="auto"/>
            <w:vAlign w:val="center"/>
          </w:tcPr>
          <w:p w14:paraId="16112A50" w14:textId="50D063E1" w:rsidR="0097725B" w:rsidRPr="00912AF6" w:rsidRDefault="00FE1E17" w:rsidP="00912AF6">
            <w:pPr>
              <w:tabs>
                <w:tab w:val="right" w:pos="851"/>
              </w:tabs>
              <w:jc w:val="center"/>
            </w:pPr>
            <w:r w:rsidRPr="00912AF6">
              <w:t>1,25</w:t>
            </w:r>
          </w:p>
        </w:tc>
        <w:tc>
          <w:tcPr>
            <w:tcW w:w="600" w:type="pct"/>
            <w:shd w:val="clear" w:color="auto" w:fill="auto"/>
            <w:vAlign w:val="center"/>
          </w:tcPr>
          <w:p w14:paraId="2B90F071" w14:textId="1AF60049" w:rsidR="0097725B" w:rsidRPr="00912AF6" w:rsidRDefault="009933AC" w:rsidP="00912AF6">
            <w:pPr>
              <w:tabs>
                <w:tab w:val="right" w:pos="851"/>
              </w:tabs>
              <w:jc w:val="center"/>
            </w:pPr>
            <w:r w:rsidRPr="00912AF6">
              <w:t>0,25</w:t>
            </w:r>
          </w:p>
        </w:tc>
        <w:tc>
          <w:tcPr>
            <w:tcW w:w="755" w:type="pct"/>
            <w:shd w:val="clear" w:color="auto" w:fill="auto"/>
            <w:vAlign w:val="center"/>
          </w:tcPr>
          <w:p w14:paraId="7264ED6C" w14:textId="442B9045" w:rsidR="0097725B" w:rsidRPr="00912AF6" w:rsidRDefault="009933AC" w:rsidP="00912AF6">
            <w:pPr>
              <w:tabs>
                <w:tab w:val="right" w:pos="851"/>
              </w:tabs>
              <w:jc w:val="center"/>
            </w:pPr>
            <w:r w:rsidRPr="00912AF6">
              <w:t>1</w:t>
            </w:r>
          </w:p>
        </w:tc>
        <w:tc>
          <w:tcPr>
            <w:tcW w:w="523" w:type="pct"/>
            <w:shd w:val="clear" w:color="auto" w:fill="auto"/>
            <w:vAlign w:val="center"/>
          </w:tcPr>
          <w:p w14:paraId="24F5484A" w14:textId="27EE0ABA" w:rsidR="0097725B" w:rsidRPr="00912AF6" w:rsidRDefault="009933AC" w:rsidP="00912AF6">
            <w:pPr>
              <w:tabs>
                <w:tab w:val="right" w:pos="851"/>
              </w:tabs>
              <w:jc w:val="center"/>
            </w:pPr>
            <w:r w:rsidRPr="00912AF6">
              <w:t>12</w:t>
            </w:r>
          </w:p>
        </w:tc>
        <w:tc>
          <w:tcPr>
            <w:tcW w:w="673" w:type="pct"/>
            <w:shd w:val="clear" w:color="auto" w:fill="auto"/>
          </w:tcPr>
          <w:p w14:paraId="70E302B1" w14:textId="77777777" w:rsidR="0097725B" w:rsidRPr="00912AF6" w:rsidRDefault="0097725B" w:rsidP="00912AF6">
            <w:r w:rsidRPr="00912AF6">
              <w:t>Устный опрос, разбор ситуационных задач</w:t>
            </w:r>
          </w:p>
        </w:tc>
      </w:tr>
      <w:tr w:rsidR="00EF2B0A" w:rsidRPr="00912AF6" w14:paraId="280B17B4" w14:textId="77777777" w:rsidTr="00D33FDC">
        <w:tc>
          <w:tcPr>
            <w:tcW w:w="375" w:type="pct"/>
            <w:shd w:val="clear" w:color="auto" w:fill="auto"/>
          </w:tcPr>
          <w:p w14:paraId="0B8CEF47" w14:textId="77777777" w:rsidR="0097725B" w:rsidRPr="00912AF6" w:rsidRDefault="0097725B" w:rsidP="00912AF6">
            <w:pPr>
              <w:spacing w:line="230" w:lineRule="exact"/>
              <w:ind w:left="140"/>
            </w:pPr>
            <w:r w:rsidRPr="00912AF6">
              <w:t>5</w:t>
            </w:r>
          </w:p>
        </w:tc>
        <w:tc>
          <w:tcPr>
            <w:tcW w:w="1051" w:type="pct"/>
            <w:shd w:val="clear" w:color="auto" w:fill="auto"/>
          </w:tcPr>
          <w:p w14:paraId="38C4239A" w14:textId="77777777" w:rsidR="0097725B" w:rsidRPr="00912AF6" w:rsidRDefault="0097725B"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5796963F" w14:textId="77777777" w:rsidR="0097725B" w:rsidRPr="00912AF6" w:rsidRDefault="0097725B" w:rsidP="00912AF6">
            <w:pPr>
              <w:spacing w:line="274" w:lineRule="exact"/>
            </w:pPr>
          </w:p>
        </w:tc>
        <w:tc>
          <w:tcPr>
            <w:tcW w:w="451" w:type="pct"/>
            <w:shd w:val="clear" w:color="auto" w:fill="auto"/>
            <w:vAlign w:val="center"/>
          </w:tcPr>
          <w:p w14:paraId="470EDDC8" w14:textId="10EEDF73" w:rsidR="0097725B" w:rsidRPr="00912AF6" w:rsidRDefault="00FE1E17" w:rsidP="00912AF6">
            <w:pPr>
              <w:tabs>
                <w:tab w:val="right" w:pos="851"/>
              </w:tabs>
              <w:jc w:val="center"/>
            </w:pPr>
            <w:r w:rsidRPr="00912AF6">
              <w:t>15,25</w:t>
            </w:r>
          </w:p>
        </w:tc>
        <w:tc>
          <w:tcPr>
            <w:tcW w:w="572" w:type="pct"/>
            <w:shd w:val="clear" w:color="auto" w:fill="auto"/>
            <w:vAlign w:val="center"/>
          </w:tcPr>
          <w:p w14:paraId="205F14E7" w14:textId="36A08E3F" w:rsidR="0097725B" w:rsidRPr="00912AF6" w:rsidRDefault="00FE1E17" w:rsidP="00912AF6">
            <w:pPr>
              <w:tabs>
                <w:tab w:val="right" w:pos="851"/>
              </w:tabs>
              <w:jc w:val="center"/>
            </w:pPr>
            <w:r w:rsidRPr="00912AF6">
              <w:t>1,25</w:t>
            </w:r>
          </w:p>
        </w:tc>
        <w:tc>
          <w:tcPr>
            <w:tcW w:w="600" w:type="pct"/>
            <w:shd w:val="clear" w:color="auto" w:fill="auto"/>
            <w:vAlign w:val="center"/>
          </w:tcPr>
          <w:p w14:paraId="7AB1B430" w14:textId="0AE11513" w:rsidR="0097725B" w:rsidRPr="00912AF6" w:rsidRDefault="009933AC" w:rsidP="00912AF6">
            <w:pPr>
              <w:tabs>
                <w:tab w:val="right" w:pos="851"/>
              </w:tabs>
              <w:jc w:val="center"/>
            </w:pPr>
            <w:r w:rsidRPr="00912AF6">
              <w:t>0,</w:t>
            </w:r>
            <w:r w:rsidR="00FE1E17" w:rsidRPr="00912AF6">
              <w:t>25</w:t>
            </w:r>
          </w:p>
        </w:tc>
        <w:tc>
          <w:tcPr>
            <w:tcW w:w="755" w:type="pct"/>
            <w:shd w:val="clear" w:color="auto" w:fill="auto"/>
            <w:vAlign w:val="center"/>
          </w:tcPr>
          <w:p w14:paraId="0E5A8037" w14:textId="0484E758" w:rsidR="0097725B" w:rsidRPr="00912AF6" w:rsidRDefault="009933AC" w:rsidP="00912AF6">
            <w:pPr>
              <w:tabs>
                <w:tab w:val="right" w:pos="851"/>
              </w:tabs>
              <w:jc w:val="center"/>
            </w:pPr>
            <w:r w:rsidRPr="00912AF6">
              <w:t>1</w:t>
            </w:r>
          </w:p>
        </w:tc>
        <w:tc>
          <w:tcPr>
            <w:tcW w:w="523" w:type="pct"/>
            <w:shd w:val="clear" w:color="auto" w:fill="auto"/>
            <w:vAlign w:val="center"/>
          </w:tcPr>
          <w:p w14:paraId="40F56B50" w14:textId="1926F2EB" w:rsidR="0097725B" w:rsidRPr="00912AF6" w:rsidRDefault="009933AC" w:rsidP="00912AF6">
            <w:pPr>
              <w:tabs>
                <w:tab w:val="right" w:pos="851"/>
              </w:tabs>
              <w:jc w:val="center"/>
            </w:pPr>
            <w:r w:rsidRPr="00912AF6">
              <w:t>14</w:t>
            </w:r>
          </w:p>
        </w:tc>
        <w:tc>
          <w:tcPr>
            <w:tcW w:w="673" w:type="pct"/>
            <w:shd w:val="clear" w:color="auto" w:fill="auto"/>
          </w:tcPr>
          <w:p w14:paraId="2222B1C8" w14:textId="77777777" w:rsidR="0097725B" w:rsidRPr="00912AF6" w:rsidRDefault="0097725B" w:rsidP="00912AF6">
            <w:r w:rsidRPr="00912AF6">
              <w:t>Устный опрос, разбор ситуационных задач</w:t>
            </w:r>
          </w:p>
        </w:tc>
      </w:tr>
      <w:tr w:rsidR="00EF2B0A" w:rsidRPr="00912AF6" w14:paraId="67A49A6F" w14:textId="77777777" w:rsidTr="00D33FDC">
        <w:tc>
          <w:tcPr>
            <w:tcW w:w="375" w:type="pct"/>
            <w:shd w:val="clear" w:color="auto" w:fill="auto"/>
          </w:tcPr>
          <w:p w14:paraId="4C992A42" w14:textId="77777777" w:rsidR="0097725B" w:rsidRPr="00912AF6" w:rsidRDefault="0097725B" w:rsidP="00912AF6">
            <w:pPr>
              <w:spacing w:line="230" w:lineRule="exact"/>
              <w:ind w:left="140"/>
              <w:rPr>
                <w:shd w:val="clear" w:color="auto" w:fill="FFFFFF"/>
              </w:rPr>
            </w:pPr>
            <w:r w:rsidRPr="00912AF6">
              <w:rPr>
                <w:shd w:val="clear" w:color="auto" w:fill="FFFFFF"/>
              </w:rPr>
              <w:t>6</w:t>
            </w:r>
          </w:p>
        </w:tc>
        <w:tc>
          <w:tcPr>
            <w:tcW w:w="1051" w:type="pct"/>
            <w:shd w:val="clear" w:color="auto" w:fill="auto"/>
          </w:tcPr>
          <w:p w14:paraId="2AF705F6" w14:textId="77777777" w:rsidR="0097725B" w:rsidRPr="00912AF6" w:rsidRDefault="0097725B" w:rsidP="00912AF6">
            <w:pPr>
              <w:jc w:val="both"/>
              <w:rPr>
                <w:rFonts w:eastAsia="Calibri"/>
                <w:bCs/>
              </w:rPr>
            </w:pPr>
            <w:r w:rsidRPr="00912AF6">
              <w:rPr>
                <w:rFonts w:eastAsia="Calibri"/>
                <w:bCs/>
              </w:rPr>
              <w:t>Формирование операционной стратегии организации в сфере туризма и гостеприимства</w:t>
            </w:r>
          </w:p>
          <w:p w14:paraId="61AC7BFE" w14:textId="77777777" w:rsidR="0097725B" w:rsidRPr="00912AF6" w:rsidRDefault="0097725B" w:rsidP="00912AF6">
            <w:pPr>
              <w:spacing w:line="274" w:lineRule="exact"/>
            </w:pPr>
          </w:p>
        </w:tc>
        <w:tc>
          <w:tcPr>
            <w:tcW w:w="451" w:type="pct"/>
            <w:shd w:val="clear" w:color="auto" w:fill="auto"/>
            <w:vAlign w:val="center"/>
          </w:tcPr>
          <w:p w14:paraId="311DA002" w14:textId="0353321E" w:rsidR="0097725B" w:rsidRPr="00912AF6" w:rsidRDefault="00FE1E17" w:rsidP="00912AF6">
            <w:pPr>
              <w:tabs>
                <w:tab w:val="right" w:pos="851"/>
              </w:tabs>
              <w:jc w:val="center"/>
            </w:pPr>
            <w:r w:rsidRPr="00912AF6">
              <w:t>15,25</w:t>
            </w:r>
          </w:p>
        </w:tc>
        <w:tc>
          <w:tcPr>
            <w:tcW w:w="572" w:type="pct"/>
            <w:shd w:val="clear" w:color="auto" w:fill="auto"/>
            <w:vAlign w:val="center"/>
          </w:tcPr>
          <w:p w14:paraId="5890334F" w14:textId="5C18CBC0" w:rsidR="0097725B" w:rsidRPr="00912AF6" w:rsidRDefault="00FE1E17" w:rsidP="00912AF6">
            <w:pPr>
              <w:tabs>
                <w:tab w:val="right" w:pos="851"/>
              </w:tabs>
              <w:jc w:val="center"/>
            </w:pPr>
            <w:r w:rsidRPr="00912AF6">
              <w:t>1,25</w:t>
            </w:r>
          </w:p>
        </w:tc>
        <w:tc>
          <w:tcPr>
            <w:tcW w:w="600" w:type="pct"/>
            <w:shd w:val="clear" w:color="auto" w:fill="auto"/>
            <w:vAlign w:val="center"/>
          </w:tcPr>
          <w:p w14:paraId="2F0D3B96" w14:textId="7DC63085" w:rsidR="0097725B" w:rsidRPr="00912AF6" w:rsidRDefault="00FE1E17" w:rsidP="00912AF6">
            <w:pPr>
              <w:tabs>
                <w:tab w:val="right" w:pos="851"/>
              </w:tabs>
              <w:jc w:val="center"/>
            </w:pPr>
            <w:r w:rsidRPr="00912AF6">
              <w:t>0,25</w:t>
            </w:r>
          </w:p>
        </w:tc>
        <w:tc>
          <w:tcPr>
            <w:tcW w:w="755" w:type="pct"/>
            <w:shd w:val="clear" w:color="auto" w:fill="auto"/>
            <w:vAlign w:val="center"/>
          </w:tcPr>
          <w:p w14:paraId="29B3B3D3" w14:textId="4E3E670B" w:rsidR="0097725B" w:rsidRPr="00912AF6" w:rsidRDefault="009933AC" w:rsidP="00912AF6">
            <w:pPr>
              <w:tabs>
                <w:tab w:val="right" w:pos="851"/>
              </w:tabs>
              <w:jc w:val="center"/>
            </w:pPr>
            <w:r w:rsidRPr="00912AF6">
              <w:t>1</w:t>
            </w:r>
          </w:p>
        </w:tc>
        <w:tc>
          <w:tcPr>
            <w:tcW w:w="523" w:type="pct"/>
            <w:shd w:val="clear" w:color="auto" w:fill="auto"/>
            <w:vAlign w:val="center"/>
          </w:tcPr>
          <w:p w14:paraId="6E066052" w14:textId="4EBF83A9" w:rsidR="0097725B" w:rsidRPr="00912AF6" w:rsidRDefault="009933AC" w:rsidP="00912AF6">
            <w:pPr>
              <w:tabs>
                <w:tab w:val="right" w:pos="851"/>
              </w:tabs>
              <w:jc w:val="center"/>
            </w:pPr>
            <w:r w:rsidRPr="00912AF6">
              <w:t>14</w:t>
            </w:r>
          </w:p>
        </w:tc>
        <w:tc>
          <w:tcPr>
            <w:tcW w:w="673" w:type="pct"/>
            <w:shd w:val="clear" w:color="auto" w:fill="auto"/>
          </w:tcPr>
          <w:p w14:paraId="05AA0C40" w14:textId="77777777" w:rsidR="0097725B" w:rsidRPr="00912AF6" w:rsidRDefault="0097725B" w:rsidP="00912AF6">
            <w:pPr>
              <w:widowControl w:val="0"/>
              <w:snapToGrid w:val="0"/>
              <w:jc w:val="both"/>
            </w:pPr>
            <w:r w:rsidRPr="00912AF6">
              <w:t>Доклад с презентацией, тестирование</w:t>
            </w:r>
          </w:p>
        </w:tc>
      </w:tr>
      <w:tr w:rsidR="00EF2B0A" w:rsidRPr="00912AF6" w14:paraId="33312F88" w14:textId="77777777" w:rsidTr="00D33FDC">
        <w:trPr>
          <w:trHeight w:val="90"/>
        </w:trPr>
        <w:tc>
          <w:tcPr>
            <w:tcW w:w="375" w:type="pct"/>
            <w:shd w:val="clear" w:color="auto" w:fill="auto"/>
          </w:tcPr>
          <w:p w14:paraId="30C59474" w14:textId="77777777" w:rsidR="0097725B" w:rsidRPr="00912AF6" w:rsidRDefault="0097725B" w:rsidP="00912AF6">
            <w:pPr>
              <w:spacing w:line="230" w:lineRule="exact"/>
              <w:ind w:left="140"/>
              <w:rPr>
                <w:shd w:val="clear" w:color="auto" w:fill="FFFFFF"/>
              </w:rPr>
            </w:pPr>
            <w:r w:rsidRPr="00912AF6">
              <w:rPr>
                <w:shd w:val="clear" w:color="auto" w:fill="FFFFFF"/>
              </w:rPr>
              <w:t>7</w:t>
            </w:r>
          </w:p>
        </w:tc>
        <w:tc>
          <w:tcPr>
            <w:tcW w:w="1051" w:type="pct"/>
            <w:shd w:val="clear" w:color="auto" w:fill="auto"/>
          </w:tcPr>
          <w:p w14:paraId="26DCF0D9" w14:textId="77777777" w:rsidR="0097725B" w:rsidRPr="00912AF6" w:rsidRDefault="0097725B" w:rsidP="00912AF6">
            <w:pPr>
              <w:spacing w:line="274" w:lineRule="exact"/>
              <w:rPr>
                <w:shd w:val="clear" w:color="auto" w:fill="FFFFFF"/>
              </w:rPr>
            </w:pPr>
            <w:r w:rsidRPr="00912AF6">
              <w:rPr>
                <w:rFonts w:eastAsia="TimesNewRomanPSMT"/>
                <w:bCs/>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05106BFC" w14:textId="51ACBB73" w:rsidR="0097725B" w:rsidRPr="00912AF6" w:rsidRDefault="00FE1E17" w:rsidP="00912AF6">
            <w:pPr>
              <w:tabs>
                <w:tab w:val="right" w:pos="851"/>
              </w:tabs>
              <w:jc w:val="center"/>
            </w:pPr>
            <w:r w:rsidRPr="00912AF6">
              <w:t>15,5</w:t>
            </w:r>
          </w:p>
        </w:tc>
        <w:tc>
          <w:tcPr>
            <w:tcW w:w="572" w:type="pct"/>
            <w:shd w:val="clear" w:color="auto" w:fill="auto"/>
            <w:vAlign w:val="center"/>
          </w:tcPr>
          <w:p w14:paraId="620B4A08" w14:textId="5BD5D8B4" w:rsidR="0097725B" w:rsidRPr="00912AF6" w:rsidRDefault="00FE1E17" w:rsidP="00912AF6">
            <w:pPr>
              <w:tabs>
                <w:tab w:val="right" w:pos="851"/>
              </w:tabs>
              <w:jc w:val="center"/>
            </w:pPr>
            <w:r w:rsidRPr="00912AF6">
              <w:t>1,5</w:t>
            </w:r>
          </w:p>
        </w:tc>
        <w:tc>
          <w:tcPr>
            <w:tcW w:w="600" w:type="pct"/>
            <w:shd w:val="clear" w:color="auto" w:fill="auto"/>
            <w:vAlign w:val="center"/>
          </w:tcPr>
          <w:p w14:paraId="66240A8B" w14:textId="2FE1A53E" w:rsidR="0097725B" w:rsidRPr="00912AF6" w:rsidRDefault="00FE1E17" w:rsidP="00912AF6">
            <w:pPr>
              <w:tabs>
                <w:tab w:val="right" w:pos="851"/>
              </w:tabs>
              <w:jc w:val="center"/>
            </w:pPr>
            <w:r w:rsidRPr="00912AF6">
              <w:t>0,5</w:t>
            </w:r>
          </w:p>
        </w:tc>
        <w:tc>
          <w:tcPr>
            <w:tcW w:w="755" w:type="pct"/>
            <w:shd w:val="clear" w:color="auto" w:fill="auto"/>
            <w:vAlign w:val="center"/>
          </w:tcPr>
          <w:p w14:paraId="0FB55715" w14:textId="71D61415" w:rsidR="0097725B" w:rsidRPr="00912AF6" w:rsidRDefault="009933AC" w:rsidP="00912AF6">
            <w:pPr>
              <w:tabs>
                <w:tab w:val="right" w:pos="851"/>
              </w:tabs>
              <w:jc w:val="center"/>
            </w:pPr>
            <w:r w:rsidRPr="00912AF6">
              <w:t>1</w:t>
            </w:r>
          </w:p>
        </w:tc>
        <w:tc>
          <w:tcPr>
            <w:tcW w:w="523" w:type="pct"/>
            <w:shd w:val="clear" w:color="auto" w:fill="auto"/>
            <w:vAlign w:val="center"/>
          </w:tcPr>
          <w:p w14:paraId="3ADA7946" w14:textId="080752B7" w:rsidR="0097725B" w:rsidRPr="00912AF6" w:rsidRDefault="009933AC" w:rsidP="00912AF6">
            <w:pPr>
              <w:tabs>
                <w:tab w:val="right" w:pos="851"/>
              </w:tabs>
              <w:jc w:val="center"/>
            </w:pPr>
            <w:r w:rsidRPr="00912AF6">
              <w:t>14</w:t>
            </w:r>
          </w:p>
        </w:tc>
        <w:tc>
          <w:tcPr>
            <w:tcW w:w="673" w:type="pct"/>
            <w:shd w:val="clear" w:color="auto" w:fill="auto"/>
          </w:tcPr>
          <w:p w14:paraId="6A6B588E" w14:textId="77777777" w:rsidR="0097725B" w:rsidRPr="00912AF6" w:rsidRDefault="0097725B" w:rsidP="00912AF6">
            <w:pPr>
              <w:widowControl w:val="0"/>
              <w:snapToGrid w:val="0"/>
              <w:jc w:val="both"/>
            </w:pPr>
            <w:r w:rsidRPr="00912AF6">
              <w:t>Устный опрос, разбор ситуационных задач</w:t>
            </w:r>
          </w:p>
        </w:tc>
      </w:tr>
      <w:tr w:rsidR="00EF2B0A" w:rsidRPr="00912AF6" w14:paraId="2C5D184C" w14:textId="77777777" w:rsidTr="00D33FDC">
        <w:trPr>
          <w:trHeight w:val="90"/>
        </w:trPr>
        <w:tc>
          <w:tcPr>
            <w:tcW w:w="375" w:type="pct"/>
            <w:shd w:val="clear" w:color="auto" w:fill="auto"/>
          </w:tcPr>
          <w:p w14:paraId="00F9361F" w14:textId="77777777" w:rsidR="0097725B" w:rsidRPr="00912AF6" w:rsidRDefault="0097725B" w:rsidP="00912AF6">
            <w:pPr>
              <w:spacing w:line="230" w:lineRule="exact"/>
              <w:ind w:left="140"/>
              <w:rPr>
                <w:shd w:val="clear" w:color="auto" w:fill="FFFFFF"/>
              </w:rPr>
            </w:pPr>
            <w:r w:rsidRPr="00912AF6">
              <w:rPr>
                <w:shd w:val="clear" w:color="auto" w:fill="FFFFFF"/>
              </w:rPr>
              <w:t>8</w:t>
            </w:r>
          </w:p>
        </w:tc>
        <w:tc>
          <w:tcPr>
            <w:tcW w:w="1051" w:type="pct"/>
            <w:shd w:val="clear" w:color="auto" w:fill="auto"/>
          </w:tcPr>
          <w:p w14:paraId="739E0233" w14:textId="77777777" w:rsidR="0097725B" w:rsidRPr="00912AF6" w:rsidRDefault="0097725B"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0FC74E8D" w14:textId="77777777" w:rsidR="0097725B" w:rsidRPr="00912AF6" w:rsidRDefault="0097725B" w:rsidP="00912AF6">
            <w:pPr>
              <w:spacing w:line="274" w:lineRule="exact"/>
              <w:rPr>
                <w:shd w:val="clear" w:color="auto" w:fill="FFFFFF"/>
              </w:rPr>
            </w:pPr>
          </w:p>
        </w:tc>
        <w:tc>
          <w:tcPr>
            <w:tcW w:w="451" w:type="pct"/>
            <w:shd w:val="clear" w:color="auto" w:fill="auto"/>
            <w:vAlign w:val="center"/>
          </w:tcPr>
          <w:p w14:paraId="6C1D2527" w14:textId="17795799" w:rsidR="0097725B" w:rsidRPr="00912AF6" w:rsidRDefault="00FE1E17" w:rsidP="00912AF6">
            <w:pPr>
              <w:tabs>
                <w:tab w:val="right" w:pos="851"/>
              </w:tabs>
              <w:jc w:val="center"/>
            </w:pPr>
            <w:r w:rsidRPr="00912AF6">
              <w:t>15,5</w:t>
            </w:r>
          </w:p>
        </w:tc>
        <w:tc>
          <w:tcPr>
            <w:tcW w:w="572" w:type="pct"/>
            <w:shd w:val="clear" w:color="auto" w:fill="auto"/>
            <w:vAlign w:val="center"/>
          </w:tcPr>
          <w:p w14:paraId="35273045" w14:textId="68566E06" w:rsidR="0097725B" w:rsidRPr="00912AF6" w:rsidRDefault="00FE1E17" w:rsidP="00912AF6">
            <w:pPr>
              <w:tabs>
                <w:tab w:val="right" w:pos="851"/>
              </w:tabs>
              <w:jc w:val="center"/>
            </w:pPr>
            <w:r w:rsidRPr="00912AF6">
              <w:t>1,5</w:t>
            </w:r>
          </w:p>
        </w:tc>
        <w:tc>
          <w:tcPr>
            <w:tcW w:w="600" w:type="pct"/>
            <w:shd w:val="clear" w:color="auto" w:fill="auto"/>
            <w:vAlign w:val="center"/>
          </w:tcPr>
          <w:p w14:paraId="3B739E82" w14:textId="0B4D9D49" w:rsidR="0097725B" w:rsidRPr="00912AF6" w:rsidRDefault="00FE1E17" w:rsidP="00912AF6">
            <w:pPr>
              <w:tabs>
                <w:tab w:val="right" w:pos="851"/>
              </w:tabs>
              <w:jc w:val="center"/>
            </w:pPr>
            <w:r w:rsidRPr="00912AF6">
              <w:t>0,5</w:t>
            </w:r>
          </w:p>
        </w:tc>
        <w:tc>
          <w:tcPr>
            <w:tcW w:w="755" w:type="pct"/>
            <w:shd w:val="clear" w:color="auto" w:fill="auto"/>
            <w:vAlign w:val="center"/>
          </w:tcPr>
          <w:p w14:paraId="5D94BA17" w14:textId="2D0BFD07" w:rsidR="0097725B" w:rsidRPr="00912AF6" w:rsidRDefault="009933AC" w:rsidP="00912AF6">
            <w:pPr>
              <w:tabs>
                <w:tab w:val="right" w:pos="851"/>
              </w:tabs>
              <w:jc w:val="center"/>
            </w:pPr>
            <w:r w:rsidRPr="00912AF6">
              <w:t>1</w:t>
            </w:r>
          </w:p>
        </w:tc>
        <w:tc>
          <w:tcPr>
            <w:tcW w:w="523" w:type="pct"/>
            <w:shd w:val="clear" w:color="auto" w:fill="auto"/>
            <w:vAlign w:val="center"/>
          </w:tcPr>
          <w:p w14:paraId="2DB3EE88" w14:textId="0C478039" w:rsidR="0097725B" w:rsidRPr="00912AF6" w:rsidRDefault="009933AC" w:rsidP="00912AF6">
            <w:pPr>
              <w:tabs>
                <w:tab w:val="right" w:pos="851"/>
              </w:tabs>
              <w:jc w:val="center"/>
            </w:pPr>
            <w:r w:rsidRPr="00912AF6">
              <w:t>14</w:t>
            </w:r>
          </w:p>
        </w:tc>
        <w:tc>
          <w:tcPr>
            <w:tcW w:w="673" w:type="pct"/>
            <w:shd w:val="clear" w:color="auto" w:fill="auto"/>
          </w:tcPr>
          <w:p w14:paraId="6AD299A4" w14:textId="4FCB05C1"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71AC6844" w14:textId="77777777" w:rsidTr="00D33FDC">
        <w:trPr>
          <w:trHeight w:val="90"/>
        </w:trPr>
        <w:tc>
          <w:tcPr>
            <w:tcW w:w="375" w:type="pct"/>
            <w:shd w:val="clear" w:color="auto" w:fill="auto"/>
          </w:tcPr>
          <w:p w14:paraId="0A79EEDC" w14:textId="77777777" w:rsidR="0097725B" w:rsidRPr="00912AF6" w:rsidRDefault="0097725B" w:rsidP="00912AF6">
            <w:pPr>
              <w:spacing w:line="230" w:lineRule="exact"/>
              <w:ind w:left="140"/>
            </w:pPr>
            <w:r w:rsidRPr="00912AF6">
              <w:t>9</w:t>
            </w:r>
          </w:p>
        </w:tc>
        <w:tc>
          <w:tcPr>
            <w:tcW w:w="1051" w:type="pct"/>
            <w:shd w:val="clear" w:color="auto" w:fill="auto"/>
          </w:tcPr>
          <w:p w14:paraId="02CD19D5" w14:textId="77777777" w:rsidR="0097725B" w:rsidRPr="00912AF6" w:rsidRDefault="0097725B" w:rsidP="00912AF6">
            <w:pPr>
              <w:autoSpaceDE w:val="0"/>
              <w:autoSpaceDN w:val="0"/>
              <w:adjustRightInd w:val="0"/>
              <w:jc w:val="both"/>
              <w:rPr>
                <w:rFonts w:eastAsia="TimesNewRomanPSMT"/>
                <w:bCs/>
              </w:rPr>
            </w:pPr>
            <w:r w:rsidRPr="00912AF6">
              <w:rPr>
                <w:rFonts w:eastAsia="TimesNewRomanPSMT"/>
                <w:bCs/>
              </w:rPr>
              <w:t xml:space="preserve">Управление затратами в </w:t>
            </w:r>
            <w:r w:rsidRPr="00912AF6">
              <w:rPr>
                <w:rFonts w:eastAsia="TimesNewRomanPSMT"/>
                <w:bCs/>
              </w:rPr>
              <w:lastRenderedPageBreak/>
              <w:t>операционном менеджменте в сфере туризма и гостеприимства</w:t>
            </w:r>
          </w:p>
          <w:p w14:paraId="1164C4CB" w14:textId="77777777" w:rsidR="0097725B" w:rsidRPr="00912AF6" w:rsidRDefault="0097725B" w:rsidP="00912AF6">
            <w:pPr>
              <w:spacing w:line="274" w:lineRule="exact"/>
            </w:pPr>
          </w:p>
        </w:tc>
        <w:tc>
          <w:tcPr>
            <w:tcW w:w="451" w:type="pct"/>
            <w:shd w:val="clear" w:color="auto" w:fill="auto"/>
            <w:vAlign w:val="center"/>
          </w:tcPr>
          <w:p w14:paraId="61DE4D01" w14:textId="599633C6" w:rsidR="0097725B" w:rsidRPr="00912AF6" w:rsidRDefault="00FE1E17" w:rsidP="00912AF6">
            <w:pPr>
              <w:tabs>
                <w:tab w:val="right" w:pos="851"/>
              </w:tabs>
              <w:jc w:val="center"/>
            </w:pPr>
            <w:r w:rsidRPr="00912AF6">
              <w:lastRenderedPageBreak/>
              <w:t>15,25</w:t>
            </w:r>
          </w:p>
        </w:tc>
        <w:tc>
          <w:tcPr>
            <w:tcW w:w="572" w:type="pct"/>
            <w:shd w:val="clear" w:color="auto" w:fill="auto"/>
            <w:vAlign w:val="center"/>
          </w:tcPr>
          <w:p w14:paraId="283D051E" w14:textId="04283BF7" w:rsidR="0097725B" w:rsidRPr="00912AF6" w:rsidRDefault="00FE1E17" w:rsidP="00912AF6">
            <w:pPr>
              <w:tabs>
                <w:tab w:val="right" w:pos="851"/>
              </w:tabs>
              <w:jc w:val="center"/>
            </w:pPr>
            <w:r w:rsidRPr="00912AF6">
              <w:t>1,25</w:t>
            </w:r>
          </w:p>
        </w:tc>
        <w:tc>
          <w:tcPr>
            <w:tcW w:w="600" w:type="pct"/>
            <w:shd w:val="clear" w:color="auto" w:fill="auto"/>
            <w:vAlign w:val="center"/>
          </w:tcPr>
          <w:p w14:paraId="47FA1D00" w14:textId="5F26BCE6" w:rsidR="0097725B" w:rsidRPr="00912AF6" w:rsidRDefault="00FE1E17" w:rsidP="00912AF6">
            <w:pPr>
              <w:tabs>
                <w:tab w:val="right" w:pos="851"/>
              </w:tabs>
              <w:jc w:val="center"/>
            </w:pPr>
            <w:r w:rsidRPr="00912AF6">
              <w:t>0,</w:t>
            </w:r>
            <w:r w:rsidR="0097725B" w:rsidRPr="00912AF6">
              <w:t>2</w:t>
            </w:r>
            <w:r w:rsidRPr="00912AF6">
              <w:t>5</w:t>
            </w:r>
          </w:p>
        </w:tc>
        <w:tc>
          <w:tcPr>
            <w:tcW w:w="755" w:type="pct"/>
            <w:shd w:val="clear" w:color="auto" w:fill="auto"/>
            <w:vAlign w:val="center"/>
          </w:tcPr>
          <w:p w14:paraId="61375F51" w14:textId="77B2F479" w:rsidR="0097725B" w:rsidRPr="00912AF6" w:rsidRDefault="009933AC" w:rsidP="00912AF6">
            <w:pPr>
              <w:tabs>
                <w:tab w:val="right" w:pos="851"/>
              </w:tabs>
              <w:jc w:val="center"/>
            </w:pPr>
            <w:r w:rsidRPr="00912AF6">
              <w:t>1</w:t>
            </w:r>
          </w:p>
        </w:tc>
        <w:tc>
          <w:tcPr>
            <w:tcW w:w="523" w:type="pct"/>
            <w:shd w:val="clear" w:color="auto" w:fill="auto"/>
            <w:vAlign w:val="center"/>
          </w:tcPr>
          <w:p w14:paraId="245089DC" w14:textId="68195073" w:rsidR="0097725B" w:rsidRPr="00912AF6" w:rsidRDefault="009933AC" w:rsidP="00912AF6">
            <w:pPr>
              <w:tabs>
                <w:tab w:val="right" w:pos="851"/>
              </w:tabs>
              <w:jc w:val="center"/>
            </w:pPr>
            <w:r w:rsidRPr="00912AF6">
              <w:t>14</w:t>
            </w:r>
          </w:p>
        </w:tc>
        <w:tc>
          <w:tcPr>
            <w:tcW w:w="673" w:type="pct"/>
            <w:shd w:val="clear" w:color="auto" w:fill="auto"/>
          </w:tcPr>
          <w:p w14:paraId="40C571D2" w14:textId="6F299E48" w:rsidR="0097725B" w:rsidRPr="00912AF6" w:rsidRDefault="0097725B" w:rsidP="00912AF6">
            <w:pPr>
              <w:widowControl w:val="0"/>
              <w:snapToGrid w:val="0"/>
              <w:jc w:val="both"/>
            </w:pPr>
            <w:r w:rsidRPr="00912AF6">
              <w:t>Доклад с презентац</w:t>
            </w:r>
            <w:r w:rsidRPr="00912AF6">
              <w:lastRenderedPageBreak/>
              <w:t xml:space="preserve">ией, </w:t>
            </w:r>
            <w:r w:rsidR="003949F3" w:rsidRPr="00912AF6">
              <w:t>у</w:t>
            </w:r>
            <w:r w:rsidRPr="00912AF6">
              <w:t>стный разбор ситуационных задач</w:t>
            </w:r>
          </w:p>
        </w:tc>
      </w:tr>
      <w:tr w:rsidR="00EF2B0A" w:rsidRPr="00912AF6" w14:paraId="650FE225" w14:textId="77777777" w:rsidTr="00D33FDC">
        <w:trPr>
          <w:trHeight w:val="90"/>
        </w:trPr>
        <w:tc>
          <w:tcPr>
            <w:tcW w:w="375" w:type="pct"/>
            <w:shd w:val="clear" w:color="auto" w:fill="auto"/>
          </w:tcPr>
          <w:p w14:paraId="7E28F6E1" w14:textId="77777777" w:rsidR="0097725B" w:rsidRPr="00912AF6" w:rsidRDefault="0097725B" w:rsidP="00912AF6">
            <w:pPr>
              <w:spacing w:line="230" w:lineRule="exact"/>
              <w:ind w:left="140"/>
            </w:pPr>
            <w:r w:rsidRPr="00912AF6">
              <w:lastRenderedPageBreak/>
              <w:t>10</w:t>
            </w:r>
          </w:p>
        </w:tc>
        <w:tc>
          <w:tcPr>
            <w:tcW w:w="1051" w:type="pct"/>
            <w:shd w:val="clear" w:color="auto" w:fill="auto"/>
          </w:tcPr>
          <w:p w14:paraId="04941173" w14:textId="77777777" w:rsidR="0097725B" w:rsidRPr="00912AF6" w:rsidRDefault="0097725B" w:rsidP="00912AF6">
            <w:pPr>
              <w:spacing w:line="274" w:lineRule="exact"/>
            </w:pPr>
            <w:r w:rsidRPr="00912AF6">
              <w:t>Операционная д</w:t>
            </w:r>
            <w:r w:rsidRPr="00912AF6">
              <w:rPr>
                <w:rFonts w:eastAsia="Calibri"/>
              </w:rPr>
              <w:t>еятельность экскурсионных компаний</w:t>
            </w:r>
          </w:p>
        </w:tc>
        <w:tc>
          <w:tcPr>
            <w:tcW w:w="451" w:type="pct"/>
            <w:shd w:val="clear" w:color="auto" w:fill="auto"/>
            <w:vAlign w:val="center"/>
          </w:tcPr>
          <w:p w14:paraId="3F6E180F" w14:textId="5458AC35" w:rsidR="0097725B" w:rsidRPr="00912AF6" w:rsidRDefault="00FE1E17" w:rsidP="00912AF6">
            <w:pPr>
              <w:tabs>
                <w:tab w:val="right" w:pos="851"/>
              </w:tabs>
              <w:jc w:val="center"/>
            </w:pPr>
            <w:r w:rsidRPr="00912AF6">
              <w:t>13,25</w:t>
            </w:r>
          </w:p>
        </w:tc>
        <w:tc>
          <w:tcPr>
            <w:tcW w:w="572" w:type="pct"/>
            <w:shd w:val="clear" w:color="auto" w:fill="auto"/>
            <w:vAlign w:val="center"/>
          </w:tcPr>
          <w:p w14:paraId="7D9DC286" w14:textId="77E834D5" w:rsidR="0097725B" w:rsidRPr="00912AF6" w:rsidRDefault="00FE1E17" w:rsidP="00912AF6">
            <w:pPr>
              <w:tabs>
                <w:tab w:val="right" w:pos="851"/>
              </w:tabs>
              <w:jc w:val="center"/>
            </w:pPr>
            <w:r w:rsidRPr="00912AF6">
              <w:t>1,25</w:t>
            </w:r>
          </w:p>
        </w:tc>
        <w:tc>
          <w:tcPr>
            <w:tcW w:w="600" w:type="pct"/>
            <w:shd w:val="clear" w:color="auto" w:fill="auto"/>
            <w:vAlign w:val="center"/>
          </w:tcPr>
          <w:p w14:paraId="283C8F09" w14:textId="7ABC2EC3" w:rsidR="0097725B" w:rsidRPr="00912AF6" w:rsidRDefault="00FE1E17" w:rsidP="00912AF6">
            <w:pPr>
              <w:tabs>
                <w:tab w:val="right" w:pos="851"/>
              </w:tabs>
              <w:jc w:val="center"/>
            </w:pPr>
            <w:r w:rsidRPr="00912AF6">
              <w:t>0,</w:t>
            </w:r>
            <w:r w:rsidR="0097725B" w:rsidRPr="00912AF6">
              <w:t>2</w:t>
            </w:r>
            <w:r w:rsidRPr="00912AF6">
              <w:t>5</w:t>
            </w:r>
          </w:p>
        </w:tc>
        <w:tc>
          <w:tcPr>
            <w:tcW w:w="755" w:type="pct"/>
            <w:shd w:val="clear" w:color="auto" w:fill="auto"/>
            <w:vAlign w:val="center"/>
          </w:tcPr>
          <w:p w14:paraId="36480597" w14:textId="388FD607" w:rsidR="0097725B" w:rsidRPr="00912AF6" w:rsidRDefault="009933AC" w:rsidP="00912AF6">
            <w:pPr>
              <w:tabs>
                <w:tab w:val="right" w:pos="851"/>
              </w:tabs>
              <w:jc w:val="center"/>
            </w:pPr>
            <w:r w:rsidRPr="00912AF6">
              <w:t>1</w:t>
            </w:r>
          </w:p>
        </w:tc>
        <w:tc>
          <w:tcPr>
            <w:tcW w:w="523" w:type="pct"/>
            <w:shd w:val="clear" w:color="auto" w:fill="auto"/>
            <w:vAlign w:val="center"/>
          </w:tcPr>
          <w:p w14:paraId="040B49FA" w14:textId="7155918F" w:rsidR="0097725B" w:rsidRPr="00912AF6" w:rsidRDefault="009933AC" w:rsidP="00912AF6">
            <w:pPr>
              <w:tabs>
                <w:tab w:val="right" w:pos="851"/>
              </w:tabs>
              <w:jc w:val="center"/>
            </w:pPr>
            <w:r w:rsidRPr="00912AF6">
              <w:t>12</w:t>
            </w:r>
          </w:p>
        </w:tc>
        <w:tc>
          <w:tcPr>
            <w:tcW w:w="673" w:type="pct"/>
            <w:shd w:val="clear" w:color="auto" w:fill="auto"/>
          </w:tcPr>
          <w:p w14:paraId="4021A050" w14:textId="4F1B6F23"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472585E2" w14:textId="77777777" w:rsidTr="00D33FDC">
        <w:trPr>
          <w:trHeight w:val="90"/>
        </w:trPr>
        <w:tc>
          <w:tcPr>
            <w:tcW w:w="375" w:type="pct"/>
            <w:shd w:val="clear" w:color="auto" w:fill="auto"/>
          </w:tcPr>
          <w:p w14:paraId="2D63916A" w14:textId="77777777" w:rsidR="0097725B" w:rsidRPr="00912AF6" w:rsidRDefault="0097725B" w:rsidP="00912AF6">
            <w:pPr>
              <w:spacing w:line="230" w:lineRule="exact"/>
              <w:ind w:left="140"/>
            </w:pPr>
            <w:r w:rsidRPr="00912AF6">
              <w:t>11</w:t>
            </w:r>
          </w:p>
        </w:tc>
        <w:tc>
          <w:tcPr>
            <w:tcW w:w="1051" w:type="pct"/>
            <w:shd w:val="clear" w:color="auto" w:fill="auto"/>
          </w:tcPr>
          <w:p w14:paraId="5FCE5F88" w14:textId="77777777" w:rsidR="0097725B" w:rsidRPr="00912AF6" w:rsidRDefault="0097725B" w:rsidP="00912AF6">
            <w:pPr>
              <w:autoSpaceDE w:val="0"/>
              <w:autoSpaceDN w:val="0"/>
              <w:adjustRightInd w:val="0"/>
              <w:jc w:val="both"/>
              <w:rPr>
                <w:rFonts w:eastAsia="TimesNewRomanPSMT"/>
              </w:rPr>
            </w:pPr>
            <w:r w:rsidRPr="00912AF6">
              <w:t>Цифровизация операционного менеджмента в сфере туризма и  гостеприимства</w:t>
            </w:r>
          </w:p>
          <w:p w14:paraId="0B33BDF3" w14:textId="77777777" w:rsidR="0097725B" w:rsidRPr="00912AF6" w:rsidRDefault="0097725B" w:rsidP="00912AF6">
            <w:pPr>
              <w:spacing w:line="274" w:lineRule="exact"/>
            </w:pPr>
          </w:p>
        </w:tc>
        <w:tc>
          <w:tcPr>
            <w:tcW w:w="451" w:type="pct"/>
            <w:shd w:val="clear" w:color="auto" w:fill="auto"/>
            <w:vAlign w:val="center"/>
          </w:tcPr>
          <w:p w14:paraId="5B0AC913" w14:textId="0DC844F8" w:rsidR="0097725B" w:rsidRPr="00912AF6" w:rsidRDefault="00FE1E17" w:rsidP="00912AF6">
            <w:pPr>
              <w:tabs>
                <w:tab w:val="right" w:pos="851"/>
              </w:tabs>
              <w:jc w:val="center"/>
            </w:pPr>
            <w:r w:rsidRPr="00912AF6">
              <w:t>15,25</w:t>
            </w:r>
          </w:p>
        </w:tc>
        <w:tc>
          <w:tcPr>
            <w:tcW w:w="572" w:type="pct"/>
            <w:shd w:val="clear" w:color="auto" w:fill="auto"/>
            <w:vAlign w:val="center"/>
          </w:tcPr>
          <w:p w14:paraId="47D0C7C7" w14:textId="68A7AA23" w:rsidR="0097725B" w:rsidRPr="00912AF6" w:rsidRDefault="00FE1E17" w:rsidP="00912AF6">
            <w:pPr>
              <w:tabs>
                <w:tab w:val="right" w:pos="851"/>
              </w:tabs>
              <w:jc w:val="center"/>
            </w:pPr>
            <w:r w:rsidRPr="00912AF6">
              <w:t>1,25</w:t>
            </w:r>
          </w:p>
        </w:tc>
        <w:tc>
          <w:tcPr>
            <w:tcW w:w="600" w:type="pct"/>
            <w:shd w:val="clear" w:color="auto" w:fill="auto"/>
            <w:vAlign w:val="center"/>
          </w:tcPr>
          <w:p w14:paraId="2F8CEA05" w14:textId="218EDEB5" w:rsidR="0097725B" w:rsidRPr="00912AF6" w:rsidRDefault="00FE1E17" w:rsidP="00912AF6">
            <w:pPr>
              <w:tabs>
                <w:tab w:val="right" w:pos="851"/>
              </w:tabs>
              <w:jc w:val="center"/>
            </w:pPr>
            <w:r w:rsidRPr="00912AF6">
              <w:t>0,25</w:t>
            </w:r>
          </w:p>
        </w:tc>
        <w:tc>
          <w:tcPr>
            <w:tcW w:w="755" w:type="pct"/>
            <w:shd w:val="clear" w:color="auto" w:fill="auto"/>
            <w:vAlign w:val="center"/>
          </w:tcPr>
          <w:p w14:paraId="4BFA9BA8" w14:textId="404AD707" w:rsidR="0097725B" w:rsidRPr="00912AF6" w:rsidRDefault="009933AC" w:rsidP="00912AF6">
            <w:pPr>
              <w:tabs>
                <w:tab w:val="right" w:pos="851"/>
              </w:tabs>
              <w:jc w:val="center"/>
            </w:pPr>
            <w:r w:rsidRPr="00912AF6">
              <w:t>1</w:t>
            </w:r>
          </w:p>
        </w:tc>
        <w:tc>
          <w:tcPr>
            <w:tcW w:w="523" w:type="pct"/>
            <w:shd w:val="clear" w:color="auto" w:fill="auto"/>
            <w:vAlign w:val="center"/>
          </w:tcPr>
          <w:p w14:paraId="68324DB3" w14:textId="6DA44880" w:rsidR="0097725B" w:rsidRPr="00912AF6" w:rsidRDefault="009933AC" w:rsidP="00912AF6">
            <w:pPr>
              <w:tabs>
                <w:tab w:val="right" w:pos="851"/>
              </w:tabs>
              <w:jc w:val="center"/>
            </w:pPr>
            <w:r w:rsidRPr="00912AF6">
              <w:t>14</w:t>
            </w:r>
          </w:p>
        </w:tc>
        <w:tc>
          <w:tcPr>
            <w:tcW w:w="673" w:type="pct"/>
            <w:shd w:val="clear" w:color="auto" w:fill="auto"/>
          </w:tcPr>
          <w:p w14:paraId="6CDBCBC7" w14:textId="7592A045"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2478A0FA" w14:textId="77777777" w:rsidTr="00D33FDC">
        <w:trPr>
          <w:trHeight w:val="90"/>
        </w:trPr>
        <w:tc>
          <w:tcPr>
            <w:tcW w:w="375" w:type="pct"/>
            <w:shd w:val="clear" w:color="auto" w:fill="auto"/>
          </w:tcPr>
          <w:p w14:paraId="058DFADC" w14:textId="77777777" w:rsidR="0097725B" w:rsidRPr="00912AF6" w:rsidRDefault="0097725B" w:rsidP="00912AF6">
            <w:pPr>
              <w:spacing w:line="230" w:lineRule="exact"/>
              <w:ind w:left="140"/>
            </w:pPr>
            <w:r w:rsidRPr="00912AF6">
              <w:t>12</w:t>
            </w:r>
          </w:p>
        </w:tc>
        <w:tc>
          <w:tcPr>
            <w:tcW w:w="1051" w:type="pct"/>
            <w:shd w:val="clear" w:color="auto" w:fill="auto"/>
          </w:tcPr>
          <w:p w14:paraId="32DD6F89" w14:textId="77777777" w:rsidR="0097725B" w:rsidRPr="00912AF6" w:rsidRDefault="0097725B"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740CBBA6" w14:textId="77777777" w:rsidR="0097725B" w:rsidRPr="00912AF6" w:rsidRDefault="0097725B" w:rsidP="00912AF6">
            <w:pPr>
              <w:spacing w:line="274" w:lineRule="exact"/>
            </w:pPr>
          </w:p>
        </w:tc>
        <w:tc>
          <w:tcPr>
            <w:tcW w:w="451" w:type="pct"/>
            <w:shd w:val="clear" w:color="auto" w:fill="auto"/>
            <w:vAlign w:val="center"/>
          </w:tcPr>
          <w:p w14:paraId="2787CA30" w14:textId="4D7C28D2" w:rsidR="0097725B" w:rsidRPr="00912AF6" w:rsidRDefault="00FE1E17" w:rsidP="00912AF6">
            <w:pPr>
              <w:tabs>
                <w:tab w:val="right" w:pos="851"/>
              </w:tabs>
              <w:jc w:val="center"/>
            </w:pPr>
            <w:r w:rsidRPr="00912AF6">
              <w:t>15,25</w:t>
            </w:r>
          </w:p>
        </w:tc>
        <w:tc>
          <w:tcPr>
            <w:tcW w:w="572" w:type="pct"/>
            <w:shd w:val="clear" w:color="auto" w:fill="auto"/>
            <w:vAlign w:val="center"/>
          </w:tcPr>
          <w:p w14:paraId="1F646915" w14:textId="5A0B01ED" w:rsidR="0097725B" w:rsidRPr="00912AF6" w:rsidRDefault="00FE1E17" w:rsidP="00912AF6">
            <w:pPr>
              <w:tabs>
                <w:tab w:val="right" w:pos="851"/>
              </w:tabs>
              <w:jc w:val="center"/>
            </w:pPr>
            <w:r w:rsidRPr="00912AF6">
              <w:t>1,25</w:t>
            </w:r>
          </w:p>
        </w:tc>
        <w:tc>
          <w:tcPr>
            <w:tcW w:w="600" w:type="pct"/>
            <w:shd w:val="clear" w:color="auto" w:fill="auto"/>
            <w:vAlign w:val="center"/>
          </w:tcPr>
          <w:p w14:paraId="6A2015B4" w14:textId="6431C53C" w:rsidR="0097725B" w:rsidRPr="00912AF6" w:rsidRDefault="00FE1E17" w:rsidP="00912AF6">
            <w:pPr>
              <w:tabs>
                <w:tab w:val="right" w:pos="851"/>
              </w:tabs>
              <w:jc w:val="center"/>
            </w:pPr>
            <w:r w:rsidRPr="00912AF6">
              <w:t>0,25</w:t>
            </w:r>
          </w:p>
        </w:tc>
        <w:tc>
          <w:tcPr>
            <w:tcW w:w="755" w:type="pct"/>
            <w:shd w:val="clear" w:color="auto" w:fill="auto"/>
            <w:vAlign w:val="center"/>
          </w:tcPr>
          <w:p w14:paraId="6BED9ABE" w14:textId="23EF480F" w:rsidR="0097725B" w:rsidRPr="00912AF6" w:rsidRDefault="009933AC" w:rsidP="00912AF6">
            <w:pPr>
              <w:tabs>
                <w:tab w:val="right" w:pos="851"/>
              </w:tabs>
              <w:jc w:val="center"/>
            </w:pPr>
            <w:r w:rsidRPr="00912AF6">
              <w:t>1</w:t>
            </w:r>
          </w:p>
        </w:tc>
        <w:tc>
          <w:tcPr>
            <w:tcW w:w="523" w:type="pct"/>
            <w:shd w:val="clear" w:color="auto" w:fill="auto"/>
            <w:vAlign w:val="center"/>
          </w:tcPr>
          <w:p w14:paraId="15564AA3" w14:textId="2D029D1F" w:rsidR="0097725B" w:rsidRPr="00912AF6" w:rsidRDefault="009933AC" w:rsidP="00912AF6">
            <w:pPr>
              <w:tabs>
                <w:tab w:val="right" w:pos="851"/>
              </w:tabs>
              <w:jc w:val="center"/>
            </w:pPr>
            <w:r w:rsidRPr="00912AF6">
              <w:t>14</w:t>
            </w:r>
          </w:p>
        </w:tc>
        <w:tc>
          <w:tcPr>
            <w:tcW w:w="673" w:type="pct"/>
            <w:shd w:val="clear" w:color="auto" w:fill="auto"/>
          </w:tcPr>
          <w:p w14:paraId="2A79FA00" w14:textId="4061ABD1"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3473AD68" w14:textId="77777777" w:rsidTr="00D33FDC">
        <w:tc>
          <w:tcPr>
            <w:tcW w:w="375" w:type="pct"/>
            <w:shd w:val="clear" w:color="auto" w:fill="auto"/>
          </w:tcPr>
          <w:p w14:paraId="42C45B88" w14:textId="77777777" w:rsidR="0097725B" w:rsidRPr="00912AF6" w:rsidRDefault="0097725B" w:rsidP="00912AF6">
            <w:pPr>
              <w:tabs>
                <w:tab w:val="right" w:pos="851"/>
              </w:tabs>
            </w:pPr>
          </w:p>
        </w:tc>
        <w:tc>
          <w:tcPr>
            <w:tcW w:w="1051" w:type="pct"/>
            <w:shd w:val="clear" w:color="auto" w:fill="auto"/>
            <w:vAlign w:val="center"/>
          </w:tcPr>
          <w:p w14:paraId="01F8398A" w14:textId="0958E475" w:rsidR="0097725B" w:rsidRPr="00912AF6" w:rsidRDefault="0097725B" w:rsidP="00912AF6">
            <w:pPr>
              <w:tabs>
                <w:tab w:val="right" w:pos="851"/>
              </w:tabs>
            </w:pPr>
            <w:r w:rsidRPr="00912AF6">
              <w:t xml:space="preserve">В целом по дисциплине </w:t>
            </w:r>
          </w:p>
        </w:tc>
        <w:tc>
          <w:tcPr>
            <w:tcW w:w="451" w:type="pct"/>
            <w:shd w:val="clear" w:color="auto" w:fill="auto"/>
            <w:vAlign w:val="center"/>
          </w:tcPr>
          <w:p w14:paraId="2AC42166" w14:textId="04A486A5" w:rsidR="0097725B" w:rsidRPr="00912AF6" w:rsidRDefault="0097725B" w:rsidP="00912AF6">
            <w:pPr>
              <w:tabs>
                <w:tab w:val="right" w:pos="851"/>
              </w:tabs>
              <w:jc w:val="center"/>
            </w:pPr>
            <w:r w:rsidRPr="00912AF6">
              <w:t>180</w:t>
            </w:r>
          </w:p>
        </w:tc>
        <w:tc>
          <w:tcPr>
            <w:tcW w:w="572" w:type="pct"/>
            <w:shd w:val="clear" w:color="auto" w:fill="auto"/>
            <w:vAlign w:val="center"/>
          </w:tcPr>
          <w:p w14:paraId="41421DB9" w14:textId="1BC80C01" w:rsidR="0097725B" w:rsidRPr="00912AF6" w:rsidRDefault="0097725B" w:rsidP="00912AF6">
            <w:pPr>
              <w:tabs>
                <w:tab w:val="right" w:pos="851"/>
              </w:tabs>
              <w:jc w:val="center"/>
            </w:pPr>
            <w:r w:rsidRPr="00912AF6">
              <w:t>16</w:t>
            </w:r>
          </w:p>
        </w:tc>
        <w:tc>
          <w:tcPr>
            <w:tcW w:w="600" w:type="pct"/>
            <w:shd w:val="clear" w:color="auto" w:fill="auto"/>
            <w:vAlign w:val="center"/>
          </w:tcPr>
          <w:p w14:paraId="207B209E" w14:textId="4C2668D6" w:rsidR="0097725B" w:rsidRPr="00912AF6" w:rsidRDefault="0097725B" w:rsidP="00912AF6">
            <w:pPr>
              <w:tabs>
                <w:tab w:val="right" w:pos="851"/>
              </w:tabs>
              <w:jc w:val="center"/>
            </w:pPr>
            <w:r w:rsidRPr="00912AF6">
              <w:t>4</w:t>
            </w:r>
          </w:p>
        </w:tc>
        <w:tc>
          <w:tcPr>
            <w:tcW w:w="755" w:type="pct"/>
            <w:shd w:val="clear" w:color="auto" w:fill="auto"/>
            <w:vAlign w:val="center"/>
          </w:tcPr>
          <w:p w14:paraId="2E9F2225" w14:textId="40C52E6C" w:rsidR="0097725B" w:rsidRPr="00912AF6" w:rsidRDefault="0097725B" w:rsidP="00912AF6">
            <w:pPr>
              <w:tabs>
                <w:tab w:val="right" w:pos="851"/>
              </w:tabs>
              <w:jc w:val="center"/>
            </w:pPr>
            <w:r w:rsidRPr="00912AF6">
              <w:t>1</w:t>
            </w:r>
            <w:r w:rsidR="009933AC" w:rsidRPr="00912AF6">
              <w:t>2</w:t>
            </w:r>
          </w:p>
        </w:tc>
        <w:tc>
          <w:tcPr>
            <w:tcW w:w="523" w:type="pct"/>
            <w:shd w:val="clear" w:color="auto" w:fill="auto"/>
            <w:vAlign w:val="center"/>
          </w:tcPr>
          <w:p w14:paraId="29EDA9A1" w14:textId="39A77C84" w:rsidR="0097725B" w:rsidRPr="00912AF6" w:rsidRDefault="0097725B" w:rsidP="00912AF6">
            <w:pPr>
              <w:tabs>
                <w:tab w:val="right" w:pos="851"/>
              </w:tabs>
              <w:jc w:val="center"/>
            </w:pPr>
            <w:r w:rsidRPr="00912AF6">
              <w:t>164</w:t>
            </w:r>
          </w:p>
        </w:tc>
        <w:tc>
          <w:tcPr>
            <w:tcW w:w="673" w:type="pct"/>
            <w:shd w:val="clear" w:color="auto" w:fill="auto"/>
          </w:tcPr>
          <w:p w14:paraId="3BDE6318" w14:textId="4012BA93" w:rsidR="0097725B" w:rsidRPr="00912AF6" w:rsidRDefault="007400E0" w:rsidP="00912AF6">
            <w:pPr>
              <w:tabs>
                <w:tab w:val="right" w:pos="851"/>
              </w:tabs>
            </w:pPr>
            <w:r w:rsidRPr="00912AF6">
              <w:t>С</w:t>
            </w:r>
            <w:r w:rsidR="0097725B" w:rsidRPr="00912AF6">
              <w:t>огласно учебному плану</w:t>
            </w:r>
            <w:r w:rsidRPr="00912AF6">
              <w:t>:</w:t>
            </w:r>
          </w:p>
          <w:p w14:paraId="68F25A00" w14:textId="5D8C56F9" w:rsidR="0097725B" w:rsidRPr="00912AF6" w:rsidRDefault="0097725B" w:rsidP="00912AF6">
            <w:pPr>
              <w:tabs>
                <w:tab w:val="right" w:pos="851"/>
              </w:tabs>
            </w:pPr>
            <w:r w:rsidRPr="00912AF6">
              <w:t>Контрольная работа</w:t>
            </w:r>
          </w:p>
        </w:tc>
      </w:tr>
      <w:tr w:rsidR="00EF2B0A" w:rsidRPr="00912AF6" w14:paraId="68B419A3" w14:textId="77777777" w:rsidTr="00D33FDC">
        <w:tc>
          <w:tcPr>
            <w:tcW w:w="375" w:type="pct"/>
            <w:shd w:val="clear" w:color="auto" w:fill="auto"/>
          </w:tcPr>
          <w:p w14:paraId="54D04ED7" w14:textId="77777777" w:rsidR="0097725B" w:rsidRPr="00912AF6" w:rsidRDefault="0097725B" w:rsidP="00912AF6">
            <w:pPr>
              <w:tabs>
                <w:tab w:val="right" w:pos="851"/>
              </w:tabs>
            </w:pPr>
          </w:p>
        </w:tc>
        <w:tc>
          <w:tcPr>
            <w:tcW w:w="1051" w:type="pct"/>
            <w:shd w:val="clear" w:color="auto" w:fill="auto"/>
          </w:tcPr>
          <w:p w14:paraId="566D62B3" w14:textId="2B7C6C45" w:rsidR="0097725B" w:rsidRPr="00912AF6" w:rsidRDefault="0097725B" w:rsidP="00912AF6">
            <w:pPr>
              <w:tabs>
                <w:tab w:val="right" w:pos="851"/>
              </w:tabs>
            </w:pPr>
            <w:r w:rsidRPr="00912AF6">
              <w:t>Итого в %</w:t>
            </w:r>
          </w:p>
        </w:tc>
        <w:tc>
          <w:tcPr>
            <w:tcW w:w="451" w:type="pct"/>
            <w:shd w:val="clear" w:color="auto" w:fill="auto"/>
          </w:tcPr>
          <w:p w14:paraId="3D7049A4" w14:textId="77777777" w:rsidR="0097725B" w:rsidRPr="00912AF6" w:rsidRDefault="0097725B" w:rsidP="00912AF6">
            <w:pPr>
              <w:tabs>
                <w:tab w:val="right" w:pos="851"/>
              </w:tabs>
              <w:jc w:val="center"/>
            </w:pPr>
          </w:p>
        </w:tc>
        <w:tc>
          <w:tcPr>
            <w:tcW w:w="572" w:type="pct"/>
            <w:shd w:val="clear" w:color="auto" w:fill="auto"/>
          </w:tcPr>
          <w:p w14:paraId="17C5DF8A" w14:textId="740141CD" w:rsidR="0097725B" w:rsidRPr="00912AF6" w:rsidRDefault="0097725B" w:rsidP="00912AF6">
            <w:pPr>
              <w:tabs>
                <w:tab w:val="right" w:pos="851"/>
              </w:tabs>
              <w:jc w:val="center"/>
            </w:pPr>
            <w:r w:rsidRPr="00912AF6">
              <w:t>9</w:t>
            </w:r>
          </w:p>
        </w:tc>
        <w:tc>
          <w:tcPr>
            <w:tcW w:w="600" w:type="pct"/>
            <w:shd w:val="clear" w:color="auto" w:fill="auto"/>
          </w:tcPr>
          <w:p w14:paraId="1D1D6523" w14:textId="3C97DBCE" w:rsidR="0097725B" w:rsidRPr="00912AF6" w:rsidRDefault="0097725B" w:rsidP="00912AF6">
            <w:pPr>
              <w:tabs>
                <w:tab w:val="right" w:pos="851"/>
              </w:tabs>
              <w:jc w:val="center"/>
            </w:pPr>
            <w:r w:rsidRPr="00912AF6">
              <w:t>2</w:t>
            </w:r>
            <w:r w:rsidR="00E21C6E" w:rsidRPr="00912AF6">
              <w:t>5</w:t>
            </w:r>
          </w:p>
        </w:tc>
        <w:tc>
          <w:tcPr>
            <w:tcW w:w="755" w:type="pct"/>
            <w:shd w:val="clear" w:color="auto" w:fill="auto"/>
          </w:tcPr>
          <w:p w14:paraId="0BBDA571" w14:textId="732AD39D" w:rsidR="0097725B" w:rsidRPr="00912AF6" w:rsidRDefault="0097725B" w:rsidP="00912AF6">
            <w:pPr>
              <w:tabs>
                <w:tab w:val="right" w:pos="851"/>
              </w:tabs>
              <w:jc w:val="center"/>
            </w:pPr>
            <w:r w:rsidRPr="00912AF6">
              <w:t>7</w:t>
            </w:r>
            <w:r w:rsidR="00E21C6E" w:rsidRPr="00912AF6">
              <w:t>5</w:t>
            </w:r>
          </w:p>
        </w:tc>
        <w:tc>
          <w:tcPr>
            <w:tcW w:w="523" w:type="pct"/>
            <w:shd w:val="clear" w:color="auto" w:fill="auto"/>
          </w:tcPr>
          <w:p w14:paraId="05809C99" w14:textId="32DA585A" w:rsidR="0097725B" w:rsidRPr="00912AF6" w:rsidRDefault="0097725B" w:rsidP="00912AF6">
            <w:pPr>
              <w:tabs>
                <w:tab w:val="right" w:pos="851"/>
              </w:tabs>
              <w:jc w:val="center"/>
            </w:pPr>
            <w:r w:rsidRPr="00912AF6">
              <w:t>91</w:t>
            </w:r>
          </w:p>
        </w:tc>
        <w:tc>
          <w:tcPr>
            <w:tcW w:w="673" w:type="pct"/>
            <w:shd w:val="clear" w:color="auto" w:fill="auto"/>
          </w:tcPr>
          <w:p w14:paraId="32044411" w14:textId="77777777" w:rsidR="0097725B" w:rsidRPr="00912AF6" w:rsidRDefault="0097725B" w:rsidP="00912AF6">
            <w:pPr>
              <w:tabs>
                <w:tab w:val="right" w:pos="851"/>
              </w:tabs>
            </w:pPr>
          </w:p>
        </w:tc>
      </w:tr>
    </w:tbl>
    <w:p w14:paraId="60487DC5" w14:textId="77777777" w:rsidR="0097725B" w:rsidRPr="00912AF6" w:rsidRDefault="0097725B" w:rsidP="00912AF6">
      <w:pPr>
        <w:tabs>
          <w:tab w:val="right" w:pos="851"/>
        </w:tabs>
        <w:ind w:firstLine="709"/>
        <w:jc w:val="right"/>
        <w:rPr>
          <w:sz w:val="28"/>
          <w:szCs w:val="28"/>
        </w:rPr>
      </w:pPr>
    </w:p>
    <w:p w14:paraId="4ED58B20" w14:textId="77777777" w:rsidR="002D7A32" w:rsidRPr="00912AF6" w:rsidRDefault="002D7A32" w:rsidP="00912AF6">
      <w:pPr>
        <w:spacing w:line="360" w:lineRule="auto"/>
        <w:ind w:firstLine="567"/>
        <w:jc w:val="right"/>
        <w:rPr>
          <w:snapToGrid w:val="0"/>
          <w:sz w:val="28"/>
          <w:szCs w:val="28"/>
        </w:rPr>
      </w:pPr>
    </w:p>
    <w:p w14:paraId="304365AA" w14:textId="77777777" w:rsidR="002D42C3" w:rsidRPr="00912AF6" w:rsidRDefault="002D42C3" w:rsidP="00912AF6">
      <w:pPr>
        <w:spacing w:line="259" w:lineRule="auto"/>
        <w:jc w:val="both"/>
        <w:rPr>
          <w:sz w:val="28"/>
          <w:szCs w:val="28"/>
        </w:rPr>
      </w:pPr>
    </w:p>
    <w:p w14:paraId="249FFAC7" w14:textId="77777777" w:rsidR="003674A5" w:rsidRPr="00912AF6" w:rsidRDefault="003674A5" w:rsidP="00912AF6">
      <w:pPr>
        <w:pStyle w:val="ac"/>
        <w:jc w:val="both"/>
        <w:rPr>
          <w:szCs w:val="28"/>
        </w:rPr>
      </w:pPr>
      <w:r w:rsidRPr="00912AF6">
        <w:rPr>
          <w:szCs w:val="28"/>
        </w:rPr>
        <w:t>5.3. Содержание семинаров, практических занятий</w:t>
      </w:r>
    </w:p>
    <w:p w14:paraId="28646AB1" w14:textId="77777777" w:rsidR="003674A5" w:rsidRPr="00912AF6" w:rsidRDefault="003674A5" w:rsidP="00912AF6">
      <w:pPr>
        <w:keepNext/>
        <w:jc w:val="right"/>
        <w:rPr>
          <w:sz w:val="28"/>
          <w:szCs w:val="28"/>
        </w:rPr>
      </w:pPr>
      <w:r w:rsidRPr="00912AF6">
        <w:rPr>
          <w:sz w:val="28"/>
          <w:szCs w:val="28"/>
        </w:rPr>
        <w:t xml:space="preserve">Таблица </w:t>
      </w:r>
      <w:r w:rsidR="00B76098" w:rsidRPr="00912AF6">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16"/>
        <w:gridCol w:w="6211"/>
        <w:gridCol w:w="1700"/>
      </w:tblGrid>
      <w:tr w:rsidR="00EF2B0A" w:rsidRPr="00912AF6" w14:paraId="087A5033" w14:textId="77777777" w:rsidTr="00F35677">
        <w:trPr>
          <w:trHeight w:val="1116"/>
        </w:trPr>
        <w:tc>
          <w:tcPr>
            <w:tcW w:w="2016" w:type="dxa"/>
            <w:shd w:val="clear" w:color="auto" w:fill="auto"/>
          </w:tcPr>
          <w:p w14:paraId="2F5DC196" w14:textId="77777777" w:rsidR="00DC63BC" w:rsidRPr="00912AF6" w:rsidRDefault="00DC63BC" w:rsidP="00912AF6">
            <w:pPr>
              <w:ind w:left="2"/>
              <w:jc w:val="both"/>
            </w:pPr>
            <w:r w:rsidRPr="00912AF6">
              <w:rPr>
                <w:b/>
              </w:rPr>
              <w:t>Наименовани</w:t>
            </w:r>
            <w:r w:rsidR="00F44FA2" w:rsidRPr="00912AF6">
              <w:rPr>
                <w:b/>
              </w:rPr>
              <w:t xml:space="preserve">е </w:t>
            </w:r>
            <w:r w:rsidRPr="00912AF6">
              <w:rPr>
                <w:b/>
              </w:rPr>
              <w:t xml:space="preserve">тем </w:t>
            </w:r>
          </w:p>
          <w:p w14:paraId="3AD858F1" w14:textId="77777777" w:rsidR="00DC63BC" w:rsidRPr="00912AF6" w:rsidRDefault="00DC63BC" w:rsidP="00912AF6">
            <w:pPr>
              <w:ind w:left="2"/>
              <w:jc w:val="both"/>
            </w:pPr>
            <w:r w:rsidRPr="00912AF6">
              <w:rPr>
                <w:b/>
              </w:rPr>
              <w:t xml:space="preserve">(разделов) дисциплины </w:t>
            </w:r>
          </w:p>
        </w:tc>
        <w:tc>
          <w:tcPr>
            <w:tcW w:w="6211" w:type="dxa"/>
            <w:shd w:val="clear" w:color="auto" w:fill="auto"/>
          </w:tcPr>
          <w:p w14:paraId="18D8F5A6" w14:textId="4EFBBB56" w:rsidR="00DC63BC" w:rsidRPr="00912AF6" w:rsidRDefault="00DC63BC" w:rsidP="00912AF6">
            <w:pPr>
              <w:ind w:left="2" w:right="66"/>
              <w:jc w:val="both"/>
            </w:pPr>
            <w:r w:rsidRPr="00912AF6">
              <w:rPr>
                <w:b/>
              </w:rPr>
              <w:t>Перечень вопросов для обсуждения на семинар</w:t>
            </w:r>
            <w:r w:rsidR="000A45E8" w:rsidRPr="00912AF6">
              <w:rPr>
                <w:b/>
              </w:rPr>
              <w:t>ах</w:t>
            </w:r>
            <w:r w:rsidRPr="00912AF6">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912AF6" w:rsidRDefault="00DC63BC" w:rsidP="00912AF6">
            <w:pPr>
              <w:jc w:val="both"/>
            </w:pPr>
            <w:r w:rsidRPr="00912AF6">
              <w:rPr>
                <w:b/>
              </w:rPr>
              <w:t xml:space="preserve">Формы проведения занятий </w:t>
            </w:r>
          </w:p>
        </w:tc>
      </w:tr>
      <w:tr w:rsidR="00EF2B0A" w:rsidRPr="00912AF6" w14:paraId="18E2D615" w14:textId="77777777" w:rsidTr="00D33FDC">
        <w:trPr>
          <w:trHeight w:val="1071"/>
        </w:trPr>
        <w:tc>
          <w:tcPr>
            <w:tcW w:w="2016" w:type="dxa"/>
            <w:shd w:val="clear" w:color="auto" w:fill="auto"/>
          </w:tcPr>
          <w:p w14:paraId="42FE0547" w14:textId="55465C72" w:rsidR="00B96E23" w:rsidRPr="00912AF6" w:rsidRDefault="00B96E23" w:rsidP="00912AF6">
            <w:pPr>
              <w:autoSpaceDE w:val="0"/>
              <w:autoSpaceDN w:val="0"/>
              <w:adjustRightInd w:val="0"/>
              <w:jc w:val="both"/>
              <w:rPr>
                <w:rFonts w:eastAsia="TimesNewRomanPSMT"/>
              </w:rPr>
            </w:pPr>
            <w:r w:rsidRPr="00912AF6">
              <w:rPr>
                <w:rFonts w:eastAsia="TimesNewRomanPSMT"/>
              </w:rPr>
              <w:t xml:space="preserve">Тема 1. Понятие и предмет операционного менеджмента в контексте </w:t>
            </w:r>
            <w:r w:rsidRPr="00912AF6">
              <w:rPr>
                <w:rFonts w:eastAsia="TimesNewRomanPSMT"/>
              </w:rPr>
              <w:lastRenderedPageBreak/>
              <w:t xml:space="preserve">операционных систем в сфере туризма и гостеприимства </w:t>
            </w:r>
          </w:p>
          <w:p w14:paraId="1B5D62C1" w14:textId="13DDE745" w:rsidR="00B96E23" w:rsidRPr="00912AF6" w:rsidRDefault="00B96E23" w:rsidP="00912AF6">
            <w:pPr>
              <w:snapToGrid w:val="0"/>
              <w:spacing w:after="120"/>
              <w:rPr>
                <w:shd w:val="clear" w:color="auto" w:fill="FFFFFF"/>
                <w:lang w:eastAsia="x-none"/>
              </w:rPr>
            </w:pPr>
          </w:p>
        </w:tc>
        <w:tc>
          <w:tcPr>
            <w:tcW w:w="6211" w:type="dxa"/>
            <w:shd w:val="clear" w:color="auto" w:fill="auto"/>
          </w:tcPr>
          <w:p w14:paraId="289ED4DE" w14:textId="77777777" w:rsidR="00B96E23" w:rsidRPr="00912AF6" w:rsidRDefault="00B96E23" w:rsidP="00912AF6">
            <w:pPr>
              <w:numPr>
                <w:ilvl w:val="0"/>
                <w:numId w:val="33"/>
              </w:numPr>
              <w:ind w:left="0" w:firstLine="0"/>
              <w:jc w:val="both"/>
              <w:rPr>
                <w:rStyle w:val="fontstyle01"/>
                <w:rFonts w:eastAsia="Arial Unicode MS"/>
                <w:color w:val="auto"/>
                <w:sz w:val="24"/>
                <w:szCs w:val="24"/>
                <w:u w:color="000000"/>
                <w:bdr w:val="nil"/>
              </w:rPr>
            </w:pPr>
            <w:r w:rsidRPr="00912AF6">
              <w:rPr>
                <w:rFonts w:eastAsia="TimesNewRomanPSMT"/>
              </w:rPr>
              <w:lastRenderedPageBreak/>
              <w:t>Особенности операционного менеджмента в сфере услуг. Сравнительная характеристика материального производства и экономической деятельности в сфере услуг.</w:t>
            </w:r>
          </w:p>
          <w:p w14:paraId="70590483" w14:textId="77777777" w:rsidR="00B96E23" w:rsidRPr="00912AF6" w:rsidRDefault="00B96E23" w:rsidP="00912AF6">
            <w:pPr>
              <w:numPr>
                <w:ilvl w:val="0"/>
                <w:numId w:val="33"/>
              </w:numPr>
              <w:ind w:left="0" w:firstLine="0"/>
              <w:jc w:val="both"/>
              <w:rPr>
                <w:rStyle w:val="fontstyle01"/>
                <w:rFonts w:eastAsia="Arial Unicode MS"/>
                <w:color w:val="auto"/>
                <w:sz w:val="24"/>
                <w:szCs w:val="24"/>
                <w:u w:color="000000"/>
                <w:bdr w:val="nil"/>
              </w:rPr>
            </w:pPr>
            <w:r w:rsidRPr="00912AF6">
              <w:rPr>
                <w:rFonts w:eastAsia="TimesNewRomanPSMT"/>
              </w:rPr>
              <w:lastRenderedPageBreak/>
              <w:t>Типология организаций в сфере услуг. Туристские, гостиничные и ресторанные услуги как объект и предметная область для операционного менеджмента.</w:t>
            </w:r>
          </w:p>
          <w:p w14:paraId="220F1AD1" w14:textId="77777777" w:rsidR="00B96E23" w:rsidRPr="00912AF6" w:rsidRDefault="00B96E23" w:rsidP="00912AF6">
            <w:pPr>
              <w:numPr>
                <w:ilvl w:val="0"/>
                <w:numId w:val="33"/>
              </w:numPr>
              <w:ind w:left="0" w:firstLine="0"/>
              <w:jc w:val="both"/>
              <w:rPr>
                <w:rFonts w:eastAsia="Arial Unicode MS"/>
                <w:u w:color="000000"/>
                <w:bdr w:val="nil"/>
              </w:rPr>
            </w:pPr>
            <w:r w:rsidRPr="00912AF6">
              <w:t>Бизнес-процесс и варианты определения его значения, вход, выход и ресурс</w:t>
            </w:r>
            <w:r w:rsidRPr="00912AF6">
              <w:br/>
              <w:t>бизнес-процесса, владелец процесса, клиенты (потребители) процессов, типовые элементы бизнес-процесса, внутренние и внешние клиенты.</w:t>
            </w:r>
          </w:p>
          <w:p w14:paraId="388475E7" w14:textId="77777777" w:rsidR="00B96E23" w:rsidRPr="00912AF6" w:rsidRDefault="00B96E23" w:rsidP="00912AF6">
            <w:pPr>
              <w:numPr>
                <w:ilvl w:val="0"/>
                <w:numId w:val="33"/>
              </w:numPr>
              <w:ind w:left="0" w:firstLine="0"/>
              <w:jc w:val="both"/>
              <w:rPr>
                <w:rFonts w:eastAsia="Arial Unicode MS"/>
                <w:u w:color="000000"/>
                <w:bdr w:val="nil"/>
              </w:rPr>
            </w:pPr>
            <w:r w:rsidRPr="00912AF6">
              <w:t>Пять составляющих процесса: технология, персонал, материалы, оборудование, производственная среда.</w:t>
            </w:r>
          </w:p>
          <w:p w14:paraId="4CABFEAD" w14:textId="77777777" w:rsidR="00B96E23" w:rsidRPr="00912AF6" w:rsidRDefault="00B96E23" w:rsidP="00912AF6">
            <w:pPr>
              <w:numPr>
                <w:ilvl w:val="0"/>
                <w:numId w:val="33"/>
              </w:numPr>
              <w:ind w:left="0" w:firstLine="0"/>
              <w:jc w:val="both"/>
              <w:rPr>
                <w:rFonts w:eastAsia="Arial Unicode MS"/>
                <w:u w:color="000000"/>
                <w:bdr w:val="nil"/>
              </w:rPr>
            </w:pPr>
            <w:r w:rsidRPr="00912AF6">
              <w:t>Регламент бизнес-процесса.</w:t>
            </w:r>
          </w:p>
          <w:p w14:paraId="7D5611EE" w14:textId="77777777" w:rsidR="00B96E23" w:rsidRPr="00912AF6" w:rsidRDefault="00B96E23" w:rsidP="00912AF6">
            <w:pPr>
              <w:numPr>
                <w:ilvl w:val="0"/>
                <w:numId w:val="33"/>
              </w:numPr>
              <w:ind w:left="0" w:firstLine="0"/>
              <w:jc w:val="both"/>
              <w:rPr>
                <w:rFonts w:eastAsia="Arial Unicode MS"/>
                <w:u w:color="000000"/>
                <w:bdr w:val="nil"/>
              </w:rPr>
            </w:pPr>
            <w:r w:rsidRPr="00912AF6">
              <w:t>Жизненный цикл процесса, формирование бизнес-процессов организации из бизнес-процессов подразделений, «объемные» бизнес-процессы, формирование матриц ответственности по бизнес-процессам.</w:t>
            </w:r>
          </w:p>
          <w:p w14:paraId="69FAC48E" w14:textId="77777777" w:rsidR="00B96E23" w:rsidRPr="00912AF6" w:rsidRDefault="00B96E23" w:rsidP="00912AF6">
            <w:pPr>
              <w:jc w:val="both"/>
              <w:rPr>
                <w:rFonts w:eastAsia="Arial Unicode MS"/>
                <w:u w:color="000000"/>
                <w:bdr w:val="nil"/>
              </w:rPr>
            </w:pPr>
          </w:p>
          <w:p w14:paraId="54536768" w14:textId="2A1776A0"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6B6578" w:rsidRPr="00912AF6">
              <w:rPr>
                <w:rFonts w:ascii="Times New Roman" w:hAnsi="Times New Roman" w:cs="Times New Roman"/>
                <w:color w:val="auto"/>
              </w:rPr>
              <w:t>: раздел 8, №№ 1-14</w:t>
            </w:r>
            <w:r w:rsidRPr="00912AF6">
              <w:rPr>
                <w:rFonts w:ascii="Times New Roman" w:hAnsi="Times New Roman" w:cs="Times New Roman"/>
                <w:color w:val="auto"/>
              </w:rPr>
              <w:t>; раздел 9, №№ 1-</w:t>
            </w:r>
            <w:r w:rsidR="006B6578"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5083991E" w14:textId="6FE4690C" w:rsidR="00B96E23" w:rsidRPr="00912AF6" w:rsidRDefault="00B96E23" w:rsidP="00912AF6">
            <w:pPr>
              <w:pStyle w:val="a8"/>
              <w:tabs>
                <w:tab w:val="left" w:pos="409"/>
              </w:tabs>
              <w:snapToGrid w:val="0"/>
              <w:spacing w:before="0" w:beforeAutospacing="0" w:after="0" w:afterAutospacing="0"/>
              <w:ind w:left="125"/>
            </w:pPr>
          </w:p>
        </w:tc>
        <w:tc>
          <w:tcPr>
            <w:tcW w:w="1700" w:type="dxa"/>
            <w:shd w:val="clear" w:color="auto" w:fill="auto"/>
          </w:tcPr>
          <w:p w14:paraId="12C7DFD6" w14:textId="50AA5E37" w:rsidR="00B96E23" w:rsidRPr="00912AF6" w:rsidRDefault="00B96E23" w:rsidP="00912AF6">
            <w:pPr>
              <w:jc w:val="both"/>
            </w:pPr>
            <w:r w:rsidRPr="00912AF6">
              <w:lastRenderedPageBreak/>
              <w:t xml:space="preserve">Устный опрос, доклады на круглом столе, групповой </w:t>
            </w:r>
            <w:r w:rsidRPr="00912AF6">
              <w:lastRenderedPageBreak/>
              <w:t>разбор мини-кейсов.</w:t>
            </w:r>
          </w:p>
        </w:tc>
      </w:tr>
      <w:tr w:rsidR="00EF2B0A" w:rsidRPr="00912AF6" w14:paraId="534FFE96" w14:textId="77777777" w:rsidTr="00D33FDC">
        <w:tblPrEx>
          <w:tblCellMar>
            <w:top w:w="29" w:type="dxa"/>
            <w:right w:w="50" w:type="dxa"/>
          </w:tblCellMar>
        </w:tblPrEx>
        <w:trPr>
          <w:trHeight w:val="1662"/>
        </w:trPr>
        <w:tc>
          <w:tcPr>
            <w:tcW w:w="2016" w:type="dxa"/>
            <w:shd w:val="clear" w:color="auto" w:fill="auto"/>
          </w:tcPr>
          <w:p w14:paraId="4539189A" w14:textId="3A71A855" w:rsidR="00B96E23" w:rsidRPr="00912AF6" w:rsidRDefault="00B96E23" w:rsidP="00912AF6">
            <w:pPr>
              <w:autoSpaceDE w:val="0"/>
              <w:autoSpaceDN w:val="0"/>
              <w:adjustRightInd w:val="0"/>
              <w:jc w:val="both"/>
              <w:rPr>
                <w:rFonts w:eastAsia="Calibri"/>
                <w:bCs/>
                <w:iCs/>
              </w:rPr>
            </w:pPr>
            <w:r w:rsidRPr="00912AF6">
              <w:rPr>
                <w:rFonts w:eastAsia="TimesNewRomanPSMT"/>
              </w:rPr>
              <w:lastRenderedPageBreak/>
              <w:t>Тема</w:t>
            </w:r>
            <w:r w:rsidRPr="00912AF6">
              <w:rPr>
                <w:rFonts w:eastAsia="Calibri"/>
                <w:bCs/>
                <w:iCs/>
              </w:rPr>
              <w:t xml:space="preserve"> 2.</w:t>
            </w:r>
          </w:p>
          <w:p w14:paraId="4CF9D30D" w14:textId="722D0C2D" w:rsidR="00B96E23" w:rsidRPr="00912AF6" w:rsidRDefault="00B96E23"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785F9E9D" w14:textId="261D4C03" w:rsidR="00B96E23" w:rsidRPr="00912AF6" w:rsidRDefault="00B96E23" w:rsidP="00912AF6">
            <w:pPr>
              <w:spacing w:line="259" w:lineRule="auto"/>
              <w:ind w:left="2" w:right="62"/>
            </w:pPr>
          </w:p>
        </w:tc>
        <w:tc>
          <w:tcPr>
            <w:tcW w:w="6211" w:type="dxa"/>
            <w:shd w:val="clear" w:color="auto" w:fill="auto"/>
          </w:tcPr>
          <w:p w14:paraId="022C64DB" w14:textId="77777777" w:rsidR="009F4274" w:rsidRPr="00912AF6" w:rsidRDefault="00B96E23" w:rsidP="00912AF6">
            <w:pPr>
              <w:numPr>
                <w:ilvl w:val="0"/>
                <w:numId w:val="34"/>
              </w:numPr>
              <w:ind w:left="0" w:firstLine="0"/>
              <w:jc w:val="both"/>
              <w:rPr>
                <w:rFonts w:eastAsia="Arial Unicode MS"/>
                <w:u w:color="000000"/>
                <w:bdr w:val="nil"/>
              </w:rPr>
            </w:pPr>
            <w:r w:rsidRPr="00912AF6">
              <w:rPr>
                <w:rFonts w:eastAsia="Calibri"/>
              </w:rPr>
              <w:t>Классификаци</w:t>
            </w:r>
            <w:r w:rsidR="009F4274" w:rsidRPr="00912AF6">
              <w:rPr>
                <w:rFonts w:eastAsia="Calibri"/>
              </w:rPr>
              <w:t>я и типология туристских услуг.</w:t>
            </w:r>
          </w:p>
          <w:p w14:paraId="04094ACB" w14:textId="268973CE" w:rsidR="00B96E23" w:rsidRPr="00912AF6" w:rsidRDefault="00B96E23" w:rsidP="00912AF6">
            <w:pPr>
              <w:numPr>
                <w:ilvl w:val="0"/>
                <w:numId w:val="34"/>
              </w:numPr>
              <w:ind w:left="0" w:firstLine="0"/>
              <w:jc w:val="both"/>
              <w:rPr>
                <w:rFonts w:eastAsia="Arial Unicode MS"/>
                <w:u w:color="000000"/>
                <w:bdr w:val="nil"/>
              </w:rPr>
            </w:pPr>
            <w:r w:rsidRPr="00912AF6">
              <w:rPr>
                <w:rFonts w:eastAsia="Calibri"/>
              </w:rPr>
              <w:t>Факторы, тенденции и тренды соотношения организованной и самостоятельной компонент в путешествиях.</w:t>
            </w:r>
          </w:p>
          <w:p w14:paraId="7386F561" w14:textId="77777777" w:rsidR="00B96E23" w:rsidRPr="00912AF6" w:rsidRDefault="00B96E23" w:rsidP="00912AF6">
            <w:pPr>
              <w:numPr>
                <w:ilvl w:val="0"/>
                <w:numId w:val="34"/>
              </w:numPr>
              <w:ind w:left="0" w:firstLine="0"/>
              <w:jc w:val="both"/>
              <w:rPr>
                <w:rFonts w:eastAsia="Arial Unicode MS"/>
                <w:u w:color="000000"/>
                <w:bdr w:val="nil"/>
              </w:rPr>
            </w:pPr>
            <w:r w:rsidRPr="00912AF6">
              <w:rPr>
                <w:rFonts w:eastAsia="Calibri"/>
              </w:rPr>
              <w:t>Основные различия между туроператором и турагентом. Туроператор как составитель турпакета. Турагент как розничный продавец туров.</w:t>
            </w:r>
          </w:p>
          <w:p w14:paraId="1B808DD1" w14:textId="77777777" w:rsidR="00B96E23" w:rsidRPr="00912AF6" w:rsidRDefault="00B96E23" w:rsidP="00912AF6">
            <w:pPr>
              <w:numPr>
                <w:ilvl w:val="0"/>
                <w:numId w:val="34"/>
              </w:numPr>
              <w:ind w:left="0" w:firstLine="0"/>
              <w:jc w:val="both"/>
              <w:rPr>
                <w:rFonts w:eastAsia="Arial Unicode MS"/>
                <w:u w:color="000000"/>
                <w:bdr w:val="nil"/>
              </w:rPr>
            </w:pPr>
            <w:r w:rsidRPr="00912AF6">
              <w:rPr>
                <w:rFonts w:eastAsia="Arial Unicode MS"/>
                <w:u w:color="000000"/>
                <w:bdr w:val="nil"/>
              </w:rPr>
              <w:t>Основные аспекты подбора туроператорами поставщиков услуг.</w:t>
            </w:r>
          </w:p>
          <w:p w14:paraId="2DCD3CE8" w14:textId="77777777" w:rsidR="00B96E23" w:rsidRPr="00912AF6" w:rsidRDefault="00B96E23" w:rsidP="00912AF6">
            <w:pPr>
              <w:numPr>
                <w:ilvl w:val="0"/>
                <w:numId w:val="34"/>
              </w:numPr>
              <w:ind w:left="0" w:firstLine="0"/>
              <w:jc w:val="both"/>
              <w:rPr>
                <w:rStyle w:val="fontstyle01"/>
                <w:rFonts w:eastAsia="Arial Unicode MS"/>
                <w:color w:val="auto"/>
                <w:sz w:val="24"/>
                <w:szCs w:val="24"/>
                <w:u w:color="000000"/>
                <w:bdr w:val="nil"/>
              </w:rPr>
            </w:pPr>
            <w:r w:rsidRPr="00912AF6">
              <w:rPr>
                <w:rFonts w:eastAsia="Arial Unicode MS"/>
                <w:u w:color="000000"/>
                <w:bdr w:val="nil"/>
              </w:rPr>
              <w:t>Основные факторы, влияющие на уровень, динамку и методику ценообразования туроператора.</w:t>
            </w:r>
          </w:p>
          <w:p w14:paraId="35A649AD" w14:textId="77777777" w:rsidR="00B96E23" w:rsidRPr="00912AF6" w:rsidRDefault="00B96E23" w:rsidP="00912AF6">
            <w:pPr>
              <w:jc w:val="both"/>
              <w:rPr>
                <w:rFonts w:eastAsia="Arial Unicode MS"/>
                <w:u w:color="000000"/>
                <w:bdr w:val="nil"/>
              </w:rPr>
            </w:pPr>
          </w:p>
          <w:p w14:paraId="476550EE" w14:textId="41495C76"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раздел 8, №№ </w:t>
            </w:r>
            <w:r w:rsidR="006F4675" w:rsidRPr="00912AF6">
              <w:rPr>
                <w:rFonts w:ascii="Times New Roman" w:hAnsi="Times New Roman" w:cs="Times New Roman"/>
                <w:color w:val="auto"/>
              </w:rPr>
              <w:t>8-14</w:t>
            </w:r>
            <w:r w:rsidRPr="00912AF6">
              <w:rPr>
                <w:rFonts w:ascii="Times New Roman" w:hAnsi="Times New Roman" w:cs="Times New Roman"/>
                <w:color w:val="auto"/>
              </w:rPr>
              <w:t xml:space="preserve"> раздел 9, №№ 1-</w:t>
            </w:r>
            <w:r w:rsidR="006F4675"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8196881" w14:textId="3AA5C1D1" w:rsidR="00B96E23" w:rsidRPr="00912AF6" w:rsidRDefault="00B96E23" w:rsidP="00912AF6">
            <w:pPr>
              <w:ind w:left="12"/>
              <w:jc w:val="both"/>
            </w:pPr>
          </w:p>
        </w:tc>
        <w:tc>
          <w:tcPr>
            <w:tcW w:w="1700" w:type="dxa"/>
            <w:shd w:val="clear" w:color="auto" w:fill="auto"/>
          </w:tcPr>
          <w:p w14:paraId="6864E20E" w14:textId="77777777" w:rsidR="00B96E23" w:rsidRPr="00912AF6" w:rsidRDefault="00B96E23" w:rsidP="00912AF6">
            <w:pPr>
              <w:ind w:right="60"/>
              <w:jc w:val="both"/>
            </w:pPr>
            <w:r w:rsidRPr="00912AF6">
              <w:t>Устный опрос, работа в Интернете, разбор ситуационных задач</w:t>
            </w:r>
            <w:r w:rsidR="009A2443" w:rsidRPr="00912AF6">
              <w:t>,</w:t>
            </w:r>
          </w:p>
          <w:p w14:paraId="31CAFCC6" w14:textId="4AC58EB8" w:rsidR="009A2443" w:rsidRPr="00912AF6" w:rsidRDefault="009A2443" w:rsidP="00912AF6">
            <w:pPr>
              <w:ind w:right="60"/>
              <w:jc w:val="both"/>
            </w:pPr>
          </w:p>
        </w:tc>
      </w:tr>
      <w:tr w:rsidR="00EF2B0A" w:rsidRPr="00912AF6" w14:paraId="08A3D6B1" w14:textId="77777777" w:rsidTr="00D33FDC">
        <w:tblPrEx>
          <w:tblCellMar>
            <w:top w:w="29" w:type="dxa"/>
            <w:right w:w="50" w:type="dxa"/>
          </w:tblCellMar>
        </w:tblPrEx>
        <w:trPr>
          <w:trHeight w:val="1528"/>
        </w:trPr>
        <w:tc>
          <w:tcPr>
            <w:tcW w:w="2016" w:type="dxa"/>
            <w:shd w:val="clear" w:color="auto" w:fill="auto"/>
          </w:tcPr>
          <w:p w14:paraId="6E455DAA" w14:textId="7C25CFD1" w:rsidR="00B96E23" w:rsidRPr="00912AF6" w:rsidRDefault="00B96E23" w:rsidP="00912AF6">
            <w:pPr>
              <w:autoSpaceDE w:val="0"/>
              <w:autoSpaceDN w:val="0"/>
              <w:adjustRightInd w:val="0"/>
              <w:jc w:val="both"/>
              <w:rPr>
                <w:rFonts w:eastAsia="TimesNewRomanPSMT"/>
              </w:rPr>
            </w:pPr>
            <w:r w:rsidRPr="00912AF6">
              <w:rPr>
                <w:rFonts w:eastAsia="TimesNewRomanPSMT"/>
              </w:rPr>
              <w:t>Тема 3.</w:t>
            </w:r>
            <w:r w:rsidRPr="00912AF6">
              <w:rPr>
                <w:rFonts w:eastAsia="Calibri"/>
              </w:rPr>
              <w:t xml:space="preserve"> Операционные основы формирования гостиничного продукта</w:t>
            </w:r>
          </w:p>
          <w:p w14:paraId="31620D8B" w14:textId="272269E6" w:rsidR="00B96E23" w:rsidRPr="00912AF6" w:rsidRDefault="00B96E23" w:rsidP="00912AF6">
            <w:pPr>
              <w:spacing w:line="259" w:lineRule="auto"/>
              <w:ind w:left="2" w:right="62"/>
            </w:pPr>
          </w:p>
        </w:tc>
        <w:tc>
          <w:tcPr>
            <w:tcW w:w="6211" w:type="dxa"/>
            <w:shd w:val="clear" w:color="auto" w:fill="auto"/>
          </w:tcPr>
          <w:p w14:paraId="43AE7F1F"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Основные этапы разработки гостиничного продукта.</w:t>
            </w:r>
            <w:r w:rsidRPr="00912AF6">
              <w:t xml:space="preserve"> </w:t>
            </w:r>
          </w:p>
          <w:p w14:paraId="41B17520"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Предоставление дополнительных и персональных услуг по организации питания, транспортного и экскурсионного обслуживания. </w:t>
            </w:r>
          </w:p>
          <w:p w14:paraId="738FFFD2"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Работа бизнес-центра, сервис-бюро, оздоровительного центра и т.д. </w:t>
            </w:r>
          </w:p>
          <w:p w14:paraId="64F63CEF" w14:textId="77777777" w:rsidR="009F4274" w:rsidRPr="00912AF6" w:rsidRDefault="009F4274" w:rsidP="00912AF6">
            <w:pPr>
              <w:pStyle w:val="aff5"/>
              <w:numPr>
                <w:ilvl w:val="0"/>
                <w:numId w:val="39"/>
              </w:numPr>
              <w:autoSpaceDE w:val="0"/>
              <w:autoSpaceDN w:val="0"/>
              <w:adjustRightInd w:val="0"/>
              <w:jc w:val="both"/>
              <w:rPr>
                <w:rStyle w:val="fontstyle01"/>
                <w:rFonts w:eastAsia="Calibri"/>
                <w:color w:val="auto"/>
                <w:sz w:val="24"/>
                <w:szCs w:val="24"/>
              </w:rPr>
            </w:pPr>
            <w:r w:rsidRPr="00912AF6">
              <w:rPr>
                <w:rStyle w:val="fontstyle01"/>
                <w:rFonts w:eastAsia="Calibri"/>
                <w:color w:val="auto"/>
                <w:sz w:val="24"/>
                <w:szCs w:val="24"/>
              </w:rPr>
              <w:t>Услуги питания как составляющая гостиничного продукта и фактор создания конкурентных преимуществ.</w:t>
            </w:r>
            <w:r w:rsidRPr="00912AF6">
              <w:rPr>
                <w:rStyle w:val="fontstyle01"/>
                <w:color w:val="auto"/>
                <w:sz w:val="24"/>
                <w:szCs w:val="24"/>
              </w:rPr>
              <w:t xml:space="preserve"> </w:t>
            </w:r>
          </w:p>
          <w:p w14:paraId="090485AF"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Основные аспекты технологий гостиничной деятельности: гостевой цикл, бронирование и его типы (гарантированное, негарантированное, сверхбронирование), основные и дополнительные услуги, их комплиментарность, функциональные процессы в гостиницах. </w:t>
            </w:r>
          </w:p>
          <w:p w14:paraId="5FA9D064" w14:textId="0D89392F"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lastRenderedPageBreak/>
              <w:t xml:space="preserve"> Технологическая цепочка взаимодействия гостиничных служб при оказании услуги размещения.</w:t>
            </w:r>
          </w:p>
          <w:p w14:paraId="322EB2E5" w14:textId="453910C5"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раздел </w:t>
            </w:r>
            <w:r w:rsidR="001A685D" w:rsidRPr="00912AF6">
              <w:rPr>
                <w:rFonts w:ascii="Times New Roman" w:hAnsi="Times New Roman" w:cs="Times New Roman"/>
                <w:color w:val="auto"/>
              </w:rPr>
              <w:t>8, №№ 3,5,15</w:t>
            </w:r>
            <w:r w:rsidR="006F4675" w:rsidRPr="00912AF6">
              <w:rPr>
                <w:rFonts w:ascii="Times New Roman" w:hAnsi="Times New Roman" w:cs="Times New Roman"/>
                <w:color w:val="auto"/>
              </w:rPr>
              <w:t>; раздел 9, №№ 1-12</w:t>
            </w:r>
            <w:r w:rsidRPr="00912AF6">
              <w:rPr>
                <w:rFonts w:ascii="Times New Roman" w:hAnsi="Times New Roman" w:cs="Times New Roman"/>
                <w:color w:val="auto"/>
              </w:rPr>
              <w:t>.</w:t>
            </w:r>
          </w:p>
          <w:p w14:paraId="7F988A3F" w14:textId="6737243B" w:rsidR="00B96E23" w:rsidRPr="00912AF6" w:rsidRDefault="00B96E23" w:rsidP="00912AF6">
            <w:pPr>
              <w:ind w:left="12"/>
              <w:jc w:val="both"/>
            </w:pPr>
          </w:p>
        </w:tc>
        <w:tc>
          <w:tcPr>
            <w:tcW w:w="1700" w:type="dxa"/>
            <w:shd w:val="clear" w:color="auto" w:fill="auto"/>
          </w:tcPr>
          <w:p w14:paraId="19FC8C6C" w14:textId="67E44ECC" w:rsidR="00B96E23" w:rsidRPr="00912AF6" w:rsidRDefault="00B96E23" w:rsidP="00912AF6">
            <w:pPr>
              <w:ind w:right="62"/>
              <w:jc w:val="both"/>
            </w:pPr>
            <w:r w:rsidRPr="00912AF6">
              <w:lastRenderedPageBreak/>
              <w:t xml:space="preserve">Устный опрос, доклады на круглом столе, </w:t>
            </w:r>
            <w:r w:rsidR="009A2443" w:rsidRPr="00912AF6">
              <w:t>дискуссия ,</w:t>
            </w:r>
            <w:r w:rsidRPr="00912AF6">
              <w:t>групповой разбор мини-кейсов.</w:t>
            </w:r>
          </w:p>
        </w:tc>
      </w:tr>
      <w:tr w:rsidR="00EF2B0A" w:rsidRPr="00912AF6" w14:paraId="036A2834" w14:textId="77777777" w:rsidTr="00F35677">
        <w:tblPrEx>
          <w:tblCellMar>
            <w:top w:w="29" w:type="dxa"/>
            <w:right w:w="50" w:type="dxa"/>
          </w:tblCellMar>
        </w:tblPrEx>
        <w:trPr>
          <w:trHeight w:val="101"/>
        </w:trPr>
        <w:tc>
          <w:tcPr>
            <w:tcW w:w="2016" w:type="dxa"/>
            <w:shd w:val="clear" w:color="auto" w:fill="auto"/>
          </w:tcPr>
          <w:p w14:paraId="4500C548" w14:textId="77777777" w:rsidR="00B96E23" w:rsidRPr="00912AF6" w:rsidRDefault="00B96E23" w:rsidP="00912AF6">
            <w:pPr>
              <w:jc w:val="both"/>
              <w:rPr>
                <w:rFonts w:eastAsia="Calibri"/>
                <w:bCs/>
              </w:rPr>
            </w:pPr>
            <w:r w:rsidRPr="00912AF6">
              <w:rPr>
                <w:rFonts w:eastAsia="TimesNewRomanPSMT"/>
              </w:rPr>
              <w:t>Тема</w:t>
            </w:r>
            <w:r w:rsidRPr="00912AF6">
              <w:rPr>
                <w:rFonts w:eastAsia="Calibri"/>
                <w:bCs/>
              </w:rPr>
              <w:t xml:space="preserve"> 4.</w:t>
            </w:r>
          </w:p>
          <w:p w14:paraId="5A5D9341" w14:textId="499D24F6" w:rsidR="00B96E23" w:rsidRPr="00912AF6" w:rsidRDefault="00B96E23"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106FF468" w14:textId="76273D0A" w:rsidR="00B96E23" w:rsidRPr="00912AF6" w:rsidRDefault="00B96E23" w:rsidP="00912AF6">
            <w:pPr>
              <w:rPr>
                <w:bCs/>
              </w:rPr>
            </w:pPr>
          </w:p>
        </w:tc>
        <w:tc>
          <w:tcPr>
            <w:tcW w:w="6211" w:type="dxa"/>
            <w:shd w:val="clear" w:color="auto" w:fill="auto"/>
          </w:tcPr>
          <w:p w14:paraId="5745E23F" w14:textId="77777777" w:rsidR="00B96E23" w:rsidRPr="00912AF6" w:rsidRDefault="00B96E23" w:rsidP="00912AF6">
            <w:pPr>
              <w:numPr>
                <w:ilvl w:val="0"/>
                <w:numId w:val="35"/>
              </w:numPr>
              <w:ind w:left="113" w:firstLine="83"/>
              <w:jc w:val="both"/>
              <w:rPr>
                <w:rFonts w:eastAsia="Arial Unicode MS"/>
                <w:u w:color="000000"/>
                <w:bdr w:val="nil"/>
              </w:rPr>
            </w:pPr>
            <w:r w:rsidRPr="00912AF6">
              <w:rPr>
                <w:rFonts w:eastAsia="Calibri"/>
              </w:rPr>
              <w:t>Предоставление дополнительных и персональных услуг по организации питания, транспортного и экскурсионного обслуживания.</w:t>
            </w:r>
            <w:r w:rsidRPr="00912AF6">
              <w:rPr>
                <w:bCs/>
              </w:rPr>
              <w:t xml:space="preserve"> </w:t>
            </w:r>
          </w:p>
          <w:p w14:paraId="2F058133" w14:textId="77777777" w:rsidR="00B96E23" w:rsidRPr="00912AF6" w:rsidRDefault="00B96E23" w:rsidP="00912AF6">
            <w:pPr>
              <w:numPr>
                <w:ilvl w:val="0"/>
                <w:numId w:val="35"/>
              </w:numPr>
              <w:ind w:left="113" w:firstLine="83"/>
              <w:jc w:val="both"/>
              <w:rPr>
                <w:rFonts w:eastAsia="Arial Unicode MS"/>
                <w:u w:color="000000"/>
                <w:bdr w:val="nil"/>
              </w:rPr>
            </w:pPr>
            <w:r w:rsidRPr="00912AF6">
              <w:rPr>
                <w:rFonts w:eastAsia="Calibri"/>
              </w:rPr>
              <w:t>Работа бизнес-центра, сервис-бюро, оздоровительного центра и т.д.</w:t>
            </w:r>
          </w:p>
          <w:p w14:paraId="013A541A" w14:textId="77777777" w:rsidR="00B96E23" w:rsidRPr="00912AF6" w:rsidRDefault="00B96E23" w:rsidP="00912AF6">
            <w:pPr>
              <w:numPr>
                <w:ilvl w:val="0"/>
                <w:numId w:val="35"/>
              </w:numPr>
              <w:ind w:left="113" w:firstLine="83"/>
              <w:jc w:val="both"/>
              <w:rPr>
                <w:rFonts w:eastAsia="Arial Unicode MS"/>
                <w:u w:color="000000"/>
                <w:bdr w:val="nil"/>
              </w:rPr>
            </w:pPr>
            <w:r w:rsidRPr="00912AF6">
              <w:rPr>
                <w:rStyle w:val="fontstyle01"/>
                <w:rFonts w:eastAsia="Calibri"/>
                <w:color w:val="auto"/>
                <w:sz w:val="24"/>
                <w:szCs w:val="24"/>
              </w:rPr>
              <w:t>Услуги питания как составляющая гостиничного продукта и фактор создания конкурентных преимуществ.</w:t>
            </w:r>
          </w:p>
          <w:p w14:paraId="35B9235E" w14:textId="77777777" w:rsidR="00B96E23" w:rsidRPr="00912AF6" w:rsidRDefault="00B96E23" w:rsidP="00912AF6">
            <w:pPr>
              <w:pStyle w:val="13"/>
              <w:ind w:left="0"/>
              <w:jc w:val="both"/>
              <w:rPr>
                <w:rFonts w:ascii="Times New Roman" w:hAnsi="Times New Roman" w:cs="Times New Roman"/>
                <w:color w:val="auto"/>
              </w:rPr>
            </w:pPr>
          </w:p>
          <w:p w14:paraId="0F722FEC" w14:textId="1CFED379" w:rsidR="00F10CA7"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w:t>
            </w:r>
            <w:r w:rsidR="00F10CA7" w:rsidRPr="00912AF6">
              <w:rPr>
                <w:rFonts w:ascii="Times New Roman" w:hAnsi="Times New Roman" w:cs="Times New Roman"/>
                <w:color w:val="auto"/>
              </w:rPr>
              <w:t>раздел 8, №№ 3,5,15; раздел 9, №№ 1-12.</w:t>
            </w:r>
          </w:p>
          <w:p w14:paraId="3762AFBE" w14:textId="3381A3B5" w:rsidR="00B96E23" w:rsidRPr="00912AF6" w:rsidRDefault="00B96E23" w:rsidP="00912AF6">
            <w:pPr>
              <w:pStyle w:val="aff5"/>
              <w:ind w:left="720"/>
              <w:jc w:val="both"/>
            </w:pPr>
          </w:p>
        </w:tc>
        <w:tc>
          <w:tcPr>
            <w:tcW w:w="1700" w:type="dxa"/>
            <w:shd w:val="clear" w:color="auto" w:fill="auto"/>
          </w:tcPr>
          <w:p w14:paraId="5FFCE1AA" w14:textId="0541E9DD" w:rsidR="00B96E23" w:rsidRPr="00912AF6" w:rsidRDefault="00B96E23" w:rsidP="00912AF6">
            <w:pPr>
              <w:ind w:right="60"/>
              <w:jc w:val="both"/>
            </w:pPr>
            <w:r w:rsidRPr="00912AF6">
              <w:t>Устный опрос, работа в Интернете, разбор ситуационных задач.</w:t>
            </w:r>
          </w:p>
        </w:tc>
      </w:tr>
      <w:tr w:rsidR="00EF2B0A" w:rsidRPr="00912AF6" w14:paraId="40354EE8" w14:textId="77777777" w:rsidTr="00D33FDC">
        <w:tblPrEx>
          <w:tblCellMar>
            <w:top w:w="29" w:type="dxa"/>
            <w:right w:w="50" w:type="dxa"/>
          </w:tblCellMar>
        </w:tblPrEx>
        <w:trPr>
          <w:trHeight w:val="682"/>
        </w:trPr>
        <w:tc>
          <w:tcPr>
            <w:tcW w:w="2016" w:type="dxa"/>
            <w:shd w:val="clear" w:color="auto" w:fill="auto"/>
          </w:tcPr>
          <w:p w14:paraId="7808712F" w14:textId="7061A409" w:rsidR="00B96E23" w:rsidRPr="00912AF6" w:rsidRDefault="00B96E23" w:rsidP="00912AF6">
            <w:pPr>
              <w:jc w:val="both"/>
              <w:rPr>
                <w:rFonts w:eastAsia="Calibri"/>
                <w:bCs/>
              </w:rPr>
            </w:pPr>
            <w:r w:rsidRPr="00912AF6">
              <w:rPr>
                <w:rFonts w:eastAsia="TimesNewRomanPSMT"/>
              </w:rPr>
              <w:t>Тема</w:t>
            </w:r>
            <w:r w:rsidRPr="00912AF6">
              <w:rPr>
                <w:rFonts w:eastAsia="Calibri"/>
                <w:bCs/>
              </w:rPr>
              <w:t xml:space="preserve"> 5.</w:t>
            </w:r>
          </w:p>
          <w:p w14:paraId="0579DA43" w14:textId="08C7E77E" w:rsidR="00B96E23" w:rsidRPr="00912AF6" w:rsidRDefault="00B96E23"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6227D58F" w14:textId="52E710BC" w:rsidR="00B96E23" w:rsidRPr="00912AF6" w:rsidRDefault="00B96E23" w:rsidP="00912AF6">
            <w:pPr>
              <w:spacing w:line="259" w:lineRule="auto"/>
              <w:ind w:left="-75"/>
            </w:pPr>
          </w:p>
        </w:tc>
        <w:tc>
          <w:tcPr>
            <w:tcW w:w="6211" w:type="dxa"/>
            <w:shd w:val="clear" w:color="auto" w:fill="auto"/>
          </w:tcPr>
          <w:p w14:paraId="5CDD5F78" w14:textId="77777777" w:rsidR="009F4274" w:rsidRPr="00912AF6" w:rsidRDefault="009F4274" w:rsidP="00912AF6">
            <w:pPr>
              <w:pStyle w:val="aff5"/>
              <w:numPr>
                <w:ilvl w:val="0"/>
                <w:numId w:val="40"/>
              </w:numPr>
              <w:jc w:val="both"/>
              <w:rPr>
                <w:rFonts w:eastAsia="Calibri"/>
              </w:rPr>
            </w:pPr>
            <w:r w:rsidRPr="00912AF6">
              <w:rPr>
                <w:rFonts w:eastAsia="Calibri"/>
              </w:rPr>
              <w:t xml:space="preserve">Служба общественного питания в гостинице (ресторанная служба). </w:t>
            </w:r>
          </w:p>
          <w:p w14:paraId="5FB5D88F" w14:textId="77777777" w:rsidR="009F4274" w:rsidRPr="00912AF6" w:rsidRDefault="009F4274" w:rsidP="00912AF6">
            <w:pPr>
              <w:pStyle w:val="aff5"/>
              <w:numPr>
                <w:ilvl w:val="0"/>
                <w:numId w:val="40"/>
              </w:numPr>
              <w:jc w:val="both"/>
              <w:rPr>
                <w:rFonts w:eastAsia="Calibri"/>
                <w:bCs/>
              </w:rPr>
            </w:pPr>
            <w:r w:rsidRPr="00912AF6">
              <w:rPr>
                <w:rFonts w:eastAsia="Calibri"/>
              </w:rPr>
              <w:t>Базовые операционные процессы службы питания: обслуживание гостей в ресторанах и барах гостиницы.</w:t>
            </w:r>
            <w:r w:rsidRPr="00912AF6">
              <w:rPr>
                <w:rFonts w:eastAsia="Calibri"/>
                <w:shd w:val="clear" w:color="auto" w:fill="FFFFFF"/>
              </w:rPr>
              <w:t xml:space="preserve"> </w:t>
            </w:r>
          </w:p>
          <w:p w14:paraId="1B089E53"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Обслуживание банкетов, презентаций и праздничных мероприятий. </w:t>
            </w:r>
          </w:p>
          <w:p w14:paraId="29F373DB"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Различные методы обслуживания: «а ля карт», «а парт», «табльдот», шведский стол. </w:t>
            </w:r>
          </w:p>
          <w:p w14:paraId="0A581DF4" w14:textId="77777777" w:rsidR="009F4274" w:rsidRPr="00912AF6" w:rsidRDefault="009F4274" w:rsidP="00912AF6">
            <w:pPr>
              <w:pStyle w:val="aff5"/>
              <w:numPr>
                <w:ilvl w:val="0"/>
                <w:numId w:val="40"/>
              </w:numPr>
              <w:jc w:val="both"/>
              <w:rPr>
                <w:rFonts w:eastAsia="Calibri"/>
                <w:bCs/>
              </w:rPr>
            </w:pPr>
            <w:r w:rsidRPr="00912AF6">
              <w:rPr>
                <w:rFonts w:eastAsia="Calibri"/>
              </w:rPr>
              <w:t>Организация дополнительных операционных процессов в службе питания: обслуживание банкетов, деловых и праздничных мероприятий.</w:t>
            </w:r>
          </w:p>
          <w:p w14:paraId="1CBD9D07"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Дополнительные услуги: организация торжеств, питание в номере, сервис на этаже, мини бары в номере и др. </w:t>
            </w:r>
          </w:p>
          <w:p w14:paraId="33A469BE" w14:textId="313DDEE6" w:rsidR="009F4274" w:rsidRPr="00912AF6" w:rsidRDefault="009F4274" w:rsidP="00912AF6">
            <w:pPr>
              <w:pStyle w:val="aff5"/>
              <w:numPr>
                <w:ilvl w:val="0"/>
                <w:numId w:val="40"/>
              </w:numPr>
              <w:jc w:val="both"/>
              <w:rPr>
                <w:rFonts w:eastAsia="Calibri"/>
                <w:bCs/>
              </w:rPr>
            </w:pPr>
            <w:r w:rsidRPr="00912AF6">
              <w:rPr>
                <w:rFonts w:eastAsia="Calibri"/>
              </w:rPr>
              <w:t>Контроль производственных процессов службы питания в гостиничных предприятиях</w:t>
            </w:r>
          </w:p>
          <w:p w14:paraId="3376CB7C" w14:textId="77777777" w:rsidR="00B96E23" w:rsidRPr="00912AF6" w:rsidRDefault="00B96E23" w:rsidP="00912AF6">
            <w:pPr>
              <w:pStyle w:val="13"/>
              <w:ind w:left="0"/>
              <w:jc w:val="both"/>
              <w:rPr>
                <w:rFonts w:ascii="Times New Roman" w:hAnsi="Times New Roman" w:cs="Times New Roman"/>
                <w:color w:val="auto"/>
              </w:rPr>
            </w:pPr>
          </w:p>
          <w:p w14:paraId="6F6F7FD6" w14:textId="1A848456" w:rsidR="00F7117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w:t>
            </w:r>
            <w:r w:rsidR="00F71173" w:rsidRPr="00912AF6">
              <w:rPr>
                <w:rFonts w:ascii="Times New Roman" w:hAnsi="Times New Roman" w:cs="Times New Roman"/>
                <w:color w:val="auto"/>
              </w:rPr>
              <w:t>раздел 8, №№ 3,5,15; раздел 9, №№ 1-12.</w:t>
            </w:r>
          </w:p>
          <w:p w14:paraId="13A3644F" w14:textId="5BBFFD91" w:rsidR="00B96E23" w:rsidRPr="00912AF6" w:rsidRDefault="00B96E23" w:rsidP="00912AF6">
            <w:pPr>
              <w:ind w:left="12"/>
              <w:jc w:val="both"/>
            </w:pPr>
          </w:p>
        </w:tc>
        <w:tc>
          <w:tcPr>
            <w:tcW w:w="1700" w:type="dxa"/>
            <w:shd w:val="clear" w:color="auto" w:fill="auto"/>
          </w:tcPr>
          <w:p w14:paraId="7E4BE24B" w14:textId="518E2EB9" w:rsidR="00B96E23" w:rsidRPr="00912AF6" w:rsidRDefault="0083555D" w:rsidP="00912AF6">
            <w:pPr>
              <w:jc w:val="both"/>
            </w:pPr>
            <w:r w:rsidRPr="00912AF6">
              <w:t>Устный опрос, доклады на круглом столе, групповой разбор мини-кейсов.</w:t>
            </w:r>
          </w:p>
        </w:tc>
      </w:tr>
      <w:tr w:rsidR="00EF2B0A" w:rsidRPr="00912AF6" w14:paraId="7E8BF14F" w14:textId="77777777" w:rsidTr="00D33FDC">
        <w:tblPrEx>
          <w:tblCellMar>
            <w:top w:w="29" w:type="dxa"/>
            <w:right w:w="50" w:type="dxa"/>
          </w:tblCellMar>
        </w:tblPrEx>
        <w:trPr>
          <w:trHeight w:val="1237"/>
        </w:trPr>
        <w:tc>
          <w:tcPr>
            <w:tcW w:w="2016" w:type="dxa"/>
            <w:shd w:val="clear" w:color="auto" w:fill="auto"/>
          </w:tcPr>
          <w:p w14:paraId="39D34557" w14:textId="7EAA6C42" w:rsidR="00B96E23" w:rsidRPr="00912AF6" w:rsidRDefault="00B96E23" w:rsidP="00912AF6">
            <w:pPr>
              <w:jc w:val="both"/>
              <w:rPr>
                <w:rFonts w:eastAsia="Calibri"/>
                <w:bCs/>
              </w:rPr>
            </w:pPr>
            <w:r w:rsidRPr="00912AF6">
              <w:rPr>
                <w:rFonts w:eastAsia="TimesNewRomanPSMT"/>
              </w:rPr>
              <w:t>Тема 6.</w:t>
            </w:r>
            <w:r w:rsidRPr="00912AF6">
              <w:rPr>
                <w:rFonts w:eastAsia="Calibri"/>
                <w:bCs/>
              </w:rPr>
              <w:t xml:space="preserve"> Формирование операционной стратегии организации в сфере туризма и гостеприимства</w:t>
            </w:r>
          </w:p>
          <w:p w14:paraId="5820F744" w14:textId="2EB6E746" w:rsidR="00B96E23" w:rsidRPr="00912AF6" w:rsidRDefault="00B96E23" w:rsidP="00912AF6">
            <w:pPr>
              <w:spacing w:line="259" w:lineRule="auto"/>
              <w:ind w:left="2"/>
            </w:pPr>
          </w:p>
        </w:tc>
        <w:tc>
          <w:tcPr>
            <w:tcW w:w="6211" w:type="dxa"/>
            <w:shd w:val="clear" w:color="auto" w:fill="auto"/>
          </w:tcPr>
          <w:p w14:paraId="338A9F58" w14:textId="77777777"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 xml:space="preserve">Планирование деятельности организации в сфере туризма и гостеприимства. </w:t>
            </w:r>
          </w:p>
          <w:p w14:paraId="3D29014D" w14:textId="77777777"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 xml:space="preserve">Общая характеристика операционной стратегии организации, место в системе стратегий организации. </w:t>
            </w:r>
          </w:p>
          <w:p w14:paraId="3F988BE8" w14:textId="0E73C73A"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Содержание операционной стратегии, разработка и внедрение операционной стратегии в сфере туризма и гостеприимства.</w:t>
            </w:r>
          </w:p>
          <w:p w14:paraId="3A2EE768" w14:textId="0AAEC13C" w:rsidR="00B96E23" w:rsidRPr="00912AF6" w:rsidRDefault="00B96E23" w:rsidP="00912AF6">
            <w:pPr>
              <w:ind w:left="461"/>
              <w:jc w:val="both"/>
              <w:rPr>
                <w:rFonts w:eastAsia="Arial Unicode MS"/>
                <w:u w:color="000000"/>
                <w:bdr w:val="nil"/>
              </w:rPr>
            </w:pPr>
          </w:p>
          <w:p w14:paraId="34705886" w14:textId="77777777" w:rsidR="00B96E23" w:rsidRPr="00912AF6" w:rsidRDefault="00B96E23" w:rsidP="00912AF6">
            <w:pPr>
              <w:pStyle w:val="13"/>
              <w:ind w:left="0"/>
              <w:jc w:val="center"/>
              <w:rPr>
                <w:rFonts w:ascii="Times New Roman" w:hAnsi="Times New Roman" w:cs="Times New Roman"/>
                <w:color w:val="auto"/>
              </w:rPr>
            </w:pPr>
          </w:p>
          <w:p w14:paraId="5500DB0E" w14:textId="77777777"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1-7; раздел 9, №№ 1-</w:t>
            </w:r>
            <w:r w:rsidRPr="00912AF6">
              <w:rPr>
                <w:rFonts w:ascii="Times New Roman" w:hAnsi="Times New Roman" w:cs="Times New Roman"/>
                <w:color w:val="auto"/>
                <w:lang w:val="en-US"/>
              </w:rPr>
              <w:t>10</w:t>
            </w:r>
            <w:r w:rsidRPr="00912AF6">
              <w:rPr>
                <w:rFonts w:ascii="Times New Roman" w:hAnsi="Times New Roman" w:cs="Times New Roman"/>
                <w:color w:val="auto"/>
              </w:rPr>
              <w:t>.</w:t>
            </w:r>
          </w:p>
          <w:p w14:paraId="525D9320" w14:textId="0C963D04" w:rsidR="00B96E23" w:rsidRPr="00912AF6" w:rsidRDefault="00B96E23" w:rsidP="00912AF6">
            <w:pPr>
              <w:ind w:right="64"/>
              <w:jc w:val="both"/>
            </w:pPr>
          </w:p>
        </w:tc>
        <w:tc>
          <w:tcPr>
            <w:tcW w:w="1700" w:type="dxa"/>
            <w:shd w:val="clear" w:color="auto" w:fill="auto"/>
          </w:tcPr>
          <w:p w14:paraId="6BDF7307" w14:textId="77777777" w:rsidR="00B96E23" w:rsidRPr="00912AF6" w:rsidRDefault="00B96E23" w:rsidP="00912AF6">
            <w:pPr>
              <w:jc w:val="both"/>
            </w:pPr>
            <w:r w:rsidRPr="00912AF6">
              <w:t>Устный опрос, работа в Интернете, разбор ситуационных задач.</w:t>
            </w:r>
          </w:p>
          <w:p w14:paraId="6AE216A7" w14:textId="1F98B6E5" w:rsidR="00B96E23" w:rsidRPr="00912AF6" w:rsidRDefault="00B96E23" w:rsidP="00912AF6">
            <w:pPr>
              <w:jc w:val="both"/>
            </w:pPr>
          </w:p>
        </w:tc>
      </w:tr>
      <w:tr w:rsidR="00EF2B0A" w:rsidRPr="00912AF6" w14:paraId="19948C31" w14:textId="77777777" w:rsidTr="00D33FDC">
        <w:tblPrEx>
          <w:tblCellMar>
            <w:top w:w="29" w:type="dxa"/>
            <w:right w:w="50" w:type="dxa"/>
          </w:tblCellMar>
        </w:tblPrEx>
        <w:trPr>
          <w:trHeight w:val="527"/>
        </w:trPr>
        <w:tc>
          <w:tcPr>
            <w:tcW w:w="2016" w:type="dxa"/>
            <w:shd w:val="clear" w:color="auto" w:fill="auto"/>
          </w:tcPr>
          <w:p w14:paraId="395DF916" w14:textId="65298B2B" w:rsidR="00B96E23" w:rsidRPr="00912AF6" w:rsidRDefault="00B96E23" w:rsidP="00912AF6">
            <w:pPr>
              <w:spacing w:line="259" w:lineRule="auto"/>
              <w:ind w:left="2"/>
              <w:rPr>
                <w:rFonts w:eastAsia="TimesNewRomanPSMT"/>
                <w:bCs/>
              </w:rPr>
            </w:pPr>
            <w:r w:rsidRPr="00912AF6">
              <w:rPr>
                <w:rFonts w:eastAsia="TimesNewRomanPSMT"/>
              </w:rPr>
              <w:t>Тема</w:t>
            </w:r>
            <w:r w:rsidRPr="00912AF6">
              <w:rPr>
                <w:rFonts w:eastAsia="TimesNewRomanPSMT"/>
                <w:bCs/>
              </w:rPr>
              <w:t xml:space="preserve"> 7.</w:t>
            </w:r>
          </w:p>
          <w:p w14:paraId="20F9CD52" w14:textId="32992CF1" w:rsidR="00B96E23" w:rsidRPr="00912AF6" w:rsidRDefault="00B96E23" w:rsidP="00912AF6">
            <w:pPr>
              <w:spacing w:line="259" w:lineRule="auto"/>
              <w:ind w:left="2"/>
            </w:pPr>
            <w:r w:rsidRPr="00912AF6">
              <w:rPr>
                <w:rFonts w:eastAsia="TimesNewRomanPSMT"/>
                <w:bCs/>
              </w:rPr>
              <w:lastRenderedPageBreak/>
              <w:t>Управление качеством услуг в операционном менеджменте в сфере туризма и гостеприимства</w:t>
            </w:r>
          </w:p>
        </w:tc>
        <w:tc>
          <w:tcPr>
            <w:tcW w:w="6211" w:type="dxa"/>
            <w:shd w:val="clear" w:color="auto" w:fill="auto"/>
          </w:tcPr>
          <w:p w14:paraId="41E625DE" w14:textId="77777777" w:rsidR="0083555D" w:rsidRPr="00912AF6" w:rsidRDefault="0083555D" w:rsidP="00912AF6">
            <w:pPr>
              <w:pStyle w:val="aff5"/>
              <w:numPr>
                <w:ilvl w:val="0"/>
                <w:numId w:val="38"/>
              </w:numPr>
              <w:autoSpaceDE w:val="0"/>
              <w:autoSpaceDN w:val="0"/>
              <w:adjustRightInd w:val="0"/>
              <w:jc w:val="both"/>
            </w:pPr>
            <w:r w:rsidRPr="00912AF6">
              <w:lastRenderedPageBreak/>
              <w:t xml:space="preserve">Качество услуг в сфере туризма и гостеприимства. </w:t>
            </w:r>
          </w:p>
          <w:p w14:paraId="657901F1" w14:textId="35478B25" w:rsidR="0083555D" w:rsidRPr="00912AF6" w:rsidRDefault="0083555D" w:rsidP="00912AF6">
            <w:pPr>
              <w:pStyle w:val="aff5"/>
              <w:numPr>
                <w:ilvl w:val="0"/>
                <w:numId w:val="38"/>
              </w:numPr>
              <w:autoSpaceDE w:val="0"/>
              <w:autoSpaceDN w:val="0"/>
              <w:adjustRightInd w:val="0"/>
              <w:jc w:val="both"/>
            </w:pPr>
            <w:r w:rsidRPr="00912AF6">
              <w:lastRenderedPageBreak/>
              <w:t>Конкурентоспособность предприятий сферы туризма и гостеприимства и экономический эффект от управления качеством услуг.</w:t>
            </w:r>
          </w:p>
          <w:p w14:paraId="14B1C796" w14:textId="77777777" w:rsidR="0083555D" w:rsidRPr="00912AF6" w:rsidRDefault="0083555D" w:rsidP="00912AF6">
            <w:pPr>
              <w:pStyle w:val="aff5"/>
              <w:numPr>
                <w:ilvl w:val="0"/>
                <w:numId w:val="38"/>
              </w:numPr>
              <w:autoSpaceDE w:val="0"/>
              <w:autoSpaceDN w:val="0"/>
              <w:adjustRightInd w:val="0"/>
              <w:jc w:val="both"/>
            </w:pPr>
            <w:r w:rsidRPr="00912AF6">
              <w:t xml:space="preserve">Общая характеристика международных стандартов в области качества. </w:t>
            </w:r>
          </w:p>
          <w:p w14:paraId="29698548" w14:textId="77777777" w:rsidR="0083555D" w:rsidRPr="00912AF6" w:rsidRDefault="0083555D" w:rsidP="00912AF6">
            <w:pPr>
              <w:pStyle w:val="aff5"/>
              <w:numPr>
                <w:ilvl w:val="0"/>
                <w:numId w:val="38"/>
              </w:numPr>
              <w:autoSpaceDE w:val="0"/>
              <w:autoSpaceDN w:val="0"/>
              <w:adjustRightInd w:val="0"/>
              <w:jc w:val="both"/>
            </w:pPr>
            <w:r w:rsidRPr="00912AF6">
              <w:t xml:space="preserve">Основные области их применения. Общие требования стандартов в области качества Экономический эффект от применения стандартов качества.  </w:t>
            </w:r>
          </w:p>
          <w:p w14:paraId="6E4C798D" w14:textId="502AF359" w:rsidR="0083555D" w:rsidRPr="00912AF6" w:rsidRDefault="0083555D" w:rsidP="00912AF6">
            <w:pPr>
              <w:pStyle w:val="aff5"/>
              <w:numPr>
                <w:ilvl w:val="0"/>
                <w:numId w:val="38"/>
              </w:numPr>
              <w:autoSpaceDE w:val="0"/>
              <w:autoSpaceDN w:val="0"/>
              <w:adjustRightInd w:val="0"/>
              <w:jc w:val="both"/>
            </w:pPr>
            <w:r w:rsidRPr="00912AF6">
              <w:t>Системный подход к управлению качеством.</w:t>
            </w:r>
          </w:p>
          <w:p w14:paraId="06E011DC" w14:textId="22DDB32A" w:rsidR="0083555D" w:rsidRPr="00912AF6" w:rsidRDefault="0083555D" w:rsidP="00912AF6">
            <w:pPr>
              <w:pStyle w:val="aff5"/>
              <w:numPr>
                <w:ilvl w:val="0"/>
                <w:numId w:val="38"/>
              </w:numPr>
              <w:autoSpaceDE w:val="0"/>
              <w:autoSpaceDN w:val="0"/>
              <w:adjustRightInd w:val="0"/>
              <w:jc w:val="both"/>
            </w:pPr>
            <w:r w:rsidRPr="00912AF6">
              <w:t xml:space="preserve">Модели оценки и методы контроля качества в операционной деятельности туристских и гостиничных предприятий. </w:t>
            </w:r>
          </w:p>
          <w:p w14:paraId="5D19CD4F" w14:textId="000DB0A1" w:rsidR="0083555D" w:rsidRPr="00912AF6" w:rsidRDefault="0083555D" w:rsidP="00912AF6">
            <w:pPr>
              <w:pStyle w:val="aff5"/>
              <w:numPr>
                <w:ilvl w:val="0"/>
                <w:numId w:val="38"/>
              </w:numPr>
              <w:autoSpaceDE w:val="0"/>
              <w:autoSpaceDN w:val="0"/>
              <w:adjustRightInd w:val="0"/>
              <w:jc w:val="both"/>
            </w:pPr>
            <w:r w:rsidRPr="00912AF6">
              <w:t>Проектирование системы управления качеством услуг на предприятиях сферы туризма и гостеприимства</w:t>
            </w:r>
          </w:p>
          <w:p w14:paraId="1EFEF5DF" w14:textId="77777777" w:rsidR="00B96E23" w:rsidRPr="00912AF6" w:rsidRDefault="00B96E23" w:rsidP="00912AF6">
            <w:pPr>
              <w:jc w:val="both"/>
              <w:rPr>
                <w:rFonts w:eastAsia="Arial Unicode MS"/>
                <w:u w:color="000000"/>
                <w:bdr w:val="nil"/>
              </w:rPr>
            </w:pPr>
          </w:p>
          <w:p w14:paraId="362B1CCA" w14:textId="234A5856" w:rsidR="00B96E23" w:rsidRPr="00912AF6" w:rsidRDefault="00B96E23" w:rsidP="00912AF6">
            <w:pPr>
              <w:pStyle w:val="13"/>
              <w:numPr>
                <w:ilvl w:val="0"/>
                <w:numId w:val="38"/>
              </w:numPr>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8E6AFB" w:rsidRPr="00912AF6">
              <w:rPr>
                <w:rFonts w:ascii="Times New Roman" w:hAnsi="Times New Roman" w:cs="Times New Roman"/>
                <w:color w:val="auto"/>
              </w:rPr>
              <w:t xml:space="preserve">: раздел </w:t>
            </w:r>
            <w:r w:rsidR="001A685D" w:rsidRPr="00912AF6">
              <w:rPr>
                <w:rFonts w:ascii="Times New Roman" w:hAnsi="Times New Roman" w:cs="Times New Roman"/>
                <w:color w:val="auto"/>
              </w:rPr>
              <w:t>8</w:t>
            </w:r>
            <w:r w:rsidRPr="00912AF6">
              <w:rPr>
                <w:rFonts w:ascii="Times New Roman" w:hAnsi="Times New Roman" w:cs="Times New Roman"/>
                <w:color w:val="auto"/>
              </w:rPr>
              <w:t xml:space="preserve"> №№ 1</w:t>
            </w:r>
            <w:r w:rsidR="008E6AFB" w:rsidRPr="00912AF6">
              <w:rPr>
                <w:rFonts w:ascii="Times New Roman" w:hAnsi="Times New Roman" w:cs="Times New Roman"/>
                <w:color w:val="auto"/>
              </w:rPr>
              <w:t>1-17</w:t>
            </w:r>
            <w:r w:rsidRPr="00912AF6">
              <w:rPr>
                <w:rFonts w:ascii="Times New Roman" w:hAnsi="Times New Roman" w:cs="Times New Roman"/>
                <w:color w:val="auto"/>
              </w:rPr>
              <w:t>; раздел 9, №№ 1-</w:t>
            </w:r>
            <w:r w:rsidR="008E6AFB"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074AB326" w14:textId="77CF4CE5" w:rsidR="00B96E23" w:rsidRPr="00912AF6" w:rsidRDefault="00B96E23" w:rsidP="00912AF6">
            <w:pPr>
              <w:ind w:right="61"/>
              <w:jc w:val="both"/>
            </w:pPr>
          </w:p>
        </w:tc>
        <w:tc>
          <w:tcPr>
            <w:tcW w:w="1700" w:type="dxa"/>
            <w:shd w:val="clear" w:color="auto" w:fill="auto"/>
          </w:tcPr>
          <w:p w14:paraId="57C77306" w14:textId="214BAAF5" w:rsidR="00B96E23" w:rsidRPr="00912AF6" w:rsidRDefault="00B96E23" w:rsidP="00912AF6">
            <w:pPr>
              <w:jc w:val="both"/>
            </w:pPr>
            <w:r w:rsidRPr="00912AF6">
              <w:lastRenderedPageBreak/>
              <w:t xml:space="preserve">Устный опрос, доклады на </w:t>
            </w:r>
            <w:r w:rsidRPr="00912AF6">
              <w:lastRenderedPageBreak/>
              <w:t>круглом столе, групповой разбор мини-кейсов.</w:t>
            </w:r>
          </w:p>
        </w:tc>
      </w:tr>
      <w:tr w:rsidR="00EF2B0A" w:rsidRPr="00912AF6" w14:paraId="38799D98" w14:textId="77777777" w:rsidTr="00D33FDC">
        <w:tblPrEx>
          <w:tblCellMar>
            <w:top w:w="29" w:type="dxa"/>
            <w:right w:w="50" w:type="dxa"/>
          </w:tblCellMar>
        </w:tblPrEx>
        <w:trPr>
          <w:trHeight w:val="1237"/>
        </w:trPr>
        <w:tc>
          <w:tcPr>
            <w:tcW w:w="2016" w:type="dxa"/>
            <w:shd w:val="clear" w:color="auto" w:fill="auto"/>
          </w:tcPr>
          <w:p w14:paraId="39352F62" w14:textId="48679579" w:rsidR="00B96E23" w:rsidRPr="00912AF6" w:rsidRDefault="00B96E23" w:rsidP="00912AF6">
            <w:pPr>
              <w:jc w:val="both"/>
              <w:rPr>
                <w:rFonts w:eastAsia="TimesNewRomanPSMT"/>
                <w:bCs/>
              </w:rPr>
            </w:pPr>
            <w:r w:rsidRPr="00912AF6">
              <w:rPr>
                <w:rFonts w:eastAsia="TimesNewRomanPSMT"/>
              </w:rPr>
              <w:lastRenderedPageBreak/>
              <w:t>Тема</w:t>
            </w:r>
            <w:r w:rsidRPr="00912AF6">
              <w:rPr>
                <w:rFonts w:eastAsia="TimesNewRomanPSMT"/>
                <w:bCs/>
              </w:rPr>
              <w:t xml:space="preserve"> 8.</w:t>
            </w:r>
          </w:p>
          <w:p w14:paraId="485F69E6" w14:textId="213CEBF7" w:rsidR="00B96E23" w:rsidRPr="00912AF6" w:rsidRDefault="00B96E23"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21D6CB42" w14:textId="652B4769" w:rsidR="00B96E23" w:rsidRPr="00912AF6" w:rsidRDefault="00B96E23" w:rsidP="00912AF6">
            <w:pPr>
              <w:spacing w:line="259" w:lineRule="auto"/>
              <w:ind w:left="2"/>
            </w:pPr>
          </w:p>
        </w:tc>
        <w:tc>
          <w:tcPr>
            <w:tcW w:w="6211" w:type="dxa"/>
            <w:shd w:val="clear" w:color="auto" w:fill="auto"/>
          </w:tcPr>
          <w:p w14:paraId="2B1A316A" w14:textId="77777777" w:rsidR="00F61AD2" w:rsidRPr="00912AF6" w:rsidRDefault="00F61AD2" w:rsidP="00912AF6">
            <w:pPr>
              <w:pStyle w:val="aff5"/>
              <w:numPr>
                <w:ilvl w:val="0"/>
                <w:numId w:val="42"/>
              </w:numPr>
              <w:autoSpaceDE w:val="0"/>
              <w:autoSpaceDN w:val="0"/>
              <w:adjustRightInd w:val="0"/>
              <w:jc w:val="both"/>
              <w:rPr>
                <w:rFonts w:eastAsia="TimesNewRomanPSMT"/>
              </w:rPr>
            </w:pPr>
            <w:r w:rsidRPr="00912AF6">
              <w:rPr>
                <w:rFonts w:eastAsia="TimesNewRomanPSMT"/>
              </w:rPr>
              <w:t xml:space="preserve">Техническое, инженерное и материальное обеспечение деятельности предприятия сферы туризма. </w:t>
            </w:r>
          </w:p>
          <w:p w14:paraId="4B4F1B68"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Основные требования национальных стандартов и системы классификации к гостиничным предприятиям. </w:t>
            </w:r>
          </w:p>
          <w:p w14:paraId="58C4D987"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Понятие интеллектуального здания в гостиничном бизнесе. </w:t>
            </w:r>
          </w:p>
          <w:p w14:paraId="50F0869A"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Компьютерные и информационные технологии в управлении гостиничным бизнесом. </w:t>
            </w:r>
          </w:p>
          <w:p w14:paraId="4CE284F0"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Область задач управления материальными ресурсами на предприятиях сферы гостеприимства .</w:t>
            </w:r>
          </w:p>
          <w:p w14:paraId="26E683BB" w14:textId="69D93566" w:rsidR="00F61AD2" w:rsidRPr="00912AF6" w:rsidRDefault="00F61AD2" w:rsidP="00912AF6">
            <w:pPr>
              <w:pStyle w:val="aff5"/>
              <w:numPr>
                <w:ilvl w:val="0"/>
                <w:numId w:val="42"/>
              </w:numPr>
              <w:jc w:val="both"/>
              <w:rPr>
                <w:rFonts w:eastAsia="TimesNewRomanPSMT"/>
              </w:rPr>
            </w:pPr>
            <w:r w:rsidRPr="00912AF6">
              <w:rPr>
                <w:rFonts w:eastAsia="TimesNewRomanPSMT"/>
              </w:rPr>
              <w:t>Целесообразность внедрения информационных систем в деятельность предприятий индустрии туризма.</w:t>
            </w:r>
          </w:p>
          <w:p w14:paraId="745856B3" w14:textId="3C780DCE" w:rsidR="00F61AD2" w:rsidRPr="00912AF6" w:rsidRDefault="00F61AD2" w:rsidP="00912AF6">
            <w:pPr>
              <w:pStyle w:val="aff5"/>
              <w:numPr>
                <w:ilvl w:val="0"/>
                <w:numId w:val="42"/>
              </w:numPr>
              <w:jc w:val="both"/>
              <w:rPr>
                <w:rFonts w:eastAsia="Calibri"/>
              </w:rPr>
            </w:pPr>
            <w:r w:rsidRPr="00912AF6">
              <w:rPr>
                <w:rFonts w:eastAsia="Calibri"/>
              </w:rPr>
              <w:t>«Зеленые» технологии в гостиничном бизнесе. Концепция бережливого производства.</w:t>
            </w:r>
          </w:p>
          <w:p w14:paraId="0D6C0986" w14:textId="7C0312F3" w:rsidR="00B96E23" w:rsidRPr="00912AF6" w:rsidRDefault="00F61AD2" w:rsidP="00912AF6">
            <w:pPr>
              <w:pStyle w:val="aff5"/>
              <w:numPr>
                <w:ilvl w:val="0"/>
                <w:numId w:val="42"/>
              </w:numPr>
              <w:jc w:val="both"/>
              <w:rPr>
                <w:rFonts w:eastAsia="Arial Unicode MS"/>
                <w:u w:color="000000"/>
                <w:bdr w:val="nil"/>
              </w:rPr>
            </w:pPr>
            <w:r w:rsidRPr="00912AF6">
              <w:rPr>
                <w:rFonts w:eastAsia="Calibri"/>
              </w:rPr>
              <w:t xml:space="preserve">Ресурсосбережение и охрана окружающей среды, как конкурентное преимущество. </w:t>
            </w:r>
          </w:p>
          <w:p w14:paraId="04B602F8" w14:textId="77777777"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1-7; раздел 9, №№ 1-</w:t>
            </w:r>
            <w:r w:rsidRPr="00912AF6">
              <w:rPr>
                <w:rFonts w:ascii="Times New Roman" w:hAnsi="Times New Roman" w:cs="Times New Roman"/>
                <w:color w:val="auto"/>
                <w:lang w:val="en-US"/>
              </w:rPr>
              <w:t>10</w:t>
            </w:r>
            <w:r w:rsidRPr="00912AF6">
              <w:rPr>
                <w:rFonts w:ascii="Times New Roman" w:hAnsi="Times New Roman" w:cs="Times New Roman"/>
                <w:color w:val="auto"/>
              </w:rPr>
              <w:t>.</w:t>
            </w:r>
          </w:p>
          <w:p w14:paraId="07735C90" w14:textId="6EEA39BD" w:rsidR="00B96E23" w:rsidRPr="00912AF6" w:rsidRDefault="00B96E23" w:rsidP="00912AF6">
            <w:pPr>
              <w:ind w:right="61"/>
              <w:jc w:val="both"/>
            </w:pPr>
          </w:p>
        </w:tc>
        <w:tc>
          <w:tcPr>
            <w:tcW w:w="1700" w:type="dxa"/>
            <w:shd w:val="clear" w:color="auto" w:fill="auto"/>
          </w:tcPr>
          <w:p w14:paraId="6FB2C698" w14:textId="73EB2826" w:rsidR="00B96E23" w:rsidRPr="00912AF6" w:rsidRDefault="00B96E23" w:rsidP="00912AF6">
            <w:pPr>
              <w:jc w:val="both"/>
            </w:pPr>
            <w:r w:rsidRPr="00912AF6">
              <w:t>Устный опрос, работа в Интернете, разбор ситуационных задач.</w:t>
            </w:r>
          </w:p>
        </w:tc>
      </w:tr>
      <w:tr w:rsidR="00EF2B0A" w:rsidRPr="00912AF6" w14:paraId="7E729000" w14:textId="77777777" w:rsidTr="00D33FDC">
        <w:tblPrEx>
          <w:tblCellMar>
            <w:top w:w="29" w:type="dxa"/>
            <w:right w:w="50" w:type="dxa"/>
          </w:tblCellMar>
        </w:tblPrEx>
        <w:trPr>
          <w:trHeight w:val="1237"/>
        </w:trPr>
        <w:tc>
          <w:tcPr>
            <w:tcW w:w="2016" w:type="dxa"/>
            <w:shd w:val="clear" w:color="auto" w:fill="auto"/>
          </w:tcPr>
          <w:p w14:paraId="34D27752" w14:textId="2912C0D5" w:rsidR="00B96E23" w:rsidRPr="00912AF6" w:rsidRDefault="00B96E23"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9.</w:t>
            </w:r>
          </w:p>
          <w:p w14:paraId="1E10F7B9" w14:textId="630E40A2" w:rsidR="00B96E23" w:rsidRPr="00912AF6" w:rsidRDefault="00B96E23"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74473053" w14:textId="0F6E85D5" w:rsidR="00B96E23" w:rsidRPr="00912AF6" w:rsidRDefault="00B96E23" w:rsidP="00912AF6">
            <w:pPr>
              <w:tabs>
                <w:tab w:val="left" w:pos="2144"/>
              </w:tabs>
              <w:spacing w:line="259" w:lineRule="auto"/>
              <w:ind w:left="2"/>
            </w:pPr>
          </w:p>
        </w:tc>
        <w:tc>
          <w:tcPr>
            <w:tcW w:w="6211" w:type="dxa"/>
            <w:shd w:val="clear" w:color="auto" w:fill="auto"/>
          </w:tcPr>
          <w:p w14:paraId="43A3BC3D" w14:textId="3E7C4275" w:rsidR="0074457B"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 xml:space="preserve">Классификация издержек в сфере туризма. Влияние доли издержек на эффективность работы туристской компании. </w:t>
            </w:r>
          </w:p>
          <w:p w14:paraId="7840C659" w14:textId="77777777" w:rsidR="0074457B"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 xml:space="preserve">Классификация издержек гостиничного предприятия. </w:t>
            </w:r>
          </w:p>
          <w:p w14:paraId="5312D26E" w14:textId="77777777" w:rsidR="0074457B" w:rsidRPr="00912AF6" w:rsidRDefault="008B0F1D" w:rsidP="00912AF6">
            <w:pPr>
              <w:pStyle w:val="aff5"/>
              <w:numPr>
                <w:ilvl w:val="0"/>
                <w:numId w:val="43"/>
              </w:numPr>
              <w:autoSpaceDE w:val="0"/>
              <w:autoSpaceDN w:val="0"/>
              <w:adjustRightInd w:val="0"/>
              <w:jc w:val="both"/>
              <w:rPr>
                <w:rFonts w:eastAsia="Calibri"/>
              </w:rPr>
            </w:pPr>
            <w:r w:rsidRPr="00912AF6">
              <w:rPr>
                <w:rFonts w:eastAsia="TimesNewRomanPSMT"/>
              </w:rPr>
              <w:t>Методические подходы к управлению затратами в гостиничных предприятиях.</w:t>
            </w:r>
            <w:r w:rsidRPr="00912AF6">
              <w:rPr>
                <w:rFonts w:eastAsia="Calibri"/>
              </w:rPr>
              <w:t xml:space="preserve"> </w:t>
            </w:r>
          </w:p>
          <w:p w14:paraId="7048475C" w14:textId="141FA978" w:rsidR="008B0F1D"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Основные пути оптимизации затрат и управления издержками.</w:t>
            </w:r>
          </w:p>
          <w:p w14:paraId="069ABC26" w14:textId="1FE69899" w:rsidR="00B96E23" w:rsidRPr="00912AF6" w:rsidRDefault="008B0F1D" w:rsidP="00912AF6">
            <w:pPr>
              <w:numPr>
                <w:ilvl w:val="0"/>
                <w:numId w:val="43"/>
              </w:numPr>
              <w:jc w:val="both"/>
            </w:pPr>
            <w:r w:rsidRPr="00912AF6">
              <w:rPr>
                <w:rFonts w:eastAsia="TimesNewRomanPSMT"/>
              </w:rPr>
              <w:lastRenderedPageBreak/>
              <w:t>Взаимосвязь масштаба и эффективности работы компании в сфере туризма и гостеприимства.</w:t>
            </w:r>
          </w:p>
          <w:p w14:paraId="6B0EECC2" w14:textId="4C99AA02" w:rsidR="0074457B" w:rsidRPr="00912AF6" w:rsidRDefault="0074457B" w:rsidP="00912AF6">
            <w:pPr>
              <w:numPr>
                <w:ilvl w:val="0"/>
                <w:numId w:val="43"/>
              </w:numPr>
              <w:jc w:val="both"/>
            </w:pPr>
            <w:r w:rsidRPr="00912AF6">
              <w:rPr>
                <w:rFonts w:eastAsia="TimesNewRomanPSMT"/>
              </w:rPr>
              <w:t>Соотношение затрат ресурсов, объемов производства и прибыли на основе CvP анализа.</w:t>
            </w:r>
          </w:p>
          <w:p w14:paraId="7233BF2E" w14:textId="463A3F85" w:rsidR="0074457B" w:rsidRPr="00912AF6" w:rsidRDefault="0074457B" w:rsidP="00912AF6">
            <w:pPr>
              <w:numPr>
                <w:ilvl w:val="0"/>
                <w:numId w:val="43"/>
              </w:numPr>
              <w:jc w:val="both"/>
            </w:pPr>
            <w:r w:rsidRPr="00912AF6">
              <w:rPr>
                <w:rFonts w:eastAsia="TimesNewRomanPSMT"/>
              </w:rPr>
              <w:t>Концепция бережливого производства и ее применение</w:t>
            </w:r>
          </w:p>
          <w:p w14:paraId="7930B613" w14:textId="1D59006B"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B718A2" w:rsidRPr="00912AF6">
              <w:rPr>
                <w:rFonts w:ascii="Times New Roman" w:hAnsi="Times New Roman" w:cs="Times New Roman"/>
                <w:color w:val="auto"/>
              </w:rPr>
              <w:t>: раздел 8, №№ 1,3,8 11-17</w:t>
            </w:r>
            <w:r w:rsidRPr="00912AF6">
              <w:rPr>
                <w:rFonts w:ascii="Times New Roman" w:hAnsi="Times New Roman" w:cs="Times New Roman"/>
                <w:color w:val="auto"/>
              </w:rPr>
              <w:t>; раздел 9, №№ 1-</w:t>
            </w:r>
            <w:r w:rsidR="00B718A2"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A15DD0E" w14:textId="77777777" w:rsidR="00B96E23" w:rsidRPr="00912AF6" w:rsidRDefault="00B96E23" w:rsidP="00912AF6">
            <w:pPr>
              <w:ind w:right="61"/>
              <w:jc w:val="both"/>
            </w:pPr>
          </w:p>
        </w:tc>
        <w:tc>
          <w:tcPr>
            <w:tcW w:w="1700" w:type="dxa"/>
            <w:shd w:val="clear" w:color="auto" w:fill="auto"/>
          </w:tcPr>
          <w:p w14:paraId="63CE5A7E" w14:textId="2E445F8F" w:rsidR="00B96E23" w:rsidRPr="00912AF6" w:rsidRDefault="00B96E23" w:rsidP="00912AF6">
            <w:pPr>
              <w:jc w:val="both"/>
            </w:pPr>
            <w:r w:rsidRPr="00912AF6">
              <w:lastRenderedPageBreak/>
              <w:t>Устный опрос, работа в Интернете, разбор ситуационных задач.</w:t>
            </w:r>
          </w:p>
        </w:tc>
      </w:tr>
      <w:tr w:rsidR="00EF2B0A" w:rsidRPr="00912AF6" w14:paraId="682C905D" w14:textId="77777777" w:rsidTr="00D33FDC">
        <w:tblPrEx>
          <w:tblCellMar>
            <w:top w:w="29" w:type="dxa"/>
            <w:right w:w="50" w:type="dxa"/>
          </w:tblCellMar>
        </w:tblPrEx>
        <w:trPr>
          <w:trHeight w:val="1237"/>
        </w:trPr>
        <w:tc>
          <w:tcPr>
            <w:tcW w:w="2016" w:type="dxa"/>
            <w:shd w:val="clear" w:color="auto" w:fill="auto"/>
          </w:tcPr>
          <w:p w14:paraId="3D5DF82D" w14:textId="5906B9B4" w:rsidR="00B96E23" w:rsidRPr="00912AF6" w:rsidRDefault="00B96E23" w:rsidP="00912AF6">
            <w:pPr>
              <w:tabs>
                <w:tab w:val="left" w:pos="2144"/>
              </w:tabs>
              <w:spacing w:line="259" w:lineRule="auto"/>
              <w:ind w:left="2"/>
            </w:pPr>
            <w:r w:rsidRPr="00912AF6">
              <w:rPr>
                <w:rFonts w:eastAsia="TimesNewRomanPSMT"/>
              </w:rPr>
              <w:t>Тема</w:t>
            </w:r>
            <w:r w:rsidRPr="00912AF6">
              <w:t xml:space="preserve"> 10.</w:t>
            </w:r>
          </w:p>
          <w:p w14:paraId="3074791D" w14:textId="5512629D" w:rsidR="00B96E23" w:rsidRPr="00912AF6" w:rsidRDefault="00B96E23" w:rsidP="00912AF6">
            <w:pPr>
              <w:tabs>
                <w:tab w:val="left" w:pos="2144"/>
              </w:tabs>
              <w:spacing w:line="259" w:lineRule="auto"/>
              <w:ind w:left="2"/>
            </w:pPr>
            <w:r w:rsidRPr="00912AF6">
              <w:t>Операционная д</w:t>
            </w:r>
            <w:r w:rsidRPr="00912AF6">
              <w:rPr>
                <w:rFonts w:eastAsia="Calibri"/>
              </w:rPr>
              <w:t>еятельность экскурсионных компаний</w:t>
            </w:r>
          </w:p>
        </w:tc>
        <w:tc>
          <w:tcPr>
            <w:tcW w:w="6211" w:type="dxa"/>
            <w:shd w:val="clear" w:color="auto" w:fill="auto"/>
          </w:tcPr>
          <w:p w14:paraId="08605D17"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Экскурсионные и трансферные организации.</w:t>
            </w:r>
            <w:r w:rsidRPr="00912AF6">
              <w:rPr>
                <w:bCs/>
              </w:rPr>
              <w:t xml:space="preserve"> </w:t>
            </w:r>
          </w:p>
          <w:p w14:paraId="73DFE5D6"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Взаимодействие экскурсовода, гида-переводчика с туроператором.</w:t>
            </w:r>
          </w:p>
          <w:p w14:paraId="6F814291"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Особенности организации основных видов экскурсионного обслуживания.</w:t>
            </w:r>
          </w:p>
          <w:p w14:paraId="4CE3B062"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Сопровождение туристов гидом-переводчиком.</w:t>
            </w:r>
          </w:p>
          <w:p w14:paraId="55F2753E"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Схемы сотрудничества турооператоров с экскурсионными компаниями.</w:t>
            </w:r>
          </w:p>
          <w:p w14:paraId="5188BCF7" w14:textId="77777777" w:rsidR="00B96E23" w:rsidRPr="00912AF6" w:rsidRDefault="00B96E23" w:rsidP="00912AF6">
            <w:pPr>
              <w:pStyle w:val="13"/>
              <w:ind w:left="0"/>
              <w:jc w:val="both"/>
              <w:rPr>
                <w:rFonts w:ascii="Times New Roman" w:hAnsi="Times New Roman" w:cs="Times New Roman"/>
                <w:color w:val="auto"/>
              </w:rPr>
            </w:pPr>
          </w:p>
          <w:p w14:paraId="05C629B9" w14:textId="622493ED"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1648BA" w:rsidRPr="00912AF6">
              <w:rPr>
                <w:rFonts w:ascii="Times New Roman" w:hAnsi="Times New Roman" w:cs="Times New Roman"/>
                <w:color w:val="auto"/>
              </w:rPr>
              <w:t>: раздел 8, №№ 1,6,7,18</w:t>
            </w:r>
            <w:r w:rsidRPr="00912AF6">
              <w:rPr>
                <w:rFonts w:ascii="Times New Roman" w:hAnsi="Times New Roman" w:cs="Times New Roman"/>
                <w:color w:val="auto"/>
              </w:rPr>
              <w:t>; раздел 9, №№ 1-</w:t>
            </w:r>
            <w:r w:rsidR="001648BA"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7F571FCE" w14:textId="77777777" w:rsidR="00B96E23" w:rsidRPr="00912AF6" w:rsidRDefault="00B96E23" w:rsidP="00912AF6">
            <w:pPr>
              <w:pStyle w:val="aff5"/>
              <w:ind w:left="409"/>
              <w:contextualSpacing/>
            </w:pPr>
          </w:p>
        </w:tc>
        <w:tc>
          <w:tcPr>
            <w:tcW w:w="1700" w:type="dxa"/>
            <w:shd w:val="clear" w:color="auto" w:fill="auto"/>
          </w:tcPr>
          <w:p w14:paraId="4C6C0C9C" w14:textId="1E3B5774" w:rsidR="00B96E23" w:rsidRPr="00912AF6" w:rsidRDefault="00B96E23" w:rsidP="00912AF6">
            <w:pPr>
              <w:jc w:val="both"/>
            </w:pPr>
            <w:r w:rsidRPr="00912AF6">
              <w:t>Устный опрос, работа в Интернете, разбор ситуационных задач.</w:t>
            </w:r>
          </w:p>
        </w:tc>
      </w:tr>
      <w:tr w:rsidR="00EF2B0A" w:rsidRPr="00912AF6" w14:paraId="59858F88" w14:textId="77777777" w:rsidTr="00D33FDC">
        <w:tblPrEx>
          <w:tblCellMar>
            <w:top w:w="29" w:type="dxa"/>
            <w:right w:w="50" w:type="dxa"/>
          </w:tblCellMar>
        </w:tblPrEx>
        <w:trPr>
          <w:trHeight w:val="1237"/>
        </w:trPr>
        <w:tc>
          <w:tcPr>
            <w:tcW w:w="2016" w:type="dxa"/>
            <w:shd w:val="clear" w:color="auto" w:fill="auto"/>
          </w:tcPr>
          <w:p w14:paraId="67784DBF" w14:textId="77777777" w:rsidR="00B96E23" w:rsidRPr="00912AF6" w:rsidRDefault="00B96E23" w:rsidP="00912AF6">
            <w:pPr>
              <w:autoSpaceDE w:val="0"/>
              <w:autoSpaceDN w:val="0"/>
              <w:adjustRightInd w:val="0"/>
              <w:jc w:val="both"/>
            </w:pPr>
            <w:r w:rsidRPr="00912AF6">
              <w:t>Тема 11.</w:t>
            </w:r>
          </w:p>
          <w:p w14:paraId="687BFD57" w14:textId="0D4B8290" w:rsidR="00B96E23" w:rsidRPr="00912AF6" w:rsidRDefault="00B96E23" w:rsidP="00912AF6">
            <w:pPr>
              <w:autoSpaceDE w:val="0"/>
              <w:autoSpaceDN w:val="0"/>
              <w:adjustRightInd w:val="0"/>
              <w:jc w:val="both"/>
              <w:rPr>
                <w:rFonts w:eastAsia="TimesNewRomanPSMT"/>
              </w:rPr>
            </w:pPr>
            <w:r w:rsidRPr="00912AF6">
              <w:t xml:space="preserve"> Цифровизация операционного менеджмента в сфере туризма и  гостеприимства</w:t>
            </w:r>
          </w:p>
          <w:p w14:paraId="57A4E863" w14:textId="77777777" w:rsidR="00B96E23" w:rsidRPr="00912AF6" w:rsidRDefault="00B96E23" w:rsidP="00912AF6">
            <w:pPr>
              <w:tabs>
                <w:tab w:val="left" w:pos="2144"/>
              </w:tabs>
              <w:spacing w:line="259" w:lineRule="auto"/>
              <w:ind w:left="2"/>
            </w:pPr>
          </w:p>
        </w:tc>
        <w:tc>
          <w:tcPr>
            <w:tcW w:w="6211" w:type="dxa"/>
            <w:shd w:val="clear" w:color="auto" w:fill="auto"/>
          </w:tcPr>
          <w:p w14:paraId="6596CE49"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Резкая ребалансировка офлайн и онлайн компонент продвижения туристских и гостиничных продуктов.</w:t>
            </w:r>
            <w:r w:rsidRPr="00912AF6">
              <w:rPr>
                <w:bCs/>
              </w:rPr>
              <w:t xml:space="preserve"> </w:t>
            </w:r>
          </w:p>
          <w:p w14:paraId="6574BBDB"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 xml:space="preserve">Динамическое и классическое пакетирование нового поколения, бронирование на мета-поисковиках и </w:t>
            </w:r>
            <w:r w:rsidRPr="00912AF6">
              <w:rPr>
                <w:rFonts w:eastAsia="Calibri"/>
                <w:lang w:val="en-US"/>
              </w:rPr>
              <w:t>OTA</w:t>
            </w:r>
            <w:r w:rsidRPr="00912AF6">
              <w:rPr>
                <w:rFonts w:eastAsia="Calibri"/>
              </w:rPr>
              <w:t>.</w:t>
            </w:r>
          </w:p>
          <w:p w14:paraId="4A57ABA1"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Основные характеристики динамических пакетов: расширение ассортимента, большая уникальность, прямое обращение к инвентору поставщиков, использование свободных ресурсов поставщиков (авиакомпаний, отелей, ресторанов), экономичное ценообразование, увеличение процента загрузки.</w:t>
            </w:r>
          </w:p>
          <w:p w14:paraId="20602EFC" w14:textId="77777777" w:rsidR="00B96E23" w:rsidRPr="00912AF6" w:rsidRDefault="00B96E23" w:rsidP="00912AF6">
            <w:pPr>
              <w:numPr>
                <w:ilvl w:val="0"/>
                <w:numId w:val="36"/>
              </w:numPr>
              <w:jc w:val="both"/>
              <w:rPr>
                <w:rFonts w:eastAsia="Arial Unicode MS"/>
                <w:u w:color="000000"/>
                <w:bdr w:val="nil"/>
              </w:rPr>
            </w:pPr>
            <w:r w:rsidRPr="00912AF6">
              <w:rPr>
                <w:rFonts w:eastAsia="Calibri"/>
                <w:lang w:val="en-US"/>
              </w:rPr>
              <w:t>B</w:t>
            </w:r>
            <w:r w:rsidRPr="00912AF6">
              <w:rPr>
                <w:rFonts w:eastAsia="Calibri"/>
              </w:rPr>
              <w:t>2</w:t>
            </w:r>
            <w:r w:rsidRPr="00912AF6">
              <w:rPr>
                <w:rFonts w:eastAsia="Calibri"/>
                <w:lang w:val="en-US"/>
              </w:rPr>
              <w:t>B</w:t>
            </w:r>
            <w:r w:rsidRPr="00912AF6">
              <w:rPr>
                <w:rFonts w:eastAsia="Calibri"/>
              </w:rPr>
              <w:t>-оплата без депозитов в режиме реального времени благодаря виртуальным платежным решениям.</w:t>
            </w:r>
          </w:p>
          <w:p w14:paraId="24F737D0"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Платформы, включающие продукт, дистрибуцию, поставку и оплату в доли секунды. Решения по интерфейсу: основные критерии.</w:t>
            </w:r>
          </w:p>
          <w:p w14:paraId="3B24FE3B" w14:textId="77777777" w:rsidR="00B96E23" w:rsidRPr="00912AF6" w:rsidRDefault="00B96E23" w:rsidP="00912AF6">
            <w:pPr>
              <w:pStyle w:val="13"/>
              <w:ind w:left="0"/>
              <w:jc w:val="both"/>
              <w:rPr>
                <w:rFonts w:ascii="Times New Roman" w:hAnsi="Times New Roman" w:cs="Times New Roman"/>
                <w:color w:val="auto"/>
              </w:rPr>
            </w:pPr>
          </w:p>
          <w:p w14:paraId="1539E4D8" w14:textId="7B2E86FA"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1648BA" w:rsidRPr="00912AF6">
              <w:rPr>
                <w:rFonts w:ascii="Times New Roman" w:hAnsi="Times New Roman" w:cs="Times New Roman"/>
                <w:color w:val="auto"/>
              </w:rPr>
              <w:t>: раздел 8, №№ 1</w:t>
            </w:r>
            <w:r w:rsidR="00FE4519" w:rsidRPr="00912AF6">
              <w:rPr>
                <w:rFonts w:ascii="Times New Roman" w:hAnsi="Times New Roman" w:cs="Times New Roman"/>
                <w:color w:val="auto"/>
              </w:rPr>
              <w:t>-18</w:t>
            </w:r>
            <w:r w:rsidRPr="00912AF6">
              <w:rPr>
                <w:rFonts w:ascii="Times New Roman" w:hAnsi="Times New Roman" w:cs="Times New Roman"/>
                <w:color w:val="auto"/>
              </w:rPr>
              <w:t xml:space="preserve"> раздел 9, №№ 1-</w:t>
            </w:r>
            <w:r w:rsidR="001A685D"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C7411F4" w14:textId="77777777" w:rsidR="00B96E23" w:rsidRPr="00912AF6" w:rsidRDefault="00B96E23" w:rsidP="00912AF6">
            <w:pPr>
              <w:pStyle w:val="aff5"/>
              <w:ind w:left="409"/>
              <w:contextualSpacing/>
            </w:pPr>
          </w:p>
        </w:tc>
        <w:tc>
          <w:tcPr>
            <w:tcW w:w="1700" w:type="dxa"/>
            <w:shd w:val="clear" w:color="auto" w:fill="auto"/>
          </w:tcPr>
          <w:p w14:paraId="3BE19E60" w14:textId="4B79CEA1" w:rsidR="00B96E23" w:rsidRPr="00912AF6" w:rsidRDefault="00B96E23" w:rsidP="00912AF6">
            <w:pPr>
              <w:jc w:val="both"/>
            </w:pPr>
            <w:r w:rsidRPr="00912AF6">
              <w:t>Устный опрос, доклады на круглом столе, групповой разбор мини-кейсов.</w:t>
            </w:r>
          </w:p>
        </w:tc>
      </w:tr>
      <w:tr w:rsidR="00EF2B0A" w:rsidRPr="00912AF6" w14:paraId="13DD3AC1" w14:textId="77777777" w:rsidTr="00D33FDC">
        <w:tblPrEx>
          <w:tblCellMar>
            <w:top w:w="29" w:type="dxa"/>
            <w:right w:w="50" w:type="dxa"/>
          </w:tblCellMar>
        </w:tblPrEx>
        <w:trPr>
          <w:trHeight w:val="1237"/>
        </w:trPr>
        <w:tc>
          <w:tcPr>
            <w:tcW w:w="2016" w:type="dxa"/>
            <w:shd w:val="clear" w:color="auto" w:fill="auto"/>
          </w:tcPr>
          <w:p w14:paraId="36AE12F0" w14:textId="4F194C7D" w:rsidR="00B96E23" w:rsidRPr="00912AF6" w:rsidRDefault="00B96E23"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12.</w:t>
            </w:r>
          </w:p>
          <w:p w14:paraId="77B2E82A" w14:textId="3CA23A94" w:rsidR="00B96E23" w:rsidRPr="00912AF6" w:rsidRDefault="00B96E23"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34714895" w14:textId="77777777" w:rsidR="00B96E23" w:rsidRPr="00912AF6" w:rsidRDefault="00B96E23" w:rsidP="00912AF6">
            <w:pPr>
              <w:tabs>
                <w:tab w:val="left" w:pos="2144"/>
              </w:tabs>
              <w:spacing w:line="259" w:lineRule="auto"/>
              <w:ind w:left="2"/>
            </w:pPr>
          </w:p>
        </w:tc>
        <w:tc>
          <w:tcPr>
            <w:tcW w:w="6211" w:type="dxa"/>
            <w:shd w:val="clear" w:color="auto" w:fill="auto"/>
          </w:tcPr>
          <w:p w14:paraId="7351107C" w14:textId="5E9C32C4" w:rsidR="00573654" w:rsidRPr="00912AF6" w:rsidRDefault="00573654" w:rsidP="00912AF6">
            <w:pPr>
              <w:numPr>
                <w:ilvl w:val="0"/>
                <w:numId w:val="44"/>
              </w:numPr>
              <w:jc w:val="both"/>
              <w:rPr>
                <w:rFonts w:eastAsia="Arial Unicode MS"/>
                <w:u w:color="000000"/>
                <w:bdr w:val="nil"/>
              </w:rPr>
            </w:pPr>
            <w:r w:rsidRPr="00912AF6">
              <w:rPr>
                <w:rFonts w:eastAsia="TimesNewRomanPSMT"/>
              </w:rPr>
              <w:t>Технология разработки и оценка эффективности управленческих решений в сфере туризма и гостеприимства.</w:t>
            </w:r>
          </w:p>
          <w:p w14:paraId="07F25ECF" w14:textId="77777777" w:rsidR="00573654" w:rsidRPr="00912AF6" w:rsidRDefault="00573654" w:rsidP="00912AF6">
            <w:pPr>
              <w:pStyle w:val="aff5"/>
              <w:numPr>
                <w:ilvl w:val="0"/>
                <w:numId w:val="44"/>
              </w:numPr>
              <w:autoSpaceDE w:val="0"/>
              <w:autoSpaceDN w:val="0"/>
              <w:adjustRightInd w:val="0"/>
              <w:jc w:val="both"/>
              <w:rPr>
                <w:rFonts w:eastAsia="TimesNewRomanPSMT"/>
              </w:rPr>
            </w:pPr>
            <w:r w:rsidRPr="00912AF6">
              <w:rPr>
                <w:rFonts w:eastAsia="TimesNewRomanPSMT"/>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782BE51E" w14:textId="2C16BF28" w:rsidR="00573654" w:rsidRPr="00912AF6" w:rsidRDefault="00573654" w:rsidP="00912AF6">
            <w:pPr>
              <w:pStyle w:val="aff5"/>
              <w:numPr>
                <w:ilvl w:val="0"/>
                <w:numId w:val="44"/>
              </w:numPr>
              <w:jc w:val="both"/>
              <w:rPr>
                <w:rFonts w:eastAsia="TimesNewRomanPSMT"/>
              </w:rPr>
            </w:pPr>
            <w:r w:rsidRPr="00912AF6">
              <w:rPr>
                <w:rFonts w:eastAsia="TimesNewRomanPSMT"/>
              </w:rPr>
              <w:t>Комплексные системы оценки и управления эффективностью операционной деятельности гостиничного предприятия.</w:t>
            </w:r>
          </w:p>
          <w:p w14:paraId="47019966" w14:textId="7332C1F9" w:rsidR="00573654" w:rsidRPr="00912AF6" w:rsidRDefault="00573654" w:rsidP="00912AF6">
            <w:pPr>
              <w:pStyle w:val="aff5"/>
              <w:numPr>
                <w:ilvl w:val="0"/>
                <w:numId w:val="44"/>
              </w:numPr>
              <w:jc w:val="both"/>
              <w:rPr>
                <w:rFonts w:eastAsia="Calibri"/>
              </w:rPr>
            </w:pPr>
            <w:r w:rsidRPr="00912AF6">
              <w:rPr>
                <w:rFonts w:eastAsia="TimesNewRomanPSMT"/>
              </w:rPr>
              <w:lastRenderedPageBreak/>
              <w:t>Международная система управленческого учета USALI.</w:t>
            </w:r>
          </w:p>
          <w:p w14:paraId="53B91997" w14:textId="77777777" w:rsidR="00573654" w:rsidRPr="00912AF6" w:rsidRDefault="00573654" w:rsidP="00912AF6">
            <w:pPr>
              <w:pStyle w:val="13"/>
              <w:numPr>
                <w:ilvl w:val="0"/>
                <w:numId w:val="44"/>
              </w:numPr>
              <w:jc w:val="both"/>
              <w:rPr>
                <w:rFonts w:ascii="Times New Roman" w:hAnsi="Times New Roman" w:cs="Times New Roman"/>
                <w:color w:val="auto"/>
              </w:rPr>
            </w:pPr>
            <w:r w:rsidRPr="00912AF6">
              <w:rPr>
                <w:rStyle w:val="fontstyle01"/>
                <w:rFonts w:eastAsia="Calibri"/>
                <w:color w:val="auto"/>
                <w:sz w:val="24"/>
                <w:szCs w:val="24"/>
              </w:rPr>
              <w:t xml:space="preserve">Планирование объемов продаж гостиничного предприятия, </w:t>
            </w:r>
            <w:r w:rsidRPr="00912AF6">
              <w:rPr>
                <w:rFonts w:ascii="Times New Roman" w:eastAsia="Calibri" w:hAnsi="Times New Roman" w:cs="Times New Roman"/>
                <w:color w:val="auto"/>
              </w:rPr>
              <w:t>виды тарифных планов гостиничного предприятия.</w:t>
            </w:r>
          </w:p>
          <w:p w14:paraId="5214A60E" w14:textId="7F179A1B" w:rsidR="00573654" w:rsidRPr="00912AF6" w:rsidRDefault="00573654" w:rsidP="00912AF6">
            <w:pPr>
              <w:pStyle w:val="13"/>
              <w:numPr>
                <w:ilvl w:val="0"/>
                <w:numId w:val="44"/>
              </w:numPr>
              <w:jc w:val="both"/>
              <w:rPr>
                <w:rStyle w:val="fontstyle01"/>
                <w:color w:val="auto"/>
                <w:sz w:val="24"/>
                <w:szCs w:val="24"/>
              </w:rPr>
            </w:pPr>
            <w:r w:rsidRPr="00912AF6">
              <w:rPr>
                <w:rStyle w:val="fontstyle01"/>
                <w:rFonts w:eastAsia="Calibri"/>
                <w:color w:val="auto"/>
                <w:sz w:val="24"/>
                <w:szCs w:val="24"/>
              </w:rPr>
              <w:t>Особенности работы с тарифами в «низкие» и «высокие» сезоны, тарифной сеткой, показателями загрузки.</w:t>
            </w:r>
          </w:p>
          <w:p w14:paraId="038158FF" w14:textId="77777777" w:rsidR="00573654" w:rsidRPr="00912AF6" w:rsidRDefault="00573654" w:rsidP="00912AF6">
            <w:pPr>
              <w:numPr>
                <w:ilvl w:val="0"/>
                <w:numId w:val="44"/>
              </w:numPr>
              <w:jc w:val="both"/>
              <w:rPr>
                <w:rFonts w:eastAsia="Arial Unicode MS"/>
                <w:u w:color="000000"/>
                <w:bdr w:val="nil"/>
              </w:rPr>
            </w:pPr>
            <w:r w:rsidRPr="00912AF6">
              <w:rPr>
                <w:rFonts w:eastAsia="Calibri"/>
              </w:rPr>
              <w:t>Расчет целевой средней цены номера.</w:t>
            </w:r>
          </w:p>
          <w:p w14:paraId="143FDD78" w14:textId="77777777" w:rsidR="00573654" w:rsidRPr="00912AF6" w:rsidRDefault="00573654" w:rsidP="00912AF6">
            <w:pPr>
              <w:numPr>
                <w:ilvl w:val="0"/>
                <w:numId w:val="44"/>
              </w:numPr>
              <w:jc w:val="both"/>
              <w:rPr>
                <w:rFonts w:eastAsia="Arial Unicode MS"/>
                <w:u w:color="000000"/>
                <w:bdr w:val="nil"/>
              </w:rPr>
            </w:pPr>
            <w:r w:rsidRPr="00912AF6">
              <w:rPr>
                <w:rFonts w:eastAsia="Calibri"/>
              </w:rPr>
              <w:t xml:space="preserve">Определение </w:t>
            </w:r>
            <w:r w:rsidRPr="00912AF6">
              <w:rPr>
                <w:rFonts w:eastAsia="Arial Unicode MS"/>
                <w:u w:color="000000"/>
              </w:rPr>
              <w:t>точки безубыточности гостиничного проекта.</w:t>
            </w:r>
          </w:p>
          <w:p w14:paraId="355992B9" w14:textId="77777777" w:rsidR="00573654" w:rsidRPr="00912AF6" w:rsidRDefault="00573654" w:rsidP="00912AF6">
            <w:pPr>
              <w:pStyle w:val="13"/>
              <w:ind w:left="0"/>
              <w:jc w:val="both"/>
              <w:rPr>
                <w:rFonts w:ascii="Times New Roman" w:hAnsi="Times New Roman" w:cs="Times New Roman"/>
                <w:color w:val="auto"/>
              </w:rPr>
            </w:pPr>
          </w:p>
          <w:p w14:paraId="78FA5E22" w14:textId="74A540DE" w:rsidR="00B96E23" w:rsidRPr="00912AF6" w:rsidRDefault="00B96E23" w:rsidP="00912AF6">
            <w:pPr>
              <w:pStyle w:val="13"/>
              <w:ind w:left="0"/>
              <w:jc w:val="both"/>
              <w:rPr>
                <w:rFonts w:ascii="Times New Roman" w:hAnsi="Times New Roman" w:cs="Times New Roman"/>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w:t>
            </w:r>
            <w:r w:rsidR="00FE4519" w:rsidRPr="00912AF6">
              <w:rPr>
                <w:rFonts w:ascii="Times New Roman" w:hAnsi="Times New Roman" w:cs="Times New Roman"/>
                <w:color w:val="auto"/>
              </w:rPr>
              <w:t>1-14</w:t>
            </w:r>
            <w:r w:rsidRPr="00912AF6">
              <w:rPr>
                <w:rFonts w:ascii="Times New Roman" w:hAnsi="Times New Roman" w:cs="Times New Roman"/>
                <w:color w:val="auto"/>
              </w:rPr>
              <w:t>;</w:t>
            </w:r>
            <w:r w:rsidR="00FE4519" w:rsidRPr="00912AF6">
              <w:rPr>
                <w:rFonts w:ascii="Times New Roman" w:hAnsi="Times New Roman" w:cs="Times New Roman"/>
                <w:color w:val="auto"/>
              </w:rPr>
              <w:t>15,17</w:t>
            </w:r>
            <w:r w:rsidRPr="00912AF6">
              <w:rPr>
                <w:rFonts w:ascii="Times New Roman" w:hAnsi="Times New Roman" w:cs="Times New Roman"/>
                <w:color w:val="auto"/>
              </w:rPr>
              <w:t xml:space="preserve"> раздел 9, №№ 1-</w:t>
            </w:r>
            <w:r w:rsidR="00FE4519" w:rsidRPr="00912AF6">
              <w:rPr>
                <w:rFonts w:ascii="Times New Roman" w:hAnsi="Times New Roman" w:cs="Times New Roman"/>
                <w:color w:val="auto"/>
                <w:lang w:val="en-US"/>
              </w:rPr>
              <w:t>12</w:t>
            </w:r>
            <w:r w:rsidRPr="00912AF6">
              <w:rPr>
                <w:rFonts w:ascii="Times New Roman" w:hAnsi="Times New Roman" w:cs="Times New Roman"/>
                <w:color w:val="auto"/>
              </w:rPr>
              <w:t>.</w:t>
            </w:r>
          </w:p>
        </w:tc>
        <w:tc>
          <w:tcPr>
            <w:tcW w:w="1700" w:type="dxa"/>
            <w:shd w:val="clear" w:color="auto" w:fill="auto"/>
          </w:tcPr>
          <w:p w14:paraId="37FA2EAB" w14:textId="3A0865C6" w:rsidR="00B96E23" w:rsidRPr="00912AF6" w:rsidRDefault="00B96E23" w:rsidP="00912AF6">
            <w:pPr>
              <w:jc w:val="both"/>
            </w:pPr>
            <w:r w:rsidRPr="00912AF6">
              <w:lastRenderedPageBreak/>
              <w:t>Устный опрос, работа в Интернете, разбор ситуационных задач.</w:t>
            </w:r>
          </w:p>
        </w:tc>
      </w:tr>
    </w:tbl>
    <w:p w14:paraId="2C9FAB1C" w14:textId="02509BF7" w:rsidR="00DC63BC" w:rsidRPr="00912AF6" w:rsidRDefault="00DC63BC" w:rsidP="00912AF6">
      <w:pPr>
        <w:jc w:val="both"/>
        <w:rPr>
          <w:sz w:val="28"/>
          <w:szCs w:val="28"/>
        </w:rPr>
      </w:pPr>
      <w:r w:rsidRPr="00912AF6">
        <w:rPr>
          <w:sz w:val="28"/>
          <w:szCs w:val="28"/>
        </w:rPr>
        <w:t xml:space="preserve"> </w:t>
      </w:r>
    </w:p>
    <w:p w14:paraId="04741151" w14:textId="77777777" w:rsidR="003674A5" w:rsidRPr="00912AF6" w:rsidRDefault="003674A5" w:rsidP="00912AF6">
      <w:pPr>
        <w:spacing w:line="360" w:lineRule="auto"/>
        <w:ind w:firstLine="567"/>
        <w:jc w:val="both"/>
        <w:rPr>
          <w:b/>
          <w:bCs/>
          <w:sz w:val="28"/>
          <w:szCs w:val="28"/>
        </w:rPr>
      </w:pPr>
      <w:r w:rsidRPr="00912AF6">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912AF6" w:rsidRDefault="00416670" w:rsidP="00912AF6">
      <w:pPr>
        <w:spacing w:line="360" w:lineRule="auto"/>
        <w:ind w:firstLine="567"/>
        <w:jc w:val="both"/>
        <w:rPr>
          <w:b/>
          <w:bCs/>
          <w:sz w:val="28"/>
          <w:szCs w:val="28"/>
        </w:rPr>
      </w:pPr>
    </w:p>
    <w:p w14:paraId="7EB0A8BA" w14:textId="77777777" w:rsidR="003674A5" w:rsidRPr="00912AF6" w:rsidRDefault="003674A5" w:rsidP="00912AF6">
      <w:pPr>
        <w:keepNext/>
        <w:spacing w:line="360" w:lineRule="auto"/>
        <w:ind w:firstLine="567"/>
        <w:jc w:val="both"/>
        <w:rPr>
          <w:b/>
          <w:sz w:val="28"/>
          <w:szCs w:val="28"/>
        </w:rPr>
      </w:pPr>
      <w:r w:rsidRPr="00912AF6">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912AF6" w:rsidRDefault="003674A5" w:rsidP="00912AF6">
      <w:pPr>
        <w:spacing w:line="360" w:lineRule="auto"/>
        <w:jc w:val="right"/>
        <w:rPr>
          <w:sz w:val="28"/>
          <w:szCs w:val="28"/>
        </w:rPr>
      </w:pPr>
      <w:r w:rsidRPr="00912AF6">
        <w:rPr>
          <w:sz w:val="28"/>
          <w:szCs w:val="28"/>
        </w:rPr>
        <w:t xml:space="preserve">Таблица </w:t>
      </w:r>
      <w:r w:rsidR="00B76098" w:rsidRPr="00912AF6">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239"/>
        <w:gridCol w:w="2948"/>
      </w:tblGrid>
      <w:tr w:rsidR="00EF2B0A" w:rsidRPr="00912AF6" w14:paraId="4DD2E94A" w14:textId="77777777" w:rsidTr="00F37664">
        <w:tc>
          <w:tcPr>
            <w:tcW w:w="2019" w:type="dxa"/>
            <w:shd w:val="clear" w:color="auto" w:fill="auto"/>
          </w:tcPr>
          <w:p w14:paraId="48DED166" w14:textId="77777777" w:rsidR="009859A8" w:rsidRPr="00912AF6" w:rsidRDefault="009859A8" w:rsidP="00912AF6">
            <w:pPr>
              <w:ind w:left="79"/>
              <w:jc w:val="center"/>
              <w:rPr>
                <w:rFonts w:eastAsia="Calibri"/>
              </w:rPr>
            </w:pPr>
            <w:r w:rsidRPr="00912AF6">
              <w:rPr>
                <w:rFonts w:eastAsia="Calibri"/>
                <w:b/>
              </w:rPr>
              <w:t>Наименование тем</w:t>
            </w:r>
          </w:p>
          <w:p w14:paraId="27140987" w14:textId="77777777" w:rsidR="009859A8" w:rsidRPr="00912AF6" w:rsidRDefault="009859A8" w:rsidP="00912AF6">
            <w:pPr>
              <w:jc w:val="center"/>
              <w:rPr>
                <w:rFonts w:eastAsia="Calibri"/>
              </w:rPr>
            </w:pPr>
            <w:r w:rsidRPr="00912AF6">
              <w:rPr>
                <w:rFonts w:eastAsia="Calibri"/>
                <w:b/>
              </w:rPr>
              <w:t>(разделов) дисциплины</w:t>
            </w:r>
          </w:p>
        </w:tc>
        <w:tc>
          <w:tcPr>
            <w:tcW w:w="5239" w:type="dxa"/>
            <w:shd w:val="clear" w:color="auto" w:fill="auto"/>
          </w:tcPr>
          <w:p w14:paraId="46BE40DB" w14:textId="77777777" w:rsidR="009859A8" w:rsidRPr="00912AF6" w:rsidRDefault="009859A8" w:rsidP="00912AF6">
            <w:pPr>
              <w:jc w:val="center"/>
              <w:rPr>
                <w:rFonts w:eastAsia="Calibri"/>
              </w:rPr>
            </w:pPr>
            <w:r w:rsidRPr="00912AF6">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912AF6" w:rsidRDefault="009859A8" w:rsidP="00912AF6">
            <w:pPr>
              <w:jc w:val="center"/>
              <w:rPr>
                <w:rFonts w:eastAsia="Calibri"/>
              </w:rPr>
            </w:pPr>
            <w:r w:rsidRPr="00912AF6">
              <w:rPr>
                <w:rFonts w:eastAsia="Calibri"/>
                <w:b/>
              </w:rPr>
              <w:t>Формы внеаудиторной</w:t>
            </w:r>
          </w:p>
          <w:p w14:paraId="0364D1D7" w14:textId="77777777" w:rsidR="009859A8" w:rsidRPr="00912AF6" w:rsidRDefault="009859A8" w:rsidP="00912AF6">
            <w:pPr>
              <w:jc w:val="center"/>
              <w:rPr>
                <w:rFonts w:eastAsia="Calibri"/>
              </w:rPr>
            </w:pPr>
            <w:r w:rsidRPr="00912AF6">
              <w:rPr>
                <w:rFonts w:eastAsia="Calibri"/>
                <w:b/>
              </w:rPr>
              <w:t>самостоятельной работы</w:t>
            </w:r>
          </w:p>
        </w:tc>
      </w:tr>
      <w:tr w:rsidR="00EF2B0A" w:rsidRPr="00912AF6" w14:paraId="6301779D" w14:textId="77777777" w:rsidTr="00F37664">
        <w:tc>
          <w:tcPr>
            <w:tcW w:w="2019" w:type="dxa"/>
            <w:shd w:val="clear" w:color="auto" w:fill="auto"/>
          </w:tcPr>
          <w:p w14:paraId="23DEE0DA" w14:textId="77777777" w:rsidR="00D13040" w:rsidRPr="00912AF6" w:rsidRDefault="00D13040" w:rsidP="00912AF6">
            <w:pPr>
              <w:autoSpaceDE w:val="0"/>
              <w:autoSpaceDN w:val="0"/>
              <w:adjustRightInd w:val="0"/>
              <w:jc w:val="both"/>
              <w:rPr>
                <w:rFonts w:eastAsia="TimesNewRomanPSMT"/>
              </w:rPr>
            </w:pPr>
            <w:r w:rsidRPr="00912AF6">
              <w:rPr>
                <w:rFonts w:eastAsia="TimesNewRomanPSMT"/>
              </w:rPr>
              <w:t xml:space="preserve">Тема 1. Понятие и предмет операционного менеджмента в контексте операционных систем в сфере туризма и гостеприимства </w:t>
            </w:r>
          </w:p>
          <w:p w14:paraId="6E8B16F3" w14:textId="77777777" w:rsidR="00D13040" w:rsidRPr="00912AF6" w:rsidRDefault="00D13040" w:rsidP="00912AF6">
            <w:pPr>
              <w:ind w:right="41"/>
              <w:rPr>
                <w:rFonts w:eastAsia="Calibri"/>
              </w:rPr>
            </w:pPr>
          </w:p>
        </w:tc>
        <w:tc>
          <w:tcPr>
            <w:tcW w:w="5239" w:type="dxa"/>
            <w:shd w:val="clear" w:color="auto" w:fill="auto"/>
          </w:tcPr>
          <w:p w14:paraId="21453B3E" w14:textId="77777777" w:rsidR="00D13040" w:rsidRPr="00912AF6" w:rsidRDefault="00D13040" w:rsidP="00912AF6">
            <w:pPr>
              <w:autoSpaceDE w:val="0"/>
              <w:autoSpaceDN w:val="0"/>
              <w:adjustRightInd w:val="0"/>
              <w:jc w:val="both"/>
              <w:rPr>
                <w:rFonts w:eastAsia="TimesNewRomanPSMT"/>
              </w:rPr>
            </w:pPr>
          </w:p>
          <w:p w14:paraId="7B45D584" w14:textId="5907BB91" w:rsidR="00D13040" w:rsidRPr="00912AF6" w:rsidRDefault="00C47AAA" w:rsidP="00912AF6">
            <w:pPr>
              <w:pStyle w:val="aff5"/>
              <w:numPr>
                <w:ilvl w:val="0"/>
                <w:numId w:val="45"/>
              </w:numPr>
              <w:autoSpaceDE w:val="0"/>
              <w:autoSpaceDN w:val="0"/>
              <w:adjustRightInd w:val="0"/>
              <w:jc w:val="both"/>
            </w:pPr>
            <w:r w:rsidRPr="00912AF6">
              <w:t>Б</w:t>
            </w:r>
            <w:r w:rsidR="00D13040" w:rsidRPr="00912AF6">
              <w:t>изнес</w:t>
            </w:r>
            <w:r w:rsidRPr="00912AF6">
              <w:t>-процессы</w:t>
            </w:r>
            <w:r w:rsidR="00D13040" w:rsidRPr="00912AF6">
              <w:t xml:space="preserve"> как средство повышения эффективности организаций в индустрии туризма и гостеприимства. </w:t>
            </w:r>
          </w:p>
          <w:p w14:paraId="15D4FFE3" w14:textId="6500D676" w:rsidR="00D13040" w:rsidRPr="00912AF6" w:rsidRDefault="00C47AAA" w:rsidP="00912AF6">
            <w:pPr>
              <w:pStyle w:val="aff5"/>
              <w:numPr>
                <w:ilvl w:val="0"/>
                <w:numId w:val="45"/>
              </w:numPr>
              <w:autoSpaceDE w:val="0"/>
              <w:autoSpaceDN w:val="0"/>
              <w:adjustRightInd w:val="0"/>
              <w:jc w:val="both"/>
            </w:pPr>
            <w:r w:rsidRPr="00912AF6">
              <w:t>Процессы</w:t>
            </w:r>
            <w:r w:rsidR="00D13040" w:rsidRPr="00912AF6">
              <w:t xml:space="preserve"> внутри подразделений и организационной структуры. </w:t>
            </w:r>
          </w:p>
          <w:p w14:paraId="06A3D815" w14:textId="42DBFEE7" w:rsidR="00D13040" w:rsidRPr="00912AF6" w:rsidRDefault="00C47AAA" w:rsidP="00912AF6">
            <w:pPr>
              <w:pStyle w:val="aff5"/>
              <w:numPr>
                <w:ilvl w:val="0"/>
                <w:numId w:val="45"/>
              </w:numPr>
              <w:autoSpaceDE w:val="0"/>
              <w:autoSpaceDN w:val="0"/>
              <w:adjustRightInd w:val="0"/>
              <w:jc w:val="both"/>
            </w:pPr>
            <w:r w:rsidRPr="00912AF6">
              <w:t xml:space="preserve"> Особенности цепочек</w:t>
            </w:r>
            <w:r w:rsidR="00D13040" w:rsidRPr="00912AF6">
              <w:t xml:space="preserve"> создания ценности. </w:t>
            </w:r>
          </w:p>
          <w:p w14:paraId="68FC4ACE" w14:textId="1BA1E409" w:rsidR="00D13040" w:rsidRPr="00912AF6" w:rsidRDefault="00C47AAA" w:rsidP="00912AF6">
            <w:pPr>
              <w:pStyle w:val="aff5"/>
              <w:numPr>
                <w:ilvl w:val="0"/>
                <w:numId w:val="45"/>
              </w:numPr>
              <w:autoSpaceDE w:val="0"/>
              <w:autoSpaceDN w:val="0"/>
              <w:adjustRightInd w:val="0"/>
              <w:jc w:val="both"/>
            </w:pPr>
            <w:r w:rsidRPr="00912AF6">
              <w:t xml:space="preserve"> Определение эффективности</w:t>
            </w:r>
            <w:r w:rsidR="00D13040" w:rsidRPr="00912AF6">
              <w:t xml:space="preserve"> организации</w:t>
            </w:r>
            <w:r w:rsidRPr="00912AF6">
              <w:t xml:space="preserve"> сферы туризма и гостеприимства </w:t>
            </w:r>
            <w:r w:rsidR="00D13040" w:rsidRPr="00912AF6">
              <w:t xml:space="preserve"> в современных условиях:</w:t>
            </w:r>
          </w:p>
        </w:tc>
        <w:tc>
          <w:tcPr>
            <w:tcW w:w="2948" w:type="dxa"/>
            <w:shd w:val="clear" w:color="auto" w:fill="auto"/>
          </w:tcPr>
          <w:p w14:paraId="2112E40D" w14:textId="77777777" w:rsidR="00D33FDC" w:rsidRPr="00912AF6" w:rsidRDefault="00D33FDC" w:rsidP="00912AF6">
            <w:r w:rsidRPr="00912AF6">
              <w:t xml:space="preserve">- работа с конспектом лекции;  </w:t>
            </w:r>
          </w:p>
          <w:p w14:paraId="6CC37C5E" w14:textId="77777777" w:rsidR="00D33FDC" w:rsidRPr="00912AF6" w:rsidRDefault="00D33FDC" w:rsidP="00912AF6">
            <w:r w:rsidRPr="00912AF6">
              <w:t>- работа  с электронной библиотечной системой;</w:t>
            </w:r>
          </w:p>
          <w:p w14:paraId="22872473" w14:textId="77777777" w:rsidR="00D33FDC" w:rsidRPr="00912AF6" w:rsidRDefault="00D33FDC" w:rsidP="00912AF6">
            <w:r w:rsidRPr="00912AF6">
              <w:t>- работа с информационно-образовательным порталом  Финуниверситета;</w:t>
            </w:r>
          </w:p>
          <w:p w14:paraId="29276C59" w14:textId="77777777" w:rsidR="00D33FDC" w:rsidRPr="00912AF6" w:rsidRDefault="00D33FDC" w:rsidP="00912AF6">
            <w:r w:rsidRPr="00912AF6">
              <w:t>- подготовка к решению ситуационных задач;</w:t>
            </w:r>
          </w:p>
          <w:p w14:paraId="687466ED" w14:textId="77777777" w:rsidR="00D33FDC" w:rsidRPr="00912AF6" w:rsidRDefault="00D33FDC" w:rsidP="00912AF6">
            <w:r w:rsidRPr="00912AF6">
              <w:t>- подготовка к решению кейса.</w:t>
            </w:r>
          </w:p>
          <w:p w14:paraId="31CEBBA5" w14:textId="16C8668D" w:rsidR="00D13040" w:rsidRPr="00912AF6" w:rsidRDefault="00D13040" w:rsidP="00912AF6">
            <w:pPr>
              <w:jc w:val="both"/>
              <w:rPr>
                <w:rFonts w:eastAsia="Calibri"/>
                <w:lang w:val="x-none"/>
              </w:rPr>
            </w:pPr>
          </w:p>
        </w:tc>
      </w:tr>
      <w:tr w:rsidR="00EF2B0A" w:rsidRPr="00912AF6" w14:paraId="580AD394" w14:textId="77777777" w:rsidTr="00F37664">
        <w:tc>
          <w:tcPr>
            <w:tcW w:w="2019" w:type="dxa"/>
            <w:shd w:val="clear" w:color="auto" w:fill="auto"/>
          </w:tcPr>
          <w:p w14:paraId="0DAB6A5F" w14:textId="77777777" w:rsidR="00D13040" w:rsidRPr="00912AF6" w:rsidRDefault="00D13040" w:rsidP="00912AF6">
            <w:pPr>
              <w:autoSpaceDE w:val="0"/>
              <w:autoSpaceDN w:val="0"/>
              <w:adjustRightInd w:val="0"/>
              <w:jc w:val="both"/>
              <w:rPr>
                <w:rFonts w:eastAsia="Calibri"/>
                <w:bCs/>
                <w:iCs/>
              </w:rPr>
            </w:pPr>
            <w:r w:rsidRPr="00912AF6">
              <w:rPr>
                <w:rFonts w:eastAsia="TimesNewRomanPSMT"/>
              </w:rPr>
              <w:t>Тема</w:t>
            </w:r>
            <w:r w:rsidRPr="00912AF6">
              <w:rPr>
                <w:rFonts w:eastAsia="Calibri"/>
                <w:bCs/>
                <w:iCs/>
              </w:rPr>
              <w:t xml:space="preserve"> 2.</w:t>
            </w:r>
          </w:p>
          <w:p w14:paraId="041C8732" w14:textId="77777777" w:rsidR="00D13040" w:rsidRPr="00912AF6" w:rsidRDefault="00D13040"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24C23F37" w14:textId="3864CA23" w:rsidR="00D13040" w:rsidRPr="00912AF6" w:rsidRDefault="00D13040" w:rsidP="00912AF6">
            <w:pPr>
              <w:ind w:right="62"/>
              <w:rPr>
                <w:rFonts w:eastAsia="Calibri"/>
              </w:rPr>
            </w:pPr>
          </w:p>
        </w:tc>
        <w:tc>
          <w:tcPr>
            <w:tcW w:w="5239" w:type="dxa"/>
            <w:shd w:val="clear" w:color="auto" w:fill="auto"/>
          </w:tcPr>
          <w:p w14:paraId="369B82C9" w14:textId="1891EF56" w:rsidR="00D73BC9" w:rsidRPr="00912AF6" w:rsidRDefault="00C47AAA" w:rsidP="00912AF6">
            <w:pPr>
              <w:pStyle w:val="aff5"/>
              <w:numPr>
                <w:ilvl w:val="0"/>
                <w:numId w:val="46"/>
              </w:numPr>
              <w:autoSpaceDE w:val="0"/>
              <w:autoSpaceDN w:val="0"/>
              <w:adjustRightInd w:val="0"/>
              <w:jc w:val="both"/>
              <w:rPr>
                <w:rFonts w:eastAsia="Calibri"/>
              </w:rPr>
            </w:pPr>
            <w:r w:rsidRPr="00912AF6">
              <w:rPr>
                <w:rFonts w:eastAsia="Calibri"/>
              </w:rPr>
              <w:t xml:space="preserve"> Различные варианты к</w:t>
            </w:r>
            <w:r w:rsidR="00D73BC9" w:rsidRPr="00912AF6">
              <w:rPr>
                <w:rFonts w:eastAsia="Calibri"/>
              </w:rPr>
              <w:t>аталог</w:t>
            </w:r>
            <w:r w:rsidRPr="00912AF6">
              <w:rPr>
                <w:rFonts w:eastAsia="Calibri"/>
              </w:rPr>
              <w:t>ов туроператоров.</w:t>
            </w:r>
            <w:r w:rsidR="00D73BC9" w:rsidRPr="00912AF6">
              <w:rPr>
                <w:rFonts w:eastAsia="Calibri"/>
              </w:rPr>
              <w:t xml:space="preserve"> </w:t>
            </w:r>
          </w:p>
          <w:p w14:paraId="44F44C53" w14:textId="21FF48A0" w:rsidR="00331BF4" w:rsidRPr="00912AF6" w:rsidRDefault="00C47AAA" w:rsidP="00912AF6">
            <w:pPr>
              <w:pStyle w:val="aff5"/>
              <w:numPr>
                <w:ilvl w:val="0"/>
                <w:numId w:val="46"/>
              </w:numPr>
              <w:autoSpaceDE w:val="0"/>
              <w:autoSpaceDN w:val="0"/>
              <w:adjustRightInd w:val="0"/>
              <w:jc w:val="both"/>
              <w:rPr>
                <w:rFonts w:eastAsia="Calibri"/>
              </w:rPr>
            </w:pPr>
            <w:r w:rsidRPr="00912AF6">
              <w:rPr>
                <w:rStyle w:val="fontstyle01"/>
                <w:rFonts w:eastAsia="Calibri"/>
                <w:color w:val="auto"/>
                <w:sz w:val="24"/>
                <w:szCs w:val="24"/>
              </w:rPr>
              <w:t>Конкурентоспособность</w:t>
            </w:r>
            <w:r w:rsidR="00D73BC9" w:rsidRPr="00912AF6">
              <w:rPr>
                <w:rStyle w:val="fontstyle01"/>
                <w:rFonts w:eastAsia="Calibri"/>
                <w:color w:val="auto"/>
                <w:sz w:val="24"/>
                <w:szCs w:val="24"/>
              </w:rPr>
              <w:t xml:space="preserve"> туристского и гостиничного продукта.</w:t>
            </w:r>
          </w:p>
          <w:p w14:paraId="06F51ACF" w14:textId="7986683D" w:rsidR="00D73BC9" w:rsidRPr="00912AF6" w:rsidRDefault="00C47AAA" w:rsidP="00912AF6">
            <w:pPr>
              <w:pStyle w:val="aff5"/>
              <w:numPr>
                <w:ilvl w:val="0"/>
                <w:numId w:val="46"/>
              </w:numPr>
              <w:autoSpaceDE w:val="0"/>
              <w:autoSpaceDN w:val="0"/>
              <w:adjustRightInd w:val="0"/>
              <w:jc w:val="both"/>
              <w:rPr>
                <w:rFonts w:eastAsia="Calibri"/>
              </w:rPr>
            </w:pPr>
            <w:r w:rsidRPr="00912AF6">
              <w:rPr>
                <w:rFonts w:eastAsia="Calibri"/>
              </w:rPr>
              <w:t xml:space="preserve">Продвижение </w:t>
            </w:r>
            <w:r w:rsidR="00894D7D" w:rsidRPr="00912AF6">
              <w:rPr>
                <w:rFonts w:eastAsia="Calibri"/>
              </w:rPr>
              <w:t xml:space="preserve"> турпродукта. Особенности в зависимости отвидов туризма.</w:t>
            </w:r>
          </w:p>
          <w:p w14:paraId="04123D1C" w14:textId="77777777" w:rsidR="00D73BC9" w:rsidRPr="00912AF6" w:rsidRDefault="00D73BC9" w:rsidP="00912AF6">
            <w:pPr>
              <w:autoSpaceDE w:val="0"/>
              <w:autoSpaceDN w:val="0"/>
              <w:adjustRightInd w:val="0"/>
              <w:jc w:val="both"/>
              <w:rPr>
                <w:rFonts w:eastAsia="Calibri"/>
                <w:b/>
              </w:rPr>
            </w:pPr>
          </w:p>
          <w:p w14:paraId="21120EA9" w14:textId="354AD5B4"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36AD0313" w14:textId="77777777" w:rsidR="00D33FDC" w:rsidRPr="00912AF6" w:rsidRDefault="00D33FDC" w:rsidP="00912AF6">
            <w:r w:rsidRPr="00912AF6">
              <w:t xml:space="preserve">- работа с конспектом лекции;  </w:t>
            </w:r>
          </w:p>
          <w:p w14:paraId="265BCA45" w14:textId="77777777" w:rsidR="00D33FDC" w:rsidRPr="00912AF6" w:rsidRDefault="00D33FDC" w:rsidP="00912AF6">
            <w:r w:rsidRPr="00912AF6">
              <w:t>- работа  с электронной библиотечной системой;</w:t>
            </w:r>
          </w:p>
          <w:p w14:paraId="2A6B6ECB" w14:textId="77777777" w:rsidR="00D33FDC" w:rsidRPr="00912AF6" w:rsidRDefault="00D33FDC" w:rsidP="00912AF6">
            <w:r w:rsidRPr="00912AF6">
              <w:t>- работа с информационно-образовательным порталом  Финуниверситета;</w:t>
            </w:r>
          </w:p>
          <w:p w14:paraId="76861E49" w14:textId="77777777" w:rsidR="00D33FDC" w:rsidRPr="00912AF6" w:rsidRDefault="00D33FDC" w:rsidP="00912AF6">
            <w:r w:rsidRPr="00912AF6">
              <w:lastRenderedPageBreak/>
              <w:t>- подготовка к тестированию;</w:t>
            </w:r>
          </w:p>
          <w:p w14:paraId="1244CDBC" w14:textId="77777777" w:rsidR="00D33FDC" w:rsidRPr="00912AF6" w:rsidRDefault="00D33FDC" w:rsidP="00912AF6">
            <w:r w:rsidRPr="00912AF6">
              <w:t>- подготовка к решению ситуационных задач;</w:t>
            </w:r>
          </w:p>
          <w:p w14:paraId="45689437" w14:textId="549D6EB5" w:rsidR="00D13040" w:rsidRPr="00912AF6" w:rsidRDefault="00D13040" w:rsidP="00912AF6">
            <w:pPr>
              <w:rPr>
                <w:rFonts w:eastAsia="Calibri"/>
              </w:rPr>
            </w:pPr>
          </w:p>
        </w:tc>
      </w:tr>
      <w:tr w:rsidR="00EF2B0A" w:rsidRPr="00912AF6" w14:paraId="2E880BA8" w14:textId="77777777" w:rsidTr="00F37664">
        <w:tc>
          <w:tcPr>
            <w:tcW w:w="2019" w:type="dxa"/>
            <w:shd w:val="clear" w:color="auto" w:fill="auto"/>
          </w:tcPr>
          <w:p w14:paraId="74EBE493" w14:textId="77777777" w:rsidR="00D13040" w:rsidRPr="00912AF6" w:rsidRDefault="00D13040" w:rsidP="00912AF6">
            <w:pPr>
              <w:autoSpaceDE w:val="0"/>
              <w:autoSpaceDN w:val="0"/>
              <w:adjustRightInd w:val="0"/>
              <w:jc w:val="both"/>
              <w:rPr>
                <w:rFonts w:eastAsia="TimesNewRomanPSMT"/>
              </w:rPr>
            </w:pPr>
            <w:r w:rsidRPr="00912AF6">
              <w:rPr>
                <w:rFonts w:eastAsia="TimesNewRomanPSMT"/>
              </w:rPr>
              <w:lastRenderedPageBreak/>
              <w:t>Тема 3.</w:t>
            </w:r>
            <w:r w:rsidRPr="00912AF6">
              <w:rPr>
                <w:rFonts w:eastAsia="Calibri"/>
              </w:rPr>
              <w:t xml:space="preserve"> Операционные основы формирования гостиничного продукта</w:t>
            </w:r>
          </w:p>
          <w:p w14:paraId="3411AEC9" w14:textId="557B43FB" w:rsidR="00D13040" w:rsidRPr="00912AF6" w:rsidRDefault="00D13040" w:rsidP="00912AF6">
            <w:pPr>
              <w:ind w:right="62"/>
              <w:jc w:val="both"/>
              <w:rPr>
                <w:rFonts w:eastAsia="Calibri"/>
              </w:rPr>
            </w:pPr>
          </w:p>
        </w:tc>
        <w:tc>
          <w:tcPr>
            <w:tcW w:w="5239" w:type="dxa"/>
            <w:shd w:val="clear" w:color="auto" w:fill="auto"/>
          </w:tcPr>
          <w:p w14:paraId="0F95F9A6" w14:textId="49B43030" w:rsidR="00D80E41" w:rsidRPr="00912AF6" w:rsidRDefault="00894D7D" w:rsidP="00912AF6">
            <w:pPr>
              <w:pStyle w:val="aff5"/>
              <w:numPr>
                <w:ilvl w:val="0"/>
                <w:numId w:val="47"/>
              </w:numPr>
              <w:ind w:left="737" w:firstLine="0"/>
              <w:jc w:val="both"/>
            </w:pPr>
            <w:r w:rsidRPr="00912AF6">
              <w:rPr>
                <w:rFonts w:eastAsia="Calibri"/>
              </w:rPr>
              <w:t>Цикл обслуживания гостя. Особенности.</w:t>
            </w:r>
          </w:p>
          <w:p w14:paraId="47ABD8AA" w14:textId="710BCE32" w:rsidR="00D80E41" w:rsidRPr="00912AF6" w:rsidRDefault="00D80E41" w:rsidP="00912AF6">
            <w:pPr>
              <w:pStyle w:val="aff5"/>
              <w:numPr>
                <w:ilvl w:val="0"/>
                <w:numId w:val="47"/>
              </w:numPr>
              <w:ind w:left="737" w:firstLine="0"/>
              <w:jc w:val="both"/>
            </w:pPr>
            <w:r w:rsidRPr="00912AF6">
              <w:rPr>
                <w:rFonts w:eastAsia="Calibri"/>
              </w:rPr>
              <w:t xml:space="preserve">Видимые </w:t>
            </w:r>
            <w:r w:rsidR="00894D7D" w:rsidRPr="00912AF6">
              <w:rPr>
                <w:rFonts w:eastAsia="Calibri"/>
              </w:rPr>
              <w:t xml:space="preserve"> и невидимые гостю бизнес-процессы.</w:t>
            </w:r>
          </w:p>
          <w:p w14:paraId="7F96585C" w14:textId="6639E411" w:rsidR="00D80E41" w:rsidRPr="00912AF6" w:rsidRDefault="00894D7D" w:rsidP="00912AF6">
            <w:pPr>
              <w:pStyle w:val="aff5"/>
              <w:numPr>
                <w:ilvl w:val="0"/>
                <w:numId w:val="47"/>
              </w:numPr>
              <w:ind w:left="737" w:firstLine="0"/>
              <w:jc w:val="both"/>
            </w:pPr>
            <w:r w:rsidRPr="00912AF6">
              <w:rPr>
                <w:rFonts w:eastAsia="Calibri"/>
              </w:rPr>
              <w:t>Основные направления  оптимизации бизнес-процессов в организациях сферы гостеприимства.</w:t>
            </w:r>
          </w:p>
          <w:p w14:paraId="3EDBF550" w14:textId="6BB08F18" w:rsidR="00D80E41" w:rsidRPr="00912AF6" w:rsidRDefault="00894D7D" w:rsidP="00912AF6">
            <w:pPr>
              <w:pStyle w:val="aff5"/>
              <w:numPr>
                <w:ilvl w:val="0"/>
                <w:numId w:val="47"/>
              </w:numPr>
              <w:ind w:left="737" w:firstLine="0"/>
              <w:jc w:val="both"/>
            </w:pPr>
            <w:r w:rsidRPr="00912AF6">
              <w:rPr>
                <w:rFonts w:eastAsia="Calibri"/>
              </w:rPr>
              <w:t xml:space="preserve"> Особенности бизнес-процессов</w:t>
            </w:r>
            <w:r w:rsidR="00D80E41" w:rsidRPr="00912AF6">
              <w:rPr>
                <w:rFonts w:eastAsia="Calibri"/>
              </w:rPr>
              <w:t xml:space="preserve"> </w:t>
            </w:r>
            <w:r w:rsidRPr="00912AF6">
              <w:rPr>
                <w:rFonts w:eastAsia="Calibri"/>
              </w:rPr>
              <w:t>основных гостиничных служб.</w:t>
            </w:r>
            <w:r w:rsidR="00D80E41" w:rsidRPr="00912AF6">
              <w:t xml:space="preserve"> </w:t>
            </w:r>
          </w:p>
          <w:p w14:paraId="5C97FAB0" w14:textId="7FB99216" w:rsidR="00D80E41" w:rsidRPr="00912AF6" w:rsidRDefault="00894D7D" w:rsidP="00912AF6">
            <w:pPr>
              <w:pStyle w:val="aff5"/>
              <w:numPr>
                <w:ilvl w:val="0"/>
                <w:numId w:val="47"/>
              </w:numPr>
              <w:ind w:left="737" w:firstLine="0"/>
              <w:jc w:val="both"/>
            </w:pPr>
            <w:r w:rsidRPr="00912AF6">
              <w:t xml:space="preserve"> Применение инновационных</w:t>
            </w:r>
            <w:r w:rsidR="00D80E41" w:rsidRPr="00912AF6">
              <w:t xml:space="preserve"> технологии и </w:t>
            </w:r>
            <w:r w:rsidRPr="00912AF6">
              <w:t>особенности в пректировании</w:t>
            </w:r>
            <w:r w:rsidR="00D80E41" w:rsidRPr="00912AF6">
              <w:t xml:space="preserve"> гостиничных услуг.</w:t>
            </w:r>
          </w:p>
          <w:p w14:paraId="4D790C13" w14:textId="77777777" w:rsidR="00D80E41" w:rsidRPr="00912AF6" w:rsidRDefault="00D80E41" w:rsidP="00912AF6">
            <w:pPr>
              <w:autoSpaceDE w:val="0"/>
              <w:autoSpaceDN w:val="0"/>
              <w:adjustRightInd w:val="0"/>
              <w:jc w:val="both"/>
              <w:rPr>
                <w:rFonts w:eastAsia="TimesNewRomanPSMT"/>
              </w:rPr>
            </w:pPr>
          </w:p>
          <w:p w14:paraId="5872559A" w14:textId="12F5191C"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64823A9A" w14:textId="77777777" w:rsidR="00D13040" w:rsidRPr="00912AF6" w:rsidRDefault="00D13040" w:rsidP="00912AF6">
            <w:pPr>
              <w:pStyle w:val="aff5"/>
              <w:numPr>
                <w:ilvl w:val="0"/>
                <w:numId w:val="22"/>
              </w:numPr>
              <w:snapToGrid w:val="0"/>
              <w:ind w:left="570"/>
            </w:pPr>
            <w:r w:rsidRPr="00912AF6">
              <w:t xml:space="preserve">работа с учебной литературой;  </w:t>
            </w:r>
          </w:p>
          <w:p w14:paraId="730F185C" w14:textId="77777777" w:rsidR="00D13040" w:rsidRPr="00912AF6" w:rsidRDefault="00D13040" w:rsidP="00912AF6">
            <w:pPr>
              <w:pStyle w:val="aff5"/>
              <w:numPr>
                <w:ilvl w:val="0"/>
                <w:numId w:val="22"/>
              </w:numPr>
              <w:snapToGrid w:val="0"/>
              <w:ind w:left="570"/>
            </w:pPr>
            <w:r w:rsidRPr="00912AF6">
              <w:t xml:space="preserve">ответы на контрольные вопросы; </w:t>
            </w:r>
          </w:p>
          <w:p w14:paraId="7712FD30" w14:textId="45C4C4C6" w:rsidR="00D13040" w:rsidRPr="00912AF6" w:rsidRDefault="00D13040" w:rsidP="00912AF6">
            <w:pPr>
              <w:rPr>
                <w:rFonts w:eastAsia="Calibri"/>
              </w:rPr>
            </w:pPr>
            <w:r w:rsidRPr="00912AF6">
              <w:t>анализ полученных результатов</w:t>
            </w:r>
          </w:p>
        </w:tc>
      </w:tr>
      <w:tr w:rsidR="00EF2B0A" w:rsidRPr="00912AF6" w14:paraId="286EFDAA" w14:textId="77777777" w:rsidTr="00F37664">
        <w:tc>
          <w:tcPr>
            <w:tcW w:w="2019" w:type="dxa"/>
            <w:shd w:val="clear" w:color="auto" w:fill="auto"/>
          </w:tcPr>
          <w:p w14:paraId="37583EC0" w14:textId="45C8AE85" w:rsidR="00D13040" w:rsidRPr="00912AF6" w:rsidRDefault="00D13040" w:rsidP="00912AF6">
            <w:pPr>
              <w:jc w:val="both"/>
              <w:rPr>
                <w:rFonts w:eastAsia="Calibri"/>
                <w:bCs/>
              </w:rPr>
            </w:pPr>
            <w:r w:rsidRPr="00912AF6">
              <w:rPr>
                <w:rFonts w:eastAsia="TimesNewRomanPSMT"/>
              </w:rPr>
              <w:t>Тема</w:t>
            </w:r>
            <w:r w:rsidRPr="00912AF6">
              <w:rPr>
                <w:rFonts w:eastAsia="Calibri"/>
                <w:bCs/>
              </w:rPr>
              <w:t xml:space="preserve"> 4.</w:t>
            </w:r>
          </w:p>
          <w:p w14:paraId="4F6C1E9F" w14:textId="77777777" w:rsidR="00D13040" w:rsidRPr="00912AF6" w:rsidRDefault="00D13040"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3433F131" w14:textId="18ACC6ED" w:rsidR="00D13040" w:rsidRPr="00912AF6" w:rsidRDefault="00D13040" w:rsidP="00912AF6">
            <w:pPr>
              <w:ind w:right="41"/>
              <w:rPr>
                <w:rFonts w:eastAsia="Calibri"/>
              </w:rPr>
            </w:pPr>
          </w:p>
        </w:tc>
        <w:tc>
          <w:tcPr>
            <w:tcW w:w="5239" w:type="dxa"/>
            <w:shd w:val="clear" w:color="auto" w:fill="auto"/>
          </w:tcPr>
          <w:p w14:paraId="112B657F" w14:textId="03996F18" w:rsidR="00E73D74" w:rsidRPr="00912AF6" w:rsidRDefault="00BA2575" w:rsidP="00912AF6">
            <w:pPr>
              <w:pStyle w:val="aff5"/>
              <w:numPr>
                <w:ilvl w:val="0"/>
                <w:numId w:val="48"/>
              </w:numPr>
              <w:ind w:left="737" w:firstLine="142"/>
              <w:jc w:val="both"/>
              <w:rPr>
                <w:rStyle w:val="fontstyle01"/>
                <w:rFonts w:eastAsia="Calibri"/>
                <w:color w:val="auto"/>
                <w:sz w:val="24"/>
                <w:szCs w:val="24"/>
              </w:rPr>
            </w:pPr>
            <w:r w:rsidRPr="00912AF6">
              <w:rPr>
                <w:rFonts w:eastAsia="Calibri"/>
              </w:rPr>
              <w:t xml:space="preserve">Современные подходы к </w:t>
            </w:r>
            <w:r w:rsidR="00E73D74" w:rsidRPr="00912AF6">
              <w:rPr>
                <w:rFonts w:eastAsia="Calibri"/>
              </w:rPr>
              <w:t>проектировани</w:t>
            </w:r>
            <w:r w:rsidRPr="00912AF6">
              <w:rPr>
                <w:rFonts w:eastAsia="Calibri"/>
              </w:rPr>
              <w:t>ю</w:t>
            </w:r>
            <w:r w:rsidR="00E73D74" w:rsidRPr="00912AF6">
              <w:rPr>
                <w:rFonts w:eastAsia="Calibri"/>
              </w:rPr>
              <w:t xml:space="preserve"> тематических ресторанов</w:t>
            </w:r>
            <w:r w:rsidR="00E73D74" w:rsidRPr="00912AF6">
              <w:rPr>
                <w:rStyle w:val="fontstyle01"/>
                <w:rFonts w:eastAsia="Calibri"/>
                <w:color w:val="auto"/>
                <w:sz w:val="24"/>
                <w:szCs w:val="24"/>
              </w:rPr>
              <w:t xml:space="preserve"> в гостиницах. </w:t>
            </w:r>
          </w:p>
          <w:p w14:paraId="3047924F" w14:textId="3C6C1938" w:rsidR="00BA2575" w:rsidRPr="00912AF6" w:rsidRDefault="00BA2575" w:rsidP="00912AF6">
            <w:pPr>
              <w:pStyle w:val="aff5"/>
              <w:numPr>
                <w:ilvl w:val="0"/>
                <w:numId w:val="48"/>
              </w:numPr>
              <w:jc w:val="both"/>
              <w:rPr>
                <w:rStyle w:val="fontstyle01"/>
                <w:rFonts w:eastAsia="Calibri"/>
                <w:color w:val="auto"/>
                <w:sz w:val="24"/>
                <w:szCs w:val="24"/>
              </w:rPr>
            </w:pPr>
            <w:r w:rsidRPr="00912AF6">
              <w:t>Анимационный сервис в операционной деятельности гостиничных предприятий.</w:t>
            </w:r>
          </w:p>
          <w:p w14:paraId="46B10C23" w14:textId="0DBD9409" w:rsidR="00E73D74" w:rsidRPr="00912AF6" w:rsidRDefault="00BA2575" w:rsidP="00912AF6">
            <w:pPr>
              <w:pStyle w:val="aff5"/>
              <w:numPr>
                <w:ilvl w:val="0"/>
                <w:numId w:val="48"/>
              </w:numPr>
              <w:ind w:left="737" w:firstLine="142"/>
              <w:jc w:val="both"/>
            </w:pPr>
            <w:r w:rsidRPr="00912AF6">
              <w:rPr>
                <w:rFonts w:eastAsia="Calibri"/>
              </w:rPr>
              <w:t xml:space="preserve">Особенности </w:t>
            </w:r>
            <w:r w:rsidR="00E73D74" w:rsidRPr="00912AF6">
              <w:rPr>
                <w:rFonts w:eastAsia="Calibri"/>
              </w:rPr>
              <w:t>экскурсио</w:t>
            </w:r>
            <w:r w:rsidR="00790022" w:rsidRPr="00912AF6">
              <w:rPr>
                <w:rFonts w:eastAsia="Calibri"/>
              </w:rPr>
              <w:t>нного сервиса как дополнительной</w:t>
            </w:r>
            <w:r w:rsidR="00E73D74" w:rsidRPr="00912AF6">
              <w:rPr>
                <w:rFonts w:eastAsia="Calibri"/>
              </w:rPr>
              <w:t xml:space="preserve"> услуги.</w:t>
            </w:r>
          </w:p>
          <w:p w14:paraId="6F18BD56" w14:textId="4708AFD9"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28BDC59C" w14:textId="77777777" w:rsidR="00D13040" w:rsidRPr="00912AF6" w:rsidRDefault="00D13040" w:rsidP="00912AF6">
            <w:pPr>
              <w:pStyle w:val="aff5"/>
              <w:numPr>
                <w:ilvl w:val="0"/>
                <w:numId w:val="22"/>
              </w:numPr>
              <w:snapToGrid w:val="0"/>
              <w:ind w:left="570"/>
            </w:pPr>
            <w:r w:rsidRPr="00912AF6">
              <w:t xml:space="preserve">работа с учебной литературой;  </w:t>
            </w:r>
          </w:p>
          <w:p w14:paraId="1352B7CF" w14:textId="77777777" w:rsidR="00D13040" w:rsidRPr="00912AF6" w:rsidRDefault="00D13040" w:rsidP="00912AF6">
            <w:pPr>
              <w:pStyle w:val="aff5"/>
              <w:numPr>
                <w:ilvl w:val="0"/>
                <w:numId w:val="22"/>
              </w:numPr>
              <w:snapToGrid w:val="0"/>
              <w:ind w:left="570"/>
            </w:pPr>
            <w:r w:rsidRPr="00912AF6">
              <w:t xml:space="preserve">ответы на контрольные вопросы; </w:t>
            </w:r>
          </w:p>
          <w:p w14:paraId="6EED80B1" w14:textId="635C27D4" w:rsidR="00D13040" w:rsidRPr="00912AF6" w:rsidRDefault="00D13040" w:rsidP="00912AF6">
            <w:pPr>
              <w:jc w:val="both"/>
              <w:rPr>
                <w:rFonts w:eastAsia="Calibri"/>
              </w:rPr>
            </w:pPr>
            <w:r w:rsidRPr="00912AF6">
              <w:t>анализ полученных результатов</w:t>
            </w:r>
          </w:p>
        </w:tc>
      </w:tr>
      <w:tr w:rsidR="00EF2B0A" w:rsidRPr="00912AF6" w14:paraId="13CAF136" w14:textId="77777777" w:rsidTr="00F37664">
        <w:tc>
          <w:tcPr>
            <w:tcW w:w="2019" w:type="dxa"/>
            <w:shd w:val="clear" w:color="auto" w:fill="auto"/>
          </w:tcPr>
          <w:p w14:paraId="78931399" w14:textId="77777777" w:rsidR="00D13040" w:rsidRPr="00912AF6" w:rsidRDefault="00D13040" w:rsidP="00912AF6">
            <w:pPr>
              <w:jc w:val="both"/>
              <w:rPr>
                <w:rFonts w:eastAsia="Calibri"/>
                <w:bCs/>
              </w:rPr>
            </w:pPr>
            <w:r w:rsidRPr="00912AF6">
              <w:rPr>
                <w:rFonts w:eastAsia="TimesNewRomanPSMT"/>
              </w:rPr>
              <w:t>Тема</w:t>
            </w:r>
            <w:r w:rsidRPr="00912AF6">
              <w:rPr>
                <w:rFonts w:eastAsia="Calibri"/>
                <w:bCs/>
              </w:rPr>
              <w:t xml:space="preserve"> 5.</w:t>
            </w:r>
          </w:p>
          <w:p w14:paraId="3D63CCB2" w14:textId="77777777" w:rsidR="00D13040" w:rsidRPr="00912AF6" w:rsidRDefault="00D13040"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179AF5EF" w14:textId="01DF8F8F" w:rsidR="00D13040" w:rsidRPr="00912AF6" w:rsidRDefault="00D13040" w:rsidP="00912AF6">
            <w:pPr>
              <w:ind w:right="62"/>
              <w:jc w:val="both"/>
              <w:rPr>
                <w:rFonts w:eastAsia="Calibri"/>
              </w:rPr>
            </w:pPr>
          </w:p>
        </w:tc>
        <w:tc>
          <w:tcPr>
            <w:tcW w:w="5239" w:type="dxa"/>
            <w:shd w:val="clear" w:color="auto" w:fill="auto"/>
          </w:tcPr>
          <w:p w14:paraId="2B1EAABE" w14:textId="169F3A7E" w:rsidR="004C2A0B" w:rsidRPr="00912AF6" w:rsidRDefault="003943CC" w:rsidP="00912AF6">
            <w:pPr>
              <w:pStyle w:val="aff5"/>
              <w:numPr>
                <w:ilvl w:val="0"/>
                <w:numId w:val="49"/>
              </w:numPr>
              <w:jc w:val="both"/>
              <w:rPr>
                <w:rFonts w:eastAsia="Calibri"/>
                <w:shd w:val="clear" w:color="auto" w:fill="FFFFFF"/>
              </w:rPr>
            </w:pPr>
            <w:r w:rsidRPr="00912AF6">
              <w:rPr>
                <w:rFonts w:eastAsia="Calibri"/>
              </w:rPr>
              <w:t>Организации питания в гостиничных предприятиях</w:t>
            </w:r>
            <w:r w:rsidR="004C2A0B" w:rsidRPr="00912AF6">
              <w:rPr>
                <w:rFonts w:eastAsia="Calibri"/>
              </w:rPr>
              <w:t xml:space="preserve">. </w:t>
            </w:r>
          </w:p>
          <w:p w14:paraId="6D5FF192" w14:textId="72CE011C" w:rsidR="004C2A0B" w:rsidRPr="00912AF6" w:rsidRDefault="003943CC" w:rsidP="00912AF6">
            <w:pPr>
              <w:pStyle w:val="aff5"/>
              <w:numPr>
                <w:ilvl w:val="0"/>
                <w:numId w:val="49"/>
              </w:numPr>
              <w:jc w:val="both"/>
              <w:rPr>
                <w:rFonts w:eastAsia="Calibri"/>
                <w:shd w:val="clear" w:color="auto" w:fill="FFFFFF"/>
              </w:rPr>
            </w:pPr>
            <w:r w:rsidRPr="00912AF6">
              <w:rPr>
                <w:rFonts w:eastAsia="Calibri"/>
              </w:rPr>
              <w:t xml:space="preserve"> Современные электронные системы управления, включающие </w:t>
            </w:r>
            <w:r w:rsidR="004C2A0B" w:rsidRPr="00912AF6">
              <w:rPr>
                <w:rFonts w:eastAsia="Calibri"/>
              </w:rPr>
              <w:t xml:space="preserve">интерактивное меню, конвейерные системы, роботизация, облачные системы, использование </w:t>
            </w:r>
            <w:r w:rsidR="004C2A0B" w:rsidRPr="00912AF6">
              <w:rPr>
                <w:rFonts w:eastAsia="Calibri"/>
                <w:lang w:val="en-US"/>
              </w:rPr>
              <w:t>QR</w:t>
            </w:r>
            <w:r w:rsidR="004C2A0B" w:rsidRPr="00912AF6">
              <w:rPr>
                <w:rFonts w:eastAsia="Calibri"/>
              </w:rPr>
              <w:t xml:space="preserve">, подсчет калорийности, использование звуковых и световых решений, алгоритмы сокращения времени обслуживания, цифровизация листов ожидания, платформы обратной связи и кастомизации. </w:t>
            </w:r>
          </w:p>
          <w:p w14:paraId="69F0CDEC" w14:textId="264E7C5A" w:rsidR="00D13040" w:rsidRPr="00912AF6" w:rsidRDefault="003943CC" w:rsidP="00912AF6">
            <w:pPr>
              <w:pStyle w:val="aff5"/>
              <w:numPr>
                <w:ilvl w:val="0"/>
                <w:numId w:val="49"/>
              </w:numPr>
              <w:jc w:val="both"/>
              <w:rPr>
                <w:rFonts w:eastAsia="Calibri"/>
              </w:rPr>
            </w:pPr>
            <w:r w:rsidRPr="00912AF6">
              <w:rPr>
                <w:rFonts w:eastAsia="Calibri"/>
                <w:shd w:val="clear" w:color="auto" w:fill="FFFFFF"/>
              </w:rPr>
              <w:t>Применение</w:t>
            </w:r>
            <w:r w:rsidR="004C2A0B" w:rsidRPr="00912AF6">
              <w:rPr>
                <w:rFonts w:eastAsia="Calibri"/>
                <w:shd w:val="clear" w:color="auto" w:fill="FFFFFF"/>
              </w:rPr>
              <w:t xml:space="preserve"> </w:t>
            </w:r>
            <w:r w:rsidR="004C2A0B" w:rsidRPr="00912AF6">
              <w:rPr>
                <w:rFonts w:eastAsia="Calibri"/>
                <w:shd w:val="clear" w:color="auto" w:fill="FFFFFF"/>
                <w:lang w:val="en-US"/>
              </w:rPr>
              <w:t>Big</w:t>
            </w:r>
            <w:r w:rsidR="004C2A0B" w:rsidRPr="00912AF6">
              <w:rPr>
                <w:rFonts w:eastAsia="Calibri"/>
                <w:shd w:val="clear" w:color="auto" w:fill="FFFFFF"/>
              </w:rPr>
              <w:t xml:space="preserve"> </w:t>
            </w:r>
            <w:r w:rsidR="004C2A0B" w:rsidRPr="00912AF6">
              <w:rPr>
                <w:rFonts w:eastAsia="Calibri"/>
                <w:shd w:val="clear" w:color="auto" w:fill="FFFFFF"/>
                <w:lang w:val="en-US"/>
              </w:rPr>
              <w:t>Data</w:t>
            </w:r>
            <w:r w:rsidR="004C2A0B" w:rsidRPr="00912AF6">
              <w:rPr>
                <w:rFonts w:eastAsia="Calibri"/>
                <w:shd w:val="clear" w:color="auto" w:fill="FFFFFF"/>
              </w:rPr>
              <w:t xml:space="preserve"> при проектировании расположения заведения общественного питания </w:t>
            </w:r>
          </w:p>
        </w:tc>
        <w:tc>
          <w:tcPr>
            <w:tcW w:w="2948" w:type="dxa"/>
            <w:shd w:val="clear" w:color="auto" w:fill="auto"/>
          </w:tcPr>
          <w:p w14:paraId="0273914E" w14:textId="77777777" w:rsidR="00D13040" w:rsidRPr="00912AF6" w:rsidRDefault="00D13040" w:rsidP="00912AF6">
            <w:pPr>
              <w:pStyle w:val="aff5"/>
              <w:numPr>
                <w:ilvl w:val="0"/>
                <w:numId w:val="23"/>
              </w:numPr>
              <w:snapToGrid w:val="0"/>
              <w:ind w:left="570" w:right="66"/>
            </w:pPr>
            <w:r w:rsidRPr="00912AF6">
              <w:t xml:space="preserve">работа с конспектом лекции; </w:t>
            </w:r>
          </w:p>
          <w:p w14:paraId="269A1C34" w14:textId="77777777" w:rsidR="00D13040" w:rsidRPr="00912AF6" w:rsidRDefault="00D13040" w:rsidP="00912AF6">
            <w:pPr>
              <w:pStyle w:val="aff5"/>
              <w:numPr>
                <w:ilvl w:val="0"/>
                <w:numId w:val="23"/>
              </w:numPr>
              <w:snapToGrid w:val="0"/>
              <w:ind w:left="570" w:right="66"/>
            </w:pPr>
            <w:r w:rsidRPr="00912AF6">
              <w:t xml:space="preserve">составление плана и тезисов ответов на контрольные вопросы; </w:t>
            </w:r>
          </w:p>
          <w:p w14:paraId="4649AEFD" w14:textId="3A105BD4" w:rsidR="00D13040" w:rsidRPr="00912AF6" w:rsidRDefault="0062620C" w:rsidP="00912AF6">
            <w:pPr>
              <w:rPr>
                <w:rFonts w:eastAsia="Calibri"/>
              </w:rPr>
            </w:pPr>
            <w:r w:rsidRPr="00912AF6">
              <w:t xml:space="preserve">- </w:t>
            </w:r>
            <w:r w:rsidR="00D13040" w:rsidRPr="00912AF6">
              <w:t>рассмотрение кейсов</w:t>
            </w:r>
          </w:p>
        </w:tc>
      </w:tr>
      <w:tr w:rsidR="00EF2B0A" w:rsidRPr="00912AF6" w14:paraId="4F985FF3" w14:textId="77777777" w:rsidTr="00F37664">
        <w:tc>
          <w:tcPr>
            <w:tcW w:w="2019" w:type="dxa"/>
            <w:shd w:val="clear" w:color="auto" w:fill="auto"/>
          </w:tcPr>
          <w:p w14:paraId="6A03CFCB" w14:textId="77777777" w:rsidR="00D13040" w:rsidRPr="00912AF6" w:rsidRDefault="00D13040" w:rsidP="00912AF6">
            <w:pPr>
              <w:jc w:val="both"/>
              <w:rPr>
                <w:rFonts w:eastAsia="Calibri"/>
                <w:bCs/>
              </w:rPr>
            </w:pPr>
            <w:r w:rsidRPr="00912AF6">
              <w:rPr>
                <w:rFonts w:eastAsia="TimesNewRomanPSMT"/>
              </w:rPr>
              <w:t>Тема 6.</w:t>
            </w:r>
            <w:r w:rsidRPr="00912AF6">
              <w:rPr>
                <w:rFonts w:eastAsia="Calibri"/>
                <w:bCs/>
              </w:rPr>
              <w:t xml:space="preserve"> Формирование операционной стратегии организации в сфере туризма и гостеприимства</w:t>
            </w:r>
          </w:p>
          <w:p w14:paraId="6B945B2A" w14:textId="38B099AA" w:rsidR="00D13040" w:rsidRPr="00912AF6" w:rsidRDefault="00D13040" w:rsidP="00912AF6">
            <w:pPr>
              <w:spacing w:line="259" w:lineRule="auto"/>
              <w:ind w:left="2"/>
              <w:jc w:val="both"/>
            </w:pPr>
          </w:p>
        </w:tc>
        <w:tc>
          <w:tcPr>
            <w:tcW w:w="5239" w:type="dxa"/>
            <w:shd w:val="clear" w:color="auto" w:fill="auto"/>
          </w:tcPr>
          <w:p w14:paraId="5BFA18C8" w14:textId="6BB1B5EC" w:rsidR="00DF7DA6" w:rsidRPr="00912AF6" w:rsidRDefault="003943CC" w:rsidP="00912AF6">
            <w:pPr>
              <w:pStyle w:val="aff5"/>
              <w:numPr>
                <w:ilvl w:val="0"/>
                <w:numId w:val="50"/>
              </w:numPr>
              <w:autoSpaceDE w:val="0"/>
              <w:autoSpaceDN w:val="0"/>
              <w:adjustRightInd w:val="0"/>
              <w:ind w:left="737" w:firstLine="142"/>
              <w:jc w:val="both"/>
            </w:pPr>
            <w:r w:rsidRPr="00912AF6">
              <w:t>С</w:t>
            </w:r>
            <w:r w:rsidR="00DF7DA6" w:rsidRPr="00912AF6">
              <w:t>истем</w:t>
            </w:r>
            <w:r w:rsidRPr="00912AF6">
              <w:t>ы сбалансированных показателей, особенности применения в индустрии туризма и гостеприимства</w:t>
            </w:r>
          </w:p>
          <w:p w14:paraId="1C24EB50" w14:textId="72F0335F" w:rsidR="00DF7DA6" w:rsidRPr="00912AF6" w:rsidRDefault="003943CC" w:rsidP="00912AF6">
            <w:pPr>
              <w:pStyle w:val="aff5"/>
              <w:numPr>
                <w:ilvl w:val="0"/>
                <w:numId w:val="50"/>
              </w:numPr>
              <w:autoSpaceDE w:val="0"/>
              <w:autoSpaceDN w:val="0"/>
              <w:adjustRightInd w:val="0"/>
              <w:ind w:left="737" w:firstLine="142"/>
              <w:jc w:val="both"/>
            </w:pPr>
            <w:r w:rsidRPr="00912AF6">
              <w:t xml:space="preserve"> Характеристика взаимосвязей</w:t>
            </w:r>
            <w:r w:rsidR="00DF7DA6" w:rsidRPr="00912AF6">
              <w:t xml:space="preserve"> сбалансированных показателей. </w:t>
            </w:r>
          </w:p>
          <w:p w14:paraId="50C2A41E" w14:textId="0BB597BF" w:rsidR="00DF7DA6" w:rsidRPr="00912AF6" w:rsidRDefault="003943CC" w:rsidP="00912AF6">
            <w:pPr>
              <w:pStyle w:val="aff5"/>
              <w:numPr>
                <w:ilvl w:val="0"/>
                <w:numId w:val="50"/>
              </w:numPr>
              <w:autoSpaceDE w:val="0"/>
              <w:autoSpaceDN w:val="0"/>
              <w:adjustRightInd w:val="0"/>
              <w:ind w:left="737" w:firstLine="142"/>
              <w:jc w:val="both"/>
            </w:pPr>
            <w:r w:rsidRPr="00912AF6">
              <w:t>Ключевые показатели</w:t>
            </w:r>
            <w:r w:rsidR="00DF7DA6" w:rsidRPr="00912AF6">
              <w:t xml:space="preserve"> эффективности (Key Performance Indicators, KPI). </w:t>
            </w:r>
          </w:p>
          <w:p w14:paraId="07D8673B" w14:textId="77777777" w:rsidR="003943CC" w:rsidRPr="00912AF6" w:rsidRDefault="003943CC" w:rsidP="00912AF6">
            <w:pPr>
              <w:pStyle w:val="aff5"/>
              <w:numPr>
                <w:ilvl w:val="0"/>
                <w:numId w:val="50"/>
              </w:numPr>
              <w:autoSpaceDE w:val="0"/>
              <w:autoSpaceDN w:val="0"/>
              <w:adjustRightInd w:val="0"/>
              <w:ind w:left="737" w:firstLine="142"/>
              <w:jc w:val="both"/>
            </w:pPr>
            <w:r w:rsidRPr="00912AF6">
              <w:lastRenderedPageBreak/>
              <w:t xml:space="preserve"> Особенности управления</w:t>
            </w:r>
            <w:r w:rsidR="00DF7DA6" w:rsidRPr="00912AF6">
              <w:t xml:space="preserve"> по целям. </w:t>
            </w:r>
          </w:p>
          <w:p w14:paraId="1752D03F" w14:textId="1F5BB34B" w:rsidR="00DF7DA6" w:rsidRPr="00912AF6" w:rsidRDefault="003943CC" w:rsidP="00912AF6">
            <w:pPr>
              <w:pStyle w:val="aff5"/>
              <w:numPr>
                <w:ilvl w:val="0"/>
                <w:numId w:val="50"/>
              </w:numPr>
              <w:autoSpaceDE w:val="0"/>
              <w:autoSpaceDN w:val="0"/>
              <w:adjustRightInd w:val="0"/>
              <w:ind w:left="737" w:firstLine="142"/>
              <w:jc w:val="both"/>
            </w:pPr>
            <w:r w:rsidRPr="00912AF6">
              <w:t xml:space="preserve">Ключевые </w:t>
            </w:r>
            <w:r w:rsidR="00DF7DA6" w:rsidRPr="00912AF6">
              <w:t>этапы разработки KPI.</w:t>
            </w:r>
          </w:p>
          <w:p w14:paraId="2633C435" w14:textId="240CBA46"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6106728E" w14:textId="77777777" w:rsidR="00D13040" w:rsidRPr="00912AF6" w:rsidRDefault="00D13040" w:rsidP="00912AF6">
            <w:pPr>
              <w:pStyle w:val="aff5"/>
              <w:numPr>
                <w:ilvl w:val="0"/>
                <w:numId w:val="24"/>
              </w:numPr>
              <w:snapToGrid w:val="0"/>
              <w:ind w:left="570"/>
            </w:pPr>
            <w:r w:rsidRPr="00912AF6">
              <w:lastRenderedPageBreak/>
              <w:t xml:space="preserve">работа с учебной литературой;  </w:t>
            </w:r>
          </w:p>
          <w:p w14:paraId="239CC0AD" w14:textId="3DDB777B" w:rsidR="00D13040" w:rsidRPr="00912AF6" w:rsidRDefault="00D13040" w:rsidP="00912AF6">
            <w:pPr>
              <w:pStyle w:val="aff5"/>
              <w:numPr>
                <w:ilvl w:val="0"/>
                <w:numId w:val="24"/>
              </w:numPr>
              <w:snapToGrid w:val="0"/>
              <w:ind w:left="570"/>
            </w:pPr>
            <w:r w:rsidRPr="00912AF6">
              <w:t xml:space="preserve">ответы на контрольные вопросы; </w:t>
            </w:r>
          </w:p>
        </w:tc>
      </w:tr>
      <w:tr w:rsidR="00EF2B0A" w:rsidRPr="00912AF6" w14:paraId="56D92AF8" w14:textId="77777777" w:rsidTr="00F37664">
        <w:tc>
          <w:tcPr>
            <w:tcW w:w="2019" w:type="dxa"/>
            <w:shd w:val="clear" w:color="auto" w:fill="auto"/>
          </w:tcPr>
          <w:p w14:paraId="67BB3831" w14:textId="77777777" w:rsidR="00D13040" w:rsidRPr="00912AF6" w:rsidRDefault="00D13040" w:rsidP="00912AF6">
            <w:pPr>
              <w:spacing w:line="259" w:lineRule="auto"/>
              <w:ind w:left="2"/>
              <w:rPr>
                <w:rFonts w:eastAsia="TimesNewRomanPSMT"/>
                <w:bCs/>
              </w:rPr>
            </w:pPr>
            <w:r w:rsidRPr="00912AF6">
              <w:rPr>
                <w:rFonts w:eastAsia="TimesNewRomanPSMT"/>
              </w:rPr>
              <w:t>Тема</w:t>
            </w:r>
            <w:r w:rsidRPr="00912AF6">
              <w:rPr>
                <w:rFonts w:eastAsia="TimesNewRomanPSMT"/>
                <w:bCs/>
              </w:rPr>
              <w:t xml:space="preserve"> 7.</w:t>
            </w:r>
          </w:p>
          <w:p w14:paraId="29226397" w14:textId="14679B7A" w:rsidR="00D13040" w:rsidRPr="00912AF6" w:rsidRDefault="00D13040" w:rsidP="00912AF6">
            <w:pPr>
              <w:spacing w:line="259" w:lineRule="auto"/>
              <w:ind w:left="2"/>
              <w:jc w:val="both"/>
            </w:pPr>
            <w:r w:rsidRPr="00912AF6">
              <w:rPr>
                <w:rFonts w:eastAsia="TimesNewRomanPSMT"/>
                <w:bCs/>
              </w:rPr>
              <w:t>Управление качеством услуг в операционном менеджменте в сфере туризма и гостеприимства</w:t>
            </w:r>
          </w:p>
        </w:tc>
        <w:tc>
          <w:tcPr>
            <w:tcW w:w="5239" w:type="dxa"/>
            <w:shd w:val="clear" w:color="auto" w:fill="auto"/>
          </w:tcPr>
          <w:p w14:paraId="45E82532" w14:textId="22E2DFAB" w:rsidR="000F3FEF" w:rsidRPr="00912AF6" w:rsidRDefault="004B1BFD" w:rsidP="00912AF6">
            <w:pPr>
              <w:numPr>
                <w:ilvl w:val="0"/>
                <w:numId w:val="51"/>
              </w:numPr>
              <w:jc w:val="both"/>
              <w:rPr>
                <w:rFonts w:eastAsia="Arial Unicode MS"/>
                <w:u w:color="000000"/>
                <w:bdr w:val="nil"/>
              </w:rPr>
            </w:pPr>
            <w:r w:rsidRPr="00912AF6">
              <w:rPr>
                <w:rFonts w:eastAsia="TimesNewRomanPSMT"/>
                <w:bCs/>
              </w:rPr>
              <w:t xml:space="preserve"> Основные п</w:t>
            </w:r>
            <w:r w:rsidR="000F3FEF" w:rsidRPr="00912AF6">
              <w:rPr>
                <w:rFonts w:eastAsia="TimesNewRomanPSMT"/>
                <w:bCs/>
              </w:rPr>
              <w:t>равила предоставления гостиничных услуг</w:t>
            </w:r>
            <w:r w:rsidRPr="00912AF6">
              <w:rPr>
                <w:rFonts w:eastAsia="TimesNewRomanPSMT"/>
                <w:bCs/>
              </w:rPr>
              <w:t>. Особенности предоставления го</w:t>
            </w:r>
            <w:r w:rsidR="00993356" w:rsidRPr="00912AF6">
              <w:rPr>
                <w:rFonts w:eastAsia="TimesNewRomanPSMT"/>
                <w:bCs/>
              </w:rPr>
              <w:t>с</w:t>
            </w:r>
            <w:r w:rsidRPr="00912AF6">
              <w:rPr>
                <w:rFonts w:eastAsia="TimesNewRomanPSMT"/>
                <w:bCs/>
              </w:rPr>
              <w:t>тиничных услуг</w:t>
            </w:r>
            <w:r w:rsidR="000F3FEF" w:rsidRPr="00912AF6">
              <w:rPr>
                <w:rFonts w:eastAsia="TimesNewRomanPSMT"/>
                <w:bCs/>
              </w:rPr>
              <w:t xml:space="preserve"> в Российской Федерации.</w:t>
            </w:r>
          </w:p>
          <w:p w14:paraId="0D64B01A" w14:textId="0A9688A6" w:rsidR="008E3DC0" w:rsidRPr="00912AF6" w:rsidRDefault="002361BC" w:rsidP="00912AF6">
            <w:pPr>
              <w:pStyle w:val="aff5"/>
              <w:numPr>
                <w:ilvl w:val="0"/>
                <w:numId w:val="51"/>
              </w:numPr>
              <w:autoSpaceDE w:val="0"/>
              <w:autoSpaceDN w:val="0"/>
              <w:adjustRightInd w:val="0"/>
              <w:jc w:val="both"/>
              <w:rPr>
                <w:rStyle w:val="2d"/>
                <w:rFonts w:ascii="Times New Roman" w:hAnsi="Times New Roman" w:cs="Times New Roman"/>
                <w:b w:val="0"/>
                <w:color w:val="auto"/>
                <w:sz w:val="24"/>
                <w:szCs w:val="24"/>
              </w:rPr>
            </w:pPr>
            <w:r w:rsidRPr="00912AF6">
              <w:t xml:space="preserve"> Принципы и требования к разработке</w:t>
            </w:r>
            <w:r w:rsidR="000E7894" w:rsidRPr="00912AF6">
              <w:rPr>
                <w:b/>
              </w:rPr>
              <w:t xml:space="preserve"> </w:t>
            </w:r>
            <w:r w:rsidR="000E7894" w:rsidRPr="00912AF6">
              <w:rPr>
                <w:rStyle w:val="2d"/>
                <w:rFonts w:ascii="Times New Roman" w:hAnsi="Times New Roman" w:cs="Times New Roman"/>
                <w:b w:val="0"/>
                <w:color w:val="auto"/>
                <w:sz w:val="24"/>
                <w:szCs w:val="24"/>
              </w:rPr>
              <w:t>чек-листов (листов оценки качества) службы гостиничного хозяйства (Housekeeping), службы  приема и размещения (Front o</w:t>
            </w:r>
            <w:r w:rsidR="008E3DC0" w:rsidRPr="00912AF6">
              <w:rPr>
                <w:rStyle w:val="2d"/>
                <w:rFonts w:ascii="Times New Roman" w:hAnsi="Times New Roman" w:cs="Times New Roman"/>
                <w:b w:val="0"/>
                <w:color w:val="auto"/>
                <w:sz w:val="24"/>
                <w:szCs w:val="24"/>
              </w:rPr>
              <w:t>ffice).</w:t>
            </w:r>
          </w:p>
          <w:p w14:paraId="6B783AE5" w14:textId="416D3F1F" w:rsidR="008E3DC0" w:rsidRPr="00912AF6" w:rsidRDefault="004B1BFD" w:rsidP="00912AF6">
            <w:pPr>
              <w:pStyle w:val="aff5"/>
              <w:numPr>
                <w:ilvl w:val="0"/>
                <w:numId w:val="51"/>
              </w:numPr>
              <w:autoSpaceDE w:val="0"/>
              <w:autoSpaceDN w:val="0"/>
              <w:adjustRightInd w:val="0"/>
              <w:jc w:val="both"/>
              <w:rPr>
                <w:rStyle w:val="2d"/>
                <w:rFonts w:ascii="Times New Roman" w:hAnsi="Times New Roman" w:cs="Times New Roman"/>
                <w:b w:val="0"/>
                <w:color w:val="auto"/>
                <w:sz w:val="24"/>
                <w:szCs w:val="24"/>
              </w:rPr>
            </w:pPr>
            <w:r w:rsidRPr="00912AF6">
              <w:rPr>
                <w:rStyle w:val="2d"/>
                <w:rFonts w:ascii="Times New Roman" w:hAnsi="Times New Roman" w:cs="Times New Roman"/>
                <w:b w:val="0"/>
                <w:color w:val="auto"/>
                <w:sz w:val="24"/>
                <w:szCs w:val="24"/>
              </w:rPr>
              <w:t xml:space="preserve"> Особенности разработки</w:t>
            </w:r>
            <w:r w:rsidR="000E7894" w:rsidRPr="00912AF6">
              <w:rPr>
                <w:rStyle w:val="2d"/>
                <w:rFonts w:ascii="Times New Roman" w:hAnsi="Times New Roman" w:cs="Times New Roman"/>
                <w:b w:val="0"/>
                <w:color w:val="auto"/>
                <w:sz w:val="24"/>
                <w:szCs w:val="24"/>
              </w:rPr>
              <w:t xml:space="preserve"> показателей </w:t>
            </w:r>
            <w:r w:rsidR="000E7894" w:rsidRPr="00912AF6">
              <w:rPr>
                <w:rStyle w:val="2d"/>
                <w:rFonts w:ascii="Times New Roman" w:hAnsi="Times New Roman" w:cs="Times New Roman"/>
                <w:b w:val="0"/>
                <w:color w:val="auto"/>
                <w:sz w:val="24"/>
                <w:szCs w:val="24"/>
                <w:lang w:val="en-US"/>
              </w:rPr>
              <w:t>KPI</w:t>
            </w:r>
            <w:r w:rsidR="000E7894" w:rsidRPr="00912AF6">
              <w:rPr>
                <w:rStyle w:val="2d"/>
                <w:rFonts w:ascii="Times New Roman" w:hAnsi="Times New Roman" w:cs="Times New Roman"/>
                <w:b w:val="0"/>
                <w:color w:val="auto"/>
                <w:sz w:val="24"/>
                <w:szCs w:val="24"/>
              </w:rPr>
              <w:t xml:space="preserve"> служб. </w:t>
            </w:r>
          </w:p>
          <w:p w14:paraId="7C975403" w14:textId="4381AA3B" w:rsidR="008E3DC0" w:rsidRPr="00912AF6" w:rsidRDefault="002361BC" w:rsidP="00912AF6">
            <w:pPr>
              <w:pStyle w:val="aff5"/>
              <w:numPr>
                <w:ilvl w:val="0"/>
                <w:numId w:val="51"/>
              </w:numPr>
              <w:autoSpaceDE w:val="0"/>
              <w:autoSpaceDN w:val="0"/>
              <w:adjustRightInd w:val="0"/>
              <w:jc w:val="both"/>
            </w:pPr>
            <w:r w:rsidRPr="00912AF6">
              <w:rPr>
                <w:rStyle w:val="2d"/>
                <w:rFonts w:ascii="Times New Roman" w:hAnsi="Times New Roman" w:cs="Times New Roman"/>
                <w:b w:val="0"/>
                <w:color w:val="auto"/>
                <w:sz w:val="24"/>
                <w:szCs w:val="24"/>
              </w:rPr>
              <w:t xml:space="preserve"> Основные а</w:t>
            </w:r>
            <w:r w:rsidR="000E7894" w:rsidRPr="00912AF6">
              <w:rPr>
                <w:rStyle w:val="2d"/>
                <w:rFonts w:ascii="Times New Roman" w:hAnsi="Times New Roman" w:cs="Times New Roman"/>
                <w:b w:val="0"/>
                <w:color w:val="auto"/>
                <w:sz w:val="24"/>
                <w:szCs w:val="24"/>
              </w:rPr>
              <w:t xml:space="preserve">спекты разработки </w:t>
            </w:r>
            <w:r w:rsidR="000E7894" w:rsidRPr="00912AF6">
              <w:t>систем технологических операционных процедур для стандарта служб (службы приема и размещения, хау</w:t>
            </w:r>
            <w:r w:rsidR="000E7894" w:rsidRPr="00912AF6">
              <w:rPr>
                <w:lang w:val="en-US"/>
              </w:rPr>
              <w:t>c</w:t>
            </w:r>
            <w:r w:rsidR="008E3DC0" w:rsidRPr="00912AF6">
              <w:t>кипинга).</w:t>
            </w:r>
          </w:p>
          <w:p w14:paraId="654BD265" w14:textId="1DFFE23F" w:rsidR="000E7894" w:rsidRPr="00912AF6" w:rsidRDefault="000E7894" w:rsidP="00912AF6">
            <w:pPr>
              <w:pStyle w:val="aff5"/>
              <w:numPr>
                <w:ilvl w:val="0"/>
                <w:numId w:val="51"/>
              </w:numPr>
              <w:autoSpaceDE w:val="0"/>
              <w:autoSpaceDN w:val="0"/>
              <w:adjustRightInd w:val="0"/>
              <w:jc w:val="both"/>
            </w:pPr>
            <w:r w:rsidRPr="00912AF6">
              <w:t>Стандарты операционных процедур.</w:t>
            </w:r>
          </w:p>
          <w:p w14:paraId="1E2FE3A3" w14:textId="5FD0FBEB"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206FF61F" w14:textId="77777777" w:rsidR="00D33FDC" w:rsidRPr="00912AF6" w:rsidRDefault="00D33FDC" w:rsidP="00912AF6">
            <w:r w:rsidRPr="00912AF6">
              <w:t xml:space="preserve">- работа с конспектом лекции;  </w:t>
            </w:r>
          </w:p>
          <w:p w14:paraId="0241C6ED" w14:textId="77777777" w:rsidR="00D33FDC" w:rsidRPr="00912AF6" w:rsidRDefault="00D33FDC" w:rsidP="00912AF6">
            <w:r w:rsidRPr="00912AF6">
              <w:t>- работа  с электронной библиотечной системой;</w:t>
            </w:r>
          </w:p>
          <w:p w14:paraId="30792666" w14:textId="77777777" w:rsidR="00D33FDC" w:rsidRPr="00912AF6" w:rsidRDefault="00D33FDC" w:rsidP="00912AF6">
            <w:r w:rsidRPr="00912AF6">
              <w:t>- работа с информационно-образовательным порталом  Финуниверситета;</w:t>
            </w:r>
          </w:p>
          <w:p w14:paraId="7A643817" w14:textId="77777777" w:rsidR="00D33FDC" w:rsidRPr="00912AF6" w:rsidRDefault="00D33FDC" w:rsidP="00912AF6">
            <w:r w:rsidRPr="00912AF6">
              <w:t>- подготовка к решению ситуационных задач;</w:t>
            </w:r>
          </w:p>
          <w:p w14:paraId="71C8B9FF" w14:textId="77777777" w:rsidR="00D33FDC" w:rsidRPr="00912AF6" w:rsidRDefault="00D33FDC" w:rsidP="00912AF6">
            <w:r w:rsidRPr="00912AF6">
              <w:t>- подготовка к решению кейса.</w:t>
            </w:r>
          </w:p>
          <w:p w14:paraId="625E4DBD" w14:textId="7C7E39C6" w:rsidR="00D13040" w:rsidRPr="00912AF6" w:rsidRDefault="00D13040" w:rsidP="00912AF6">
            <w:pPr>
              <w:rPr>
                <w:rFonts w:eastAsia="Calibri"/>
                <w:lang w:val="x-none"/>
              </w:rPr>
            </w:pPr>
          </w:p>
        </w:tc>
      </w:tr>
      <w:tr w:rsidR="00EF2B0A" w:rsidRPr="00912AF6" w14:paraId="6913300B" w14:textId="77777777" w:rsidTr="00F37664">
        <w:tc>
          <w:tcPr>
            <w:tcW w:w="2019" w:type="dxa"/>
            <w:shd w:val="clear" w:color="auto" w:fill="auto"/>
          </w:tcPr>
          <w:p w14:paraId="3690249E" w14:textId="547F0215" w:rsidR="00D13040" w:rsidRPr="00912AF6" w:rsidRDefault="00D13040" w:rsidP="00912AF6">
            <w:pPr>
              <w:jc w:val="both"/>
              <w:rPr>
                <w:rFonts w:eastAsia="TimesNewRomanPSMT"/>
                <w:bCs/>
              </w:rPr>
            </w:pPr>
            <w:r w:rsidRPr="00912AF6">
              <w:rPr>
                <w:rFonts w:eastAsia="TimesNewRomanPSMT"/>
              </w:rPr>
              <w:t>Тема</w:t>
            </w:r>
            <w:r w:rsidRPr="00912AF6">
              <w:rPr>
                <w:rFonts w:eastAsia="TimesNewRomanPSMT"/>
                <w:bCs/>
              </w:rPr>
              <w:t xml:space="preserve"> 8.</w:t>
            </w:r>
          </w:p>
          <w:p w14:paraId="52D99C10" w14:textId="77777777" w:rsidR="00D13040" w:rsidRPr="00912AF6" w:rsidRDefault="00D13040"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454E7C9B" w14:textId="65C44B78" w:rsidR="00D13040" w:rsidRPr="00912AF6" w:rsidRDefault="00D13040" w:rsidP="00912AF6">
            <w:pPr>
              <w:rPr>
                <w:rFonts w:eastAsia="Calibri"/>
              </w:rPr>
            </w:pPr>
          </w:p>
        </w:tc>
        <w:tc>
          <w:tcPr>
            <w:tcW w:w="5239" w:type="dxa"/>
            <w:shd w:val="clear" w:color="auto" w:fill="auto"/>
          </w:tcPr>
          <w:p w14:paraId="735371F9" w14:textId="37BDFA5A" w:rsidR="000942D5" w:rsidRPr="00912AF6" w:rsidRDefault="000942D5" w:rsidP="00912AF6">
            <w:pPr>
              <w:pStyle w:val="aff5"/>
              <w:numPr>
                <w:ilvl w:val="0"/>
                <w:numId w:val="66"/>
              </w:numPr>
              <w:ind w:left="737" w:hanging="17"/>
              <w:jc w:val="both"/>
              <w:rPr>
                <w:rFonts w:eastAsia="Calibri"/>
              </w:rPr>
            </w:pPr>
            <w:r w:rsidRPr="00912AF6">
              <w:rPr>
                <w:rFonts w:eastAsia="Calibri"/>
              </w:rPr>
              <w:t xml:space="preserve"> Применения современных технологий сбережения в гостинице. </w:t>
            </w:r>
          </w:p>
          <w:p w14:paraId="707FFD77" w14:textId="77777777" w:rsidR="000942D5" w:rsidRPr="00912AF6" w:rsidRDefault="000942D5" w:rsidP="00912AF6">
            <w:pPr>
              <w:pStyle w:val="aff5"/>
              <w:numPr>
                <w:ilvl w:val="0"/>
                <w:numId w:val="66"/>
              </w:numPr>
              <w:ind w:left="737" w:hanging="17"/>
              <w:jc w:val="both"/>
              <w:rPr>
                <w:rFonts w:eastAsia="Calibri"/>
              </w:rPr>
            </w:pPr>
            <w:r w:rsidRPr="00912AF6">
              <w:rPr>
                <w:rFonts w:eastAsia="Calibri"/>
              </w:rPr>
              <w:t>Инновационные</w:t>
            </w:r>
            <w:r w:rsidR="000F3FEF" w:rsidRPr="00912AF6">
              <w:rPr>
                <w:rFonts w:eastAsia="Calibri"/>
              </w:rPr>
              <w:t xml:space="preserve"> технологии уборки номерного фонда.</w:t>
            </w:r>
          </w:p>
          <w:p w14:paraId="34897D49" w14:textId="40C05311" w:rsidR="000F3FEF" w:rsidRPr="00912AF6" w:rsidRDefault="000942D5" w:rsidP="00912AF6">
            <w:pPr>
              <w:pStyle w:val="aff5"/>
              <w:numPr>
                <w:ilvl w:val="0"/>
                <w:numId w:val="66"/>
              </w:numPr>
              <w:ind w:left="737" w:hanging="17"/>
              <w:jc w:val="both"/>
              <w:rPr>
                <w:rFonts w:eastAsia="Calibri"/>
              </w:rPr>
            </w:pPr>
            <w:r w:rsidRPr="00912AF6">
              <w:rPr>
                <w:rFonts w:eastAsia="Calibri"/>
              </w:rPr>
              <w:t>В</w:t>
            </w:r>
            <w:r w:rsidR="000F3FEF" w:rsidRPr="00912AF6">
              <w:rPr>
                <w:rFonts w:eastAsia="Calibri"/>
              </w:rPr>
              <w:t>о</w:t>
            </w:r>
            <w:r w:rsidRPr="00912AF6">
              <w:rPr>
                <w:rFonts w:eastAsia="Calibri"/>
              </w:rPr>
              <w:t>доснабжение, зонированная освещѐнность,</w:t>
            </w:r>
            <w:r w:rsidR="00BB466F" w:rsidRPr="00912AF6">
              <w:rPr>
                <w:rFonts w:eastAsia="Calibri"/>
              </w:rPr>
              <w:t xml:space="preserve"> </w:t>
            </w:r>
            <w:r w:rsidRPr="00912AF6">
              <w:rPr>
                <w:rFonts w:eastAsia="Calibri"/>
              </w:rPr>
              <w:t>в</w:t>
            </w:r>
            <w:r w:rsidR="000F3FEF" w:rsidRPr="00912AF6">
              <w:rPr>
                <w:rFonts w:eastAsia="Calibri"/>
              </w:rPr>
              <w:t xml:space="preserve">ентиляция в гостинице. </w:t>
            </w:r>
          </w:p>
          <w:p w14:paraId="4D445ACB" w14:textId="7961EAE5" w:rsidR="000F3FEF" w:rsidRPr="00912AF6" w:rsidRDefault="000942D5" w:rsidP="00912AF6">
            <w:pPr>
              <w:pStyle w:val="aff5"/>
              <w:numPr>
                <w:ilvl w:val="0"/>
                <w:numId w:val="66"/>
              </w:numPr>
              <w:ind w:left="737" w:hanging="17"/>
              <w:jc w:val="both"/>
              <w:rPr>
                <w:rFonts w:eastAsia="Calibri"/>
              </w:rPr>
            </w:pPr>
            <w:r w:rsidRPr="00912AF6">
              <w:rPr>
                <w:rFonts w:eastAsia="Calibri"/>
              </w:rPr>
              <w:t>. Энергосбережение в предприятиях сферы гостеприимства</w:t>
            </w:r>
          </w:p>
          <w:p w14:paraId="653E8116" w14:textId="47B2DEC4"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 Применение системы</w:t>
            </w:r>
            <w:r w:rsidR="000F3FEF" w:rsidRPr="00912AF6">
              <w:rPr>
                <w:rFonts w:eastAsia="Calibri"/>
              </w:rPr>
              <w:t xml:space="preserve"> «Умный дом» для гостиницы.</w:t>
            </w:r>
          </w:p>
          <w:p w14:paraId="7C3E0141" w14:textId="19E98CF8"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 Современные подходы к строительству строительству</w:t>
            </w:r>
            <w:r w:rsidR="000F3FEF" w:rsidRPr="00912AF6">
              <w:rPr>
                <w:rFonts w:eastAsia="Calibri"/>
              </w:rPr>
              <w:t xml:space="preserve"> энергосберегающих зданий</w:t>
            </w:r>
            <w:r w:rsidRPr="00912AF6">
              <w:rPr>
                <w:rFonts w:eastAsia="Calibri"/>
              </w:rPr>
              <w:t xml:space="preserve"> в индустрии гостеприимста</w:t>
            </w:r>
            <w:r w:rsidR="000F3FEF" w:rsidRPr="00912AF6">
              <w:rPr>
                <w:rFonts w:eastAsia="Calibri"/>
              </w:rPr>
              <w:t>.</w:t>
            </w:r>
          </w:p>
          <w:p w14:paraId="39119C4C" w14:textId="162E4DC0"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Применение экологически чистых отделочных материалов, </w:t>
            </w:r>
            <w:r w:rsidR="000F3FEF" w:rsidRPr="00912AF6">
              <w:rPr>
                <w:rFonts w:eastAsia="Calibri"/>
              </w:rPr>
              <w:t>светодиодных технологий для освещения гостиничных номеров.</w:t>
            </w:r>
          </w:p>
          <w:p w14:paraId="250EF87C" w14:textId="5EB9E6EA" w:rsidR="000942D5" w:rsidRPr="00912AF6" w:rsidRDefault="000942D5" w:rsidP="00912AF6">
            <w:pPr>
              <w:pStyle w:val="aff5"/>
              <w:numPr>
                <w:ilvl w:val="0"/>
                <w:numId w:val="66"/>
              </w:numPr>
              <w:ind w:left="737" w:hanging="17"/>
              <w:jc w:val="both"/>
              <w:rPr>
                <w:rFonts w:eastAsia="Calibri"/>
              </w:rPr>
            </w:pPr>
            <w:r w:rsidRPr="00912AF6">
              <w:rPr>
                <w:rFonts w:eastAsia="Calibri"/>
              </w:rPr>
              <w:t>«Экологичность гостиничных услуг».</w:t>
            </w:r>
          </w:p>
          <w:p w14:paraId="5C4A2F8C" w14:textId="77777777" w:rsidR="000942D5" w:rsidRPr="00912AF6" w:rsidRDefault="000942D5" w:rsidP="00912AF6">
            <w:pPr>
              <w:ind w:left="360"/>
              <w:jc w:val="both"/>
              <w:rPr>
                <w:rFonts w:eastAsia="Calibri"/>
              </w:rPr>
            </w:pPr>
          </w:p>
          <w:p w14:paraId="1FE78AAE" w14:textId="62426B05"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2E8796C7" w14:textId="77777777" w:rsidR="00D13040" w:rsidRPr="00912AF6" w:rsidRDefault="00D13040" w:rsidP="00912AF6">
            <w:pPr>
              <w:pStyle w:val="aff5"/>
              <w:numPr>
                <w:ilvl w:val="0"/>
                <w:numId w:val="25"/>
              </w:numPr>
              <w:tabs>
                <w:tab w:val="center" w:pos="1250"/>
                <w:tab w:val="center" w:pos="2152"/>
                <w:tab w:val="center" w:pos="3062"/>
                <w:tab w:val="right" w:pos="3783"/>
              </w:tabs>
              <w:snapToGrid w:val="0"/>
              <w:ind w:left="360"/>
            </w:pPr>
            <w:r w:rsidRPr="00912AF6">
              <w:t xml:space="preserve">работа с </w:t>
            </w:r>
            <w:r w:rsidRPr="00912AF6">
              <w:tab/>
              <w:t xml:space="preserve">учебником и </w:t>
            </w:r>
            <w:r w:rsidRPr="00912AF6">
              <w:tab/>
              <w:t xml:space="preserve">др. литературой;  </w:t>
            </w:r>
          </w:p>
          <w:p w14:paraId="22B02078" w14:textId="77777777" w:rsidR="00D13040" w:rsidRPr="00912AF6" w:rsidRDefault="00D13040" w:rsidP="00912AF6">
            <w:pPr>
              <w:pStyle w:val="aff5"/>
              <w:numPr>
                <w:ilvl w:val="0"/>
                <w:numId w:val="25"/>
              </w:numPr>
              <w:snapToGrid w:val="0"/>
              <w:ind w:left="360"/>
            </w:pPr>
            <w:r w:rsidRPr="00912AF6">
              <w:t xml:space="preserve">составление плана и тезисов ответов на контрольные вопросы; </w:t>
            </w:r>
          </w:p>
          <w:p w14:paraId="4D1A341B" w14:textId="77777777" w:rsidR="00D13040" w:rsidRPr="00912AF6" w:rsidRDefault="00D13040" w:rsidP="00912AF6">
            <w:pPr>
              <w:pStyle w:val="aff5"/>
              <w:numPr>
                <w:ilvl w:val="0"/>
                <w:numId w:val="25"/>
              </w:numPr>
              <w:snapToGrid w:val="0"/>
              <w:ind w:left="360"/>
            </w:pPr>
            <w:r w:rsidRPr="00912AF6">
              <w:t xml:space="preserve">подготовка к докладу. </w:t>
            </w:r>
          </w:p>
          <w:p w14:paraId="5740B957" w14:textId="117B4AF5" w:rsidR="00D13040" w:rsidRPr="00912AF6" w:rsidRDefault="00D13040" w:rsidP="00912AF6">
            <w:pPr>
              <w:rPr>
                <w:rFonts w:eastAsia="Calibri"/>
              </w:rPr>
            </w:pPr>
          </w:p>
        </w:tc>
      </w:tr>
      <w:tr w:rsidR="00EF2B0A" w:rsidRPr="00912AF6" w14:paraId="1B835102" w14:textId="77777777" w:rsidTr="00F37664">
        <w:tc>
          <w:tcPr>
            <w:tcW w:w="2019" w:type="dxa"/>
            <w:shd w:val="clear" w:color="auto" w:fill="auto"/>
          </w:tcPr>
          <w:p w14:paraId="4AD50591" w14:textId="71C31F29" w:rsidR="00D13040" w:rsidRPr="00912AF6" w:rsidRDefault="00D13040"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9.</w:t>
            </w:r>
          </w:p>
          <w:p w14:paraId="69435E05" w14:textId="77777777" w:rsidR="00D13040" w:rsidRPr="00912AF6" w:rsidRDefault="00D13040"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258C613B" w14:textId="0144E36A" w:rsidR="00D13040" w:rsidRPr="00912AF6" w:rsidRDefault="00D13040" w:rsidP="00912AF6">
            <w:pPr>
              <w:rPr>
                <w:rFonts w:eastAsia="Calibri"/>
              </w:rPr>
            </w:pPr>
          </w:p>
        </w:tc>
        <w:tc>
          <w:tcPr>
            <w:tcW w:w="5239" w:type="dxa"/>
            <w:shd w:val="clear" w:color="auto" w:fill="auto"/>
          </w:tcPr>
          <w:p w14:paraId="0004EB69" w14:textId="167D9261" w:rsidR="00FB7F59" w:rsidRPr="00912AF6" w:rsidRDefault="00A23741" w:rsidP="00912AF6">
            <w:pPr>
              <w:pStyle w:val="aff5"/>
              <w:numPr>
                <w:ilvl w:val="0"/>
                <w:numId w:val="52"/>
              </w:numPr>
              <w:ind w:left="879" w:firstLine="0"/>
              <w:jc w:val="both"/>
              <w:rPr>
                <w:rFonts w:eastAsia="TimesNewRomanPSMT"/>
              </w:rPr>
            </w:pPr>
            <w:r w:rsidRPr="00912AF6">
              <w:rPr>
                <w:rFonts w:eastAsia="TimesNewRomanPSMT"/>
              </w:rPr>
              <w:t xml:space="preserve">Современные подходы применения </w:t>
            </w:r>
            <w:r w:rsidR="00FB7F59" w:rsidRPr="00912AF6">
              <w:rPr>
                <w:rFonts w:eastAsia="TimesNewRomanPSMT"/>
              </w:rPr>
              <w:t>цифровых технологий в управлении затратами в сфере туризма и гостеприимства.</w:t>
            </w:r>
          </w:p>
          <w:p w14:paraId="362B0AA8" w14:textId="5559158F" w:rsidR="00FB7F59" w:rsidRPr="00912AF6" w:rsidRDefault="00A23741" w:rsidP="00912AF6">
            <w:pPr>
              <w:pStyle w:val="aff5"/>
              <w:numPr>
                <w:ilvl w:val="0"/>
                <w:numId w:val="52"/>
              </w:numPr>
              <w:jc w:val="both"/>
              <w:rPr>
                <w:rFonts w:eastAsia="TimesNewRomanPSMT"/>
              </w:rPr>
            </w:pPr>
            <w:r w:rsidRPr="00912AF6">
              <w:rPr>
                <w:rFonts w:eastAsia="TimesNewRomanPSMT"/>
              </w:rPr>
              <w:t>Соотношение</w:t>
            </w:r>
            <w:r w:rsidRPr="00912AF6">
              <w:t xml:space="preserve"> затрат ресурсов, объема производства и прибыли — CVP-анализ</w:t>
            </w:r>
            <w:r w:rsidRPr="00912AF6">
              <w:rPr>
                <w:rFonts w:eastAsia="TimesNewRomanPSMT"/>
              </w:rPr>
              <w:t xml:space="preserve">. </w:t>
            </w:r>
          </w:p>
          <w:p w14:paraId="157AEC1A" w14:textId="27657A67" w:rsidR="00D13040" w:rsidRPr="00912AF6" w:rsidRDefault="00D13040" w:rsidP="00912AF6">
            <w:pPr>
              <w:pStyle w:val="13"/>
              <w:ind w:left="0"/>
              <w:jc w:val="both"/>
              <w:rPr>
                <w:rFonts w:ascii="Times New Roman" w:hAnsi="Times New Roman" w:cs="Times New Roman"/>
              </w:rPr>
            </w:pPr>
          </w:p>
        </w:tc>
        <w:tc>
          <w:tcPr>
            <w:tcW w:w="2948" w:type="dxa"/>
            <w:shd w:val="clear" w:color="auto" w:fill="auto"/>
          </w:tcPr>
          <w:p w14:paraId="07DE8FD8" w14:textId="77777777" w:rsidR="00D13040" w:rsidRPr="00912AF6" w:rsidRDefault="00D13040" w:rsidP="00912AF6">
            <w:pPr>
              <w:pStyle w:val="a8"/>
              <w:numPr>
                <w:ilvl w:val="0"/>
                <w:numId w:val="26"/>
              </w:numPr>
              <w:ind w:left="386" w:hanging="26"/>
            </w:pPr>
            <w:r w:rsidRPr="00912AF6">
              <w:t>работа с учебно- методической и справочной литературой</w:t>
            </w:r>
          </w:p>
          <w:p w14:paraId="27C068DB" w14:textId="0040F9B6" w:rsidR="00D13040" w:rsidRPr="00912AF6" w:rsidRDefault="00D13040" w:rsidP="00912AF6">
            <w:pPr>
              <w:pStyle w:val="aff5"/>
              <w:numPr>
                <w:ilvl w:val="0"/>
                <w:numId w:val="26"/>
              </w:numPr>
              <w:ind w:left="386" w:hanging="26"/>
              <w:rPr>
                <w:rFonts w:eastAsia="Calibri"/>
              </w:rPr>
            </w:pPr>
            <w:r w:rsidRPr="00912AF6">
              <w:t>использование Интернет- ресурсов для решения конкретных ситуаций и разработки кейса</w:t>
            </w:r>
          </w:p>
        </w:tc>
      </w:tr>
      <w:tr w:rsidR="00EF2B0A" w:rsidRPr="00912AF6" w14:paraId="24D1B4C9" w14:textId="77777777" w:rsidTr="00F37664">
        <w:tc>
          <w:tcPr>
            <w:tcW w:w="2019" w:type="dxa"/>
            <w:shd w:val="clear" w:color="auto" w:fill="auto"/>
          </w:tcPr>
          <w:p w14:paraId="587AE305" w14:textId="43F6F042" w:rsidR="00D13040" w:rsidRPr="00912AF6" w:rsidRDefault="00D13040" w:rsidP="00912AF6">
            <w:pPr>
              <w:tabs>
                <w:tab w:val="left" w:pos="2144"/>
              </w:tabs>
              <w:spacing w:line="259" w:lineRule="auto"/>
              <w:ind w:left="2"/>
            </w:pPr>
            <w:r w:rsidRPr="00912AF6">
              <w:rPr>
                <w:rFonts w:eastAsia="TimesNewRomanPSMT"/>
              </w:rPr>
              <w:lastRenderedPageBreak/>
              <w:t>Тема</w:t>
            </w:r>
            <w:r w:rsidRPr="00912AF6">
              <w:t xml:space="preserve"> 10.</w:t>
            </w:r>
          </w:p>
          <w:p w14:paraId="68C089C6" w14:textId="7D6424A8" w:rsidR="00D13040" w:rsidRPr="00912AF6" w:rsidRDefault="00D13040" w:rsidP="00912AF6">
            <w:r w:rsidRPr="00912AF6">
              <w:t>Операционная д</w:t>
            </w:r>
            <w:r w:rsidRPr="00912AF6">
              <w:rPr>
                <w:rFonts w:eastAsia="Calibri"/>
              </w:rPr>
              <w:t>еятельность экскурсионных компаний</w:t>
            </w:r>
          </w:p>
        </w:tc>
        <w:tc>
          <w:tcPr>
            <w:tcW w:w="5239" w:type="dxa"/>
            <w:shd w:val="clear" w:color="auto" w:fill="auto"/>
          </w:tcPr>
          <w:p w14:paraId="54DE0575" w14:textId="72943FAE" w:rsidR="00FB7F59" w:rsidRPr="00912AF6" w:rsidRDefault="00A23741" w:rsidP="00912AF6">
            <w:pPr>
              <w:pStyle w:val="aff5"/>
              <w:numPr>
                <w:ilvl w:val="0"/>
                <w:numId w:val="53"/>
              </w:numPr>
              <w:tabs>
                <w:tab w:val="left" w:pos="5580"/>
              </w:tabs>
              <w:jc w:val="both"/>
              <w:rPr>
                <w:rFonts w:eastAsia="Calibri"/>
              </w:rPr>
            </w:pPr>
            <w:r w:rsidRPr="00912AF6">
              <w:rPr>
                <w:rFonts w:eastAsia="Calibri"/>
              </w:rPr>
              <w:t xml:space="preserve"> Особенности работы </w:t>
            </w:r>
            <w:r w:rsidR="00FB7F59" w:rsidRPr="00912AF6">
              <w:rPr>
                <w:rFonts w:eastAsia="Calibri"/>
              </w:rPr>
              <w:t xml:space="preserve"> гида-экскурсовода и гида-переводчика.</w:t>
            </w:r>
          </w:p>
          <w:p w14:paraId="4FC7F512" w14:textId="79B3E2A2" w:rsidR="00FB7F59" w:rsidRPr="00912AF6" w:rsidRDefault="00AA6F34" w:rsidP="00912AF6">
            <w:pPr>
              <w:pStyle w:val="aff5"/>
              <w:numPr>
                <w:ilvl w:val="0"/>
                <w:numId w:val="53"/>
              </w:numPr>
              <w:tabs>
                <w:tab w:val="left" w:pos="5580"/>
              </w:tabs>
              <w:jc w:val="both"/>
              <w:rPr>
                <w:rFonts w:eastAsia="Calibri"/>
              </w:rPr>
            </w:pPr>
            <w:r w:rsidRPr="00912AF6">
              <w:rPr>
                <w:rFonts w:eastAsia="Calibri"/>
              </w:rPr>
              <w:t>Э</w:t>
            </w:r>
            <w:r w:rsidR="00FB7F59" w:rsidRPr="00912AF6">
              <w:rPr>
                <w:rFonts w:eastAsia="Calibri"/>
              </w:rPr>
              <w:t xml:space="preserve">ффективности </w:t>
            </w:r>
            <w:r w:rsidRPr="00912AF6">
              <w:rPr>
                <w:rFonts w:eastAsia="Calibri"/>
              </w:rPr>
              <w:t xml:space="preserve">деятельности </w:t>
            </w:r>
            <w:r w:rsidR="00FB7F59" w:rsidRPr="00912AF6">
              <w:rPr>
                <w:rFonts w:eastAsia="Calibri"/>
              </w:rPr>
              <w:t>гида-экскурсовода и гида-переводчика.</w:t>
            </w:r>
          </w:p>
          <w:p w14:paraId="414A8AC4" w14:textId="1CD85D21" w:rsidR="00FB7F59" w:rsidRPr="00912AF6" w:rsidRDefault="00AA6F34" w:rsidP="00912AF6">
            <w:pPr>
              <w:pStyle w:val="aff5"/>
              <w:numPr>
                <w:ilvl w:val="0"/>
                <w:numId w:val="53"/>
              </w:numPr>
              <w:autoSpaceDE w:val="0"/>
              <w:autoSpaceDN w:val="0"/>
              <w:adjustRightInd w:val="0"/>
              <w:jc w:val="both"/>
              <w:rPr>
                <w:rStyle w:val="fontstyle01"/>
                <w:rFonts w:eastAsia="TimesNewRomanPSMT"/>
                <w:color w:val="auto"/>
                <w:sz w:val="24"/>
                <w:szCs w:val="24"/>
              </w:rPr>
            </w:pPr>
            <w:r w:rsidRPr="00912AF6">
              <w:rPr>
                <w:rStyle w:val="fontstyle01"/>
                <w:rFonts w:eastAsia="Calibri"/>
                <w:color w:val="auto"/>
                <w:sz w:val="24"/>
                <w:szCs w:val="24"/>
              </w:rPr>
              <w:t xml:space="preserve">Базовые принципы и подходы  </w:t>
            </w:r>
            <w:r w:rsidR="00FB7F59" w:rsidRPr="00912AF6">
              <w:rPr>
                <w:rStyle w:val="fontstyle01"/>
                <w:rFonts w:eastAsia="Calibri"/>
                <w:color w:val="auto"/>
                <w:sz w:val="24"/>
                <w:szCs w:val="24"/>
              </w:rPr>
              <w:t xml:space="preserve"> составления</w:t>
            </w:r>
            <w:r w:rsidR="00FB7F59" w:rsidRPr="00912AF6">
              <w:rPr>
                <w:rFonts w:eastAsia="Calibri"/>
              </w:rPr>
              <w:t xml:space="preserve"> </w:t>
            </w:r>
            <w:r w:rsidR="00FB7F59" w:rsidRPr="00912AF6">
              <w:rPr>
                <w:rStyle w:val="fontstyle01"/>
                <w:rFonts w:eastAsia="Calibri"/>
                <w:color w:val="auto"/>
                <w:sz w:val="24"/>
                <w:szCs w:val="24"/>
              </w:rPr>
              <w:t xml:space="preserve">инструкций, путеводителей, карт, разговорников. </w:t>
            </w:r>
          </w:p>
          <w:p w14:paraId="451182BD" w14:textId="2B98B805" w:rsidR="00FB7F59" w:rsidRPr="00912AF6" w:rsidRDefault="00AA6F34" w:rsidP="00912AF6">
            <w:pPr>
              <w:pStyle w:val="aff5"/>
              <w:numPr>
                <w:ilvl w:val="0"/>
                <w:numId w:val="53"/>
              </w:numPr>
              <w:autoSpaceDE w:val="0"/>
              <w:autoSpaceDN w:val="0"/>
              <w:adjustRightInd w:val="0"/>
              <w:jc w:val="both"/>
              <w:rPr>
                <w:rStyle w:val="fontstyle01"/>
                <w:rFonts w:eastAsia="TimesNewRomanPSMT"/>
                <w:color w:val="auto"/>
                <w:sz w:val="24"/>
                <w:szCs w:val="24"/>
              </w:rPr>
            </w:pPr>
            <w:r w:rsidRPr="00912AF6">
              <w:rPr>
                <w:rStyle w:val="fontstyle01"/>
                <w:rFonts w:eastAsia="Calibri"/>
                <w:color w:val="auto"/>
                <w:sz w:val="24"/>
                <w:szCs w:val="24"/>
              </w:rPr>
              <w:t xml:space="preserve"> Понятие туристского </w:t>
            </w:r>
            <w:r w:rsidR="00FB7F59" w:rsidRPr="00912AF6">
              <w:rPr>
                <w:rStyle w:val="fontstyle01"/>
                <w:rFonts w:eastAsia="Calibri"/>
                <w:color w:val="auto"/>
                <w:sz w:val="24"/>
                <w:szCs w:val="24"/>
              </w:rPr>
              <w:t>инструктаж</w:t>
            </w:r>
            <w:r w:rsidRPr="00912AF6">
              <w:rPr>
                <w:rStyle w:val="fontstyle01"/>
                <w:rFonts w:eastAsia="Calibri"/>
                <w:color w:val="auto"/>
                <w:sz w:val="24"/>
                <w:szCs w:val="24"/>
              </w:rPr>
              <w:t>а</w:t>
            </w:r>
            <w:r w:rsidR="00FB7F59" w:rsidRPr="00912AF6">
              <w:rPr>
                <w:rStyle w:val="fontstyle01"/>
                <w:rFonts w:eastAsia="Calibri"/>
                <w:color w:val="auto"/>
                <w:sz w:val="24"/>
                <w:szCs w:val="24"/>
              </w:rPr>
              <w:t>.</w:t>
            </w:r>
          </w:p>
          <w:p w14:paraId="3D726764" w14:textId="77777777" w:rsidR="00D13040" w:rsidRPr="00912AF6" w:rsidRDefault="00D13040" w:rsidP="00912AF6">
            <w:pPr>
              <w:pStyle w:val="13"/>
              <w:ind w:left="0"/>
              <w:jc w:val="both"/>
              <w:rPr>
                <w:rFonts w:ascii="Times New Roman" w:hAnsi="Times New Roman" w:cs="Times New Roman"/>
              </w:rPr>
            </w:pPr>
          </w:p>
        </w:tc>
        <w:tc>
          <w:tcPr>
            <w:tcW w:w="2948" w:type="dxa"/>
            <w:shd w:val="clear" w:color="auto" w:fill="auto"/>
          </w:tcPr>
          <w:p w14:paraId="3C945E5A" w14:textId="77777777" w:rsidR="00D33FDC" w:rsidRPr="00912AF6" w:rsidRDefault="00D33FDC" w:rsidP="00912AF6">
            <w:r w:rsidRPr="00912AF6">
              <w:t xml:space="preserve">- работа с конспектом лекции;  </w:t>
            </w:r>
          </w:p>
          <w:p w14:paraId="22F48022" w14:textId="77777777" w:rsidR="00D33FDC" w:rsidRPr="00912AF6" w:rsidRDefault="00D33FDC" w:rsidP="00912AF6">
            <w:r w:rsidRPr="00912AF6">
              <w:t>- работа  с электронной библиотечной системой;</w:t>
            </w:r>
          </w:p>
          <w:p w14:paraId="0C265432" w14:textId="10405F0B" w:rsidR="00D33FDC" w:rsidRPr="00912AF6" w:rsidRDefault="00D33FDC" w:rsidP="00912AF6">
            <w:r w:rsidRPr="00912AF6">
              <w:t>- работа с информационно-образовательным порталом  Финуниверситета;</w:t>
            </w:r>
          </w:p>
          <w:p w14:paraId="3578BC02" w14:textId="77777777" w:rsidR="00D33FDC" w:rsidRPr="00912AF6" w:rsidRDefault="00D33FDC" w:rsidP="00912AF6">
            <w:r w:rsidRPr="00912AF6">
              <w:t>- подготовка к решению ситуационных задач;</w:t>
            </w:r>
          </w:p>
          <w:p w14:paraId="68F547D5" w14:textId="77777777" w:rsidR="00D13040" w:rsidRPr="00912AF6" w:rsidRDefault="00D13040" w:rsidP="00912AF6"/>
        </w:tc>
      </w:tr>
      <w:tr w:rsidR="00EF2B0A" w:rsidRPr="00912AF6" w14:paraId="3483EC7A" w14:textId="77777777" w:rsidTr="00F37664">
        <w:tc>
          <w:tcPr>
            <w:tcW w:w="2019" w:type="dxa"/>
            <w:shd w:val="clear" w:color="auto" w:fill="auto"/>
          </w:tcPr>
          <w:p w14:paraId="05DF4C2D" w14:textId="648444A6" w:rsidR="00D13040" w:rsidRPr="00912AF6" w:rsidRDefault="00D13040" w:rsidP="00912AF6">
            <w:pPr>
              <w:autoSpaceDE w:val="0"/>
              <w:autoSpaceDN w:val="0"/>
              <w:adjustRightInd w:val="0"/>
              <w:jc w:val="both"/>
            </w:pPr>
            <w:r w:rsidRPr="00912AF6">
              <w:t>Тема 11.</w:t>
            </w:r>
          </w:p>
          <w:p w14:paraId="627A19A9" w14:textId="77777777" w:rsidR="00D13040" w:rsidRPr="00912AF6" w:rsidRDefault="00D13040" w:rsidP="00912AF6">
            <w:pPr>
              <w:autoSpaceDE w:val="0"/>
              <w:autoSpaceDN w:val="0"/>
              <w:adjustRightInd w:val="0"/>
              <w:jc w:val="both"/>
              <w:rPr>
                <w:rFonts w:eastAsia="TimesNewRomanPSMT"/>
              </w:rPr>
            </w:pPr>
            <w:r w:rsidRPr="00912AF6">
              <w:t xml:space="preserve"> Цифровизация операционного менеджмента в сфере туризма и  гостеприимства</w:t>
            </w:r>
          </w:p>
          <w:p w14:paraId="060C207E" w14:textId="77777777" w:rsidR="00D13040" w:rsidRPr="00912AF6" w:rsidRDefault="00D13040" w:rsidP="00912AF6"/>
        </w:tc>
        <w:tc>
          <w:tcPr>
            <w:tcW w:w="5239" w:type="dxa"/>
            <w:shd w:val="clear" w:color="auto" w:fill="auto"/>
          </w:tcPr>
          <w:p w14:paraId="116353D1" w14:textId="77777777" w:rsidR="006E694B" w:rsidRPr="00912AF6" w:rsidRDefault="006E694B" w:rsidP="00912AF6">
            <w:pPr>
              <w:pStyle w:val="aff5"/>
              <w:numPr>
                <w:ilvl w:val="0"/>
                <w:numId w:val="54"/>
              </w:numPr>
              <w:jc w:val="both"/>
              <w:rPr>
                <w:rFonts w:eastAsia="Calibri"/>
              </w:rPr>
            </w:pPr>
            <w:r w:rsidRPr="00912AF6">
              <w:rPr>
                <w:rFonts w:eastAsia="Calibri"/>
              </w:rPr>
              <w:t xml:space="preserve">Особенности разработки стиля, содержания, структуры и элементов навигации сайта гостиницы. </w:t>
            </w:r>
          </w:p>
          <w:p w14:paraId="0AFC2E65" w14:textId="4AA16AA2" w:rsidR="006E694B" w:rsidRPr="00912AF6" w:rsidRDefault="009B7B6D" w:rsidP="00912AF6">
            <w:pPr>
              <w:pStyle w:val="aff5"/>
              <w:numPr>
                <w:ilvl w:val="0"/>
                <w:numId w:val="54"/>
              </w:numPr>
              <w:outlineLvl w:val="0"/>
              <w:rPr>
                <w:bCs/>
                <w:kern w:val="36"/>
              </w:rPr>
            </w:pPr>
            <w:r w:rsidRPr="00912AF6">
              <w:rPr>
                <w:bCs/>
                <w:kern w:val="36"/>
              </w:rPr>
              <w:t>Использование цифровых сервисов</w:t>
            </w:r>
            <w:r w:rsidR="006E694B" w:rsidRPr="00912AF6">
              <w:rPr>
                <w:bCs/>
                <w:kern w:val="36"/>
              </w:rPr>
              <w:t xml:space="preserve"> в сфере  туризма и гостеприимства гостеприимства</w:t>
            </w:r>
          </w:p>
          <w:p w14:paraId="078CA1E6" w14:textId="77777777" w:rsidR="006E694B" w:rsidRPr="00912AF6" w:rsidRDefault="006E694B" w:rsidP="00912AF6">
            <w:pPr>
              <w:pStyle w:val="aff5"/>
              <w:numPr>
                <w:ilvl w:val="0"/>
                <w:numId w:val="54"/>
              </w:numPr>
              <w:jc w:val="both"/>
              <w:rPr>
                <w:rFonts w:eastAsia="Calibri"/>
              </w:rPr>
            </w:pPr>
            <w:r w:rsidRPr="00912AF6">
              <w:rPr>
                <w:rFonts w:eastAsia="Calibri"/>
              </w:rPr>
              <w:t xml:space="preserve">Международные системы бронирования: </w:t>
            </w:r>
            <w:r w:rsidRPr="00912AF6">
              <w:rPr>
                <w:rFonts w:eastAsia="Calibri"/>
                <w:lang w:val="en-US"/>
              </w:rPr>
              <w:t>Galileo</w:t>
            </w:r>
            <w:r w:rsidRPr="00912AF6">
              <w:rPr>
                <w:rFonts w:eastAsia="Calibri"/>
              </w:rPr>
              <w:t xml:space="preserve">, </w:t>
            </w:r>
            <w:r w:rsidRPr="00912AF6">
              <w:rPr>
                <w:rFonts w:eastAsia="Calibri"/>
                <w:lang w:val="en-US"/>
              </w:rPr>
              <w:t>Sabre</w:t>
            </w:r>
            <w:r w:rsidRPr="00912AF6">
              <w:rPr>
                <w:rFonts w:eastAsia="Calibri"/>
              </w:rPr>
              <w:t xml:space="preserve">, </w:t>
            </w:r>
            <w:r w:rsidRPr="00912AF6">
              <w:rPr>
                <w:rFonts w:eastAsia="Calibri"/>
                <w:lang w:val="en-US"/>
              </w:rPr>
              <w:t>Amadeus</w:t>
            </w:r>
            <w:r w:rsidRPr="00912AF6">
              <w:rPr>
                <w:rFonts w:eastAsia="Calibri"/>
              </w:rPr>
              <w:t xml:space="preserve">, </w:t>
            </w:r>
            <w:r w:rsidRPr="00912AF6">
              <w:rPr>
                <w:rFonts w:eastAsia="Calibri"/>
                <w:lang w:val="en-US"/>
              </w:rPr>
              <w:t>Worldspan</w:t>
            </w:r>
            <w:r w:rsidRPr="00912AF6">
              <w:rPr>
                <w:rFonts w:eastAsia="Calibri"/>
              </w:rPr>
              <w:t xml:space="preserve"> и др</w:t>
            </w:r>
          </w:p>
          <w:p w14:paraId="20217952" w14:textId="401DE4AA" w:rsidR="006E694B" w:rsidRPr="00912AF6" w:rsidRDefault="009B7B6D" w:rsidP="00912AF6">
            <w:pPr>
              <w:pStyle w:val="aff5"/>
              <w:numPr>
                <w:ilvl w:val="0"/>
                <w:numId w:val="54"/>
              </w:numPr>
              <w:autoSpaceDE w:val="0"/>
              <w:autoSpaceDN w:val="0"/>
              <w:adjustRightInd w:val="0"/>
              <w:jc w:val="both"/>
              <w:rPr>
                <w:rFonts w:eastAsia="Calibri"/>
              </w:rPr>
            </w:pPr>
            <w:r w:rsidRPr="00912AF6">
              <w:rPr>
                <w:rFonts w:eastAsia="Calibri"/>
              </w:rPr>
              <w:t xml:space="preserve">Использование </w:t>
            </w:r>
            <w:r w:rsidR="006E694B" w:rsidRPr="00912AF6">
              <w:rPr>
                <w:rFonts w:eastAsia="Calibri"/>
              </w:rPr>
              <w:t xml:space="preserve"> «смартфонизации» и </w:t>
            </w:r>
            <w:r w:rsidR="006E694B" w:rsidRPr="00912AF6">
              <w:rPr>
                <w:rFonts w:eastAsia="Calibri"/>
                <w:shd w:val="clear" w:color="auto" w:fill="FFFFFF"/>
              </w:rPr>
              <w:t>«диджитализации»</w:t>
            </w:r>
            <w:r w:rsidRPr="00912AF6">
              <w:rPr>
                <w:rFonts w:eastAsia="Calibri"/>
              </w:rPr>
              <w:t xml:space="preserve"> в сфере гостинчных услуг, перспективы развития .</w:t>
            </w:r>
          </w:p>
          <w:p w14:paraId="290017A6" w14:textId="784B4DD5" w:rsidR="009B7B6D" w:rsidRPr="00912AF6" w:rsidRDefault="009B7B6D" w:rsidP="00912AF6">
            <w:pPr>
              <w:pStyle w:val="aff5"/>
              <w:numPr>
                <w:ilvl w:val="0"/>
                <w:numId w:val="54"/>
              </w:numPr>
              <w:autoSpaceDE w:val="0"/>
              <w:autoSpaceDN w:val="0"/>
              <w:adjustRightInd w:val="0"/>
              <w:jc w:val="both"/>
              <w:rPr>
                <w:rFonts w:eastAsia="Calibri"/>
              </w:rPr>
            </w:pPr>
            <w:r w:rsidRPr="00912AF6">
              <w:rPr>
                <w:rFonts w:eastAsia="Calibri"/>
              </w:rPr>
              <w:t>Мобильный интерфейс сайта гостиниц</w:t>
            </w:r>
          </w:p>
          <w:p w14:paraId="58B8A456" w14:textId="7A0CEA58" w:rsidR="006E694B" w:rsidRPr="00912AF6" w:rsidRDefault="00AA6F34" w:rsidP="00912AF6">
            <w:pPr>
              <w:pStyle w:val="aff5"/>
              <w:numPr>
                <w:ilvl w:val="0"/>
                <w:numId w:val="54"/>
              </w:numPr>
              <w:autoSpaceDE w:val="0"/>
              <w:autoSpaceDN w:val="0"/>
              <w:adjustRightInd w:val="0"/>
              <w:jc w:val="both"/>
              <w:rPr>
                <w:rFonts w:eastAsia="Calibri"/>
              </w:rPr>
            </w:pPr>
            <w:r w:rsidRPr="00912AF6">
              <w:rPr>
                <w:rFonts w:eastAsia="Calibri"/>
              </w:rPr>
              <w:t xml:space="preserve"> Создание клиентоориентированного</w:t>
            </w:r>
            <w:r w:rsidR="006E694B" w:rsidRPr="00912AF6">
              <w:rPr>
                <w:rFonts w:eastAsia="Calibri"/>
              </w:rPr>
              <w:t xml:space="preserve"> сайт</w:t>
            </w:r>
            <w:r w:rsidRPr="00912AF6">
              <w:rPr>
                <w:rFonts w:eastAsia="Calibri"/>
              </w:rPr>
              <w:t>а</w:t>
            </w:r>
            <w:r w:rsidR="006E694B" w:rsidRPr="00912AF6">
              <w:rPr>
                <w:rFonts w:eastAsia="Calibri"/>
              </w:rPr>
              <w:t xml:space="preserve"> отеля. </w:t>
            </w:r>
          </w:p>
          <w:p w14:paraId="2D84B3C7" w14:textId="77777777" w:rsidR="00D13040" w:rsidRPr="00912AF6" w:rsidRDefault="006E694B" w:rsidP="00912AF6">
            <w:pPr>
              <w:pStyle w:val="aff5"/>
              <w:numPr>
                <w:ilvl w:val="0"/>
                <w:numId w:val="54"/>
              </w:numPr>
              <w:autoSpaceDE w:val="0"/>
              <w:autoSpaceDN w:val="0"/>
              <w:adjustRightInd w:val="0"/>
              <w:jc w:val="both"/>
            </w:pPr>
            <w:r w:rsidRPr="00912AF6">
              <w:rPr>
                <w:rFonts w:eastAsia="Calibri"/>
              </w:rPr>
              <w:t>Виртуальный туризм</w:t>
            </w:r>
            <w:r w:rsidR="00AA6F34" w:rsidRPr="00912AF6">
              <w:rPr>
                <w:rFonts w:eastAsia="Calibri"/>
              </w:rPr>
              <w:t>, понятие и сущность перспективы развития.</w:t>
            </w:r>
          </w:p>
          <w:p w14:paraId="1A472332" w14:textId="0CDA45EC" w:rsidR="009B7B6D" w:rsidRPr="00912AF6" w:rsidRDefault="009B7B6D" w:rsidP="00912AF6">
            <w:pPr>
              <w:autoSpaceDE w:val="0"/>
              <w:autoSpaceDN w:val="0"/>
              <w:adjustRightInd w:val="0"/>
              <w:ind w:left="360"/>
              <w:jc w:val="both"/>
            </w:pPr>
          </w:p>
        </w:tc>
        <w:tc>
          <w:tcPr>
            <w:tcW w:w="2948" w:type="dxa"/>
            <w:shd w:val="clear" w:color="auto" w:fill="auto"/>
          </w:tcPr>
          <w:p w14:paraId="46726759" w14:textId="77777777" w:rsidR="00D33FDC" w:rsidRPr="00912AF6" w:rsidRDefault="00D33FDC" w:rsidP="00912AF6">
            <w:r w:rsidRPr="00912AF6">
              <w:t xml:space="preserve">- работа с конспектом лекции;  </w:t>
            </w:r>
          </w:p>
          <w:p w14:paraId="2DF38931" w14:textId="77777777" w:rsidR="00D33FDC" w:rsidRPr="00912AF6" w:rsidRDefault="00D33FDC" w:rsidP="00912AF6">
            <w:r w:rsidRPr="00912AF6">
              <w:t>- работа  с электронной библиотечной системой;</w:t>
            </w:r>
          </w:p>
          <w:p w14:paraId="72E2D7B1" w14:textId="77777777" w:rsidR="00D33FDC" w:rsidRPr="00912AF6" w:rsidRDefault="00D33FDC" w:rsidP="00912AF6">
            <w:r w:rsidRPr="00912AF6">
              <w:t>- работа с информационно-образовательным порталом  Финуниверситета;</w:t>
            </w:r>
          </w:p>
          <w:p w14:paraId="6AE272DE" w14:textId="77777777" w:rsidR="00D33FDC" w:rsidRPr="00912AF6" w:rsidRDefault="00D33FDC" w:rsidP="00912AF6">
            <w:r w:rsidRPr="00912AF6">
              <w:t>- подготовка к решению ситуационных задач;</w:t>
            </w:r>
          </w:p>
          <w:p w14:paraId="361DE917" w14:textId="6CFA9571" w:rsidR="00D13040" w:rsidRPr="00912AF6" w:rsidRDefault="00D33FDC" w:rsidP="00912AF6">
            <w:r w:rsidRPr="00912AF6">
              <w:t>- подготовка к решению кейса.</w:t>
            </w:r>
          </w:p>
        </w:tc>
      </w:tr>
      <w:tr w:rsidR="00EF2B0A" w:rsidRPr="00912AF6" w14:paraId="0255D65B" w14:textId="77777777" w:rsidTr="00F37664">
        <w:tc>
          <w:tcPr>
            <w:tcW w:w="2019" w:type="dxa"/>
            <w:shd w:val="clear" w:color="auto" w:fill="auto"/>
          </w:tcPr>
          <w:p w14:paraId="013754E5" w14:textId="3F381362" w:rsidR="00D13040" w:rsidRPr="00912AF6" w:rsidRDefault="00D13040"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12.</w:t>
            </w:r>
          </w:p>
          <w:p w14:paraId="42C08944" w14:textId="77777777" w:rsidR="00D13040" w:rsidRPr="00912AF6" w:rsidRDefault="00D13040"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63C25645" w14:textId="77777777" w:rsidR="00D13040" w:rsidRPr="00912AF6" w:rsidRDefault="00D13040" w:rsidP="00912AF6"/>
        </w:tc>
        <w:tc>
          <w:tcPr>
            <w:tcW w:w="5239" w:type="dxa"/>
            <w:shd w:val="clear" w:color="auto" w:fill="auto"/>
          </w:tcPr>
          <w:p w14:paraId="0EC33A82" w14:textId="328C237E" w:rsidR="008654A5" w:rsidRPr="00912AF6" w:rsidRDefault="009B7B6D" w:rsidP="00912AF6">
            <w:pPr>
              <w:pStyle w:val="aff5"/>
              <w:numPr>
                <w:ilvl w:val="0"/>
                <w:numId w:val="55"/>
              </w:numPr>
              <w:jc w:val="both"/>
              <w:rPr>
                <w:rFonts w:eastAsia="Arial Unicode MS"/>
                <w:u w:color="000000"/>
              </w:rPr>
            </w:pPr>
            <w:r w:rsidRPr="00912AF6">
              <w:t xml:space="preserve"> Понятие и сущность управления эффективностью.</w:t>
            </w:r>
          </w:p>
          <w:p w14:paraId="27DEBBA1" w14:textId="39A1C9B0" w:rsidR="008654A5" w:rsidRPr="00912AF6" w:rsidRDefault="008654A5" w:rsidP="00912AF6">
            <w:pPr>
              <w:pStyle w:val="aff5"/>
              <w:numPr>
                <w:ilvl w:val="0"/>
                <w:numId w:val="55"/>
              </w:numPr>
              <w:jc w:val="both"/>
              <w:rPr>
                <w:rFonts w:eastAsia="Arial Unicode MS"/>
                <w:u w:color="000000"/>
              </w:rPr>
            </w:pPr>
            <w:r w:rsidRPr="00912AF6">
              <w:t xml:space="preserve">Эффективность на уровне экземпляра процесса и на уровне процесса в целом. </w:t>
            </w:r>
          </w:p>
          <w:p w14:paraId="3E452E5A" w14:textId="65C90E0D" w:rsidR="008654A5" w:rsidRPr="00912AF6" w:rsidRDefault="009B7B6D" w:rsidP="00912AF6">
            <w:pPr>
              <w:pStyle w:val="aff5"/>
              <w:numPr>
                <w:ilvl w:val="0"/>
                <w:numId w:val="55"/>
              </w:numPr>
              <w:jc w:val="both"/>
            </w:pPr>
            <w:r w:rsidRPr="00912AF6">
              <w:rPr>
                <w:rFonts w:eastAsia="Calibri"/>
              </w:rPr>
              <w:t>Овербукинг, причины возникновения.</w:t>
            </w:r>
            <w:r w:rsidR="008654A5" w:rsidRPr="00912AF6">
              <w:rPr>
                <w:rFonts w:eastAsia="Calibri"/>
              </w:rPr>
              <w:t xml:space="preserve">. </w:t>
            </w:r>
          </w:p>
          <w:p w14:paraId="09AFD09F" w14:textId="6E546251" w:rsidR="008654A5" w:rsidRPr="00912AF6" w:rsidRDefault="008654A5" w:rsidP="00912AF6">
            <w:pPr>
              <w:pStyle w:val="aff5"/>
              <w:numPr>
                <w:ilvl w:val="0"/>
                <w:numId w:val="55"/>
              </w:numPr>
              <w:jc w:val="both"/>
            </w:pPr>
            <w:r w:rsidRPr="00912AF6">
              <w:rPr>
                <w:rFonts w:eastAsia="Calibri"/>
              </w:rPr>
              <w:t xml:space="preserve">Обоснование экономической целесообразности овербукинга с комплексом мер сглаживания негативных последствий. </w:t>
            </w:r>
          </w:p>
          <w:p w14:paraId="26D0D459" w14:textId="38E3100C" w:rsidR="008654A5" w:rsidRPr="00912AF6" w:rsidRDefault="008654A5" w:rsidP="00912AF6">
            <w:pPr>
              <w:pStyle w:val="aff5"/>
              <w:numPr>
                <w:ilvl w:val="0"/>
                <w:numId w:val="55"/>
              </w:numPr>
              <w:jc w:val="both"/>
            </w:pPr>
            <w:r w:rsidRPr="00912AF6">
              <w:rPr>
                <w:rFonts w:eastAsia="Calibri"/>
              </w:rPr>
              <w:t>Российские и международные практики использования и регулирования овербукинга в различных подотрослях индустрии туризма и гостеприимства.</w:t>
            </w:r>
          </w:p>
          <w:p w14:paraId="31748130" w14:textId="556726C4" w:rsidR="00D13040" w:rsidRPr="00912AF6" w:rsidRDefault="009B7B6D" w:rsidP="00912AF6">
            <w:pPr>
              <w:pStyle w:val="aff5"/>
              <w:numPr>
                <w:ilvl w:val="0"/>
                <w:numId w:val="55"/>
              </w:numPr>
              <w:jc w:val="both"/>
            </w:pPr>
            <w:r w:rsidRPr="00912AF6">
              <w:rPr>
                <w:rFonts w:eastAsia="Calibri"/>
              </w:rPr>
              <w:t>Особенности взаимоотношений туристского, гостиничного и  ресторанного бизнеса  с потребителями в ситуациях преднамеренного и непреднамеренного овербукинга, решение сложных ситуаций.</w:t>
            </w:r>
          </w:p>
        </w:tc>
        <w:tc>
          <w:tcPr>
            <w:tcW w:w="2948" w:type="dxa"/>
            <w:shd w:val="clear" w:color="auto" w:fill="auto"/>
          </w:tcPr>
          <w:p w14:paraId="00269D17" w14:textId="77777777" w:rsidR="00D33FDC" w:rsidRPr="00912AF6" w:rsidRDefault="00D33FDC" w:rsidP="00912AF6">
            <w:r w:rsidRPr="00912AF6">
              <w:t xml:space="preserve">- работа с конспектом лекции;  </w:t>
            </w:r>
          </w:p>
          <w:p w14:paraId="64651AAC" w14:textId="77777777" w:rsidR="00D33FDC" w:rsidRPr="00912AF6" w:rsidRDefault="00D33FDC" w:rsidP="00912AF6">
            <w:r w:rsidRPr="00912AF6">
              <w:t>- работа  с электронной библиотечной системой;</w:t>
            </w:r>
          </w:p>
          <w:p w14:paraId="16C75CEA" w14:textId="05225DC4" w:rsidR="00D33FDC" w:rsidRPr="00912AF6" w:rsidRDefault="00D33FDC" w:rsidP="00912AF6">
            <w:r w:rsidRPr="00912AF6">
              <w:t>- работа с информационно-образовательным порталом  Финуниверситета;</w:t>
            </w:r>
          </w:p>
          <w:p w14:paraId="79442E62" w14:textId="77777777" w:rsidR="00D33FDC" w:rsidRPr="00912AF6" w:rsidRDefault="00D33FDC" w:rsidP="00912AF6">
            <w:r w:rsidRPr="00912AF6">
              <w:t>- подготовка к решению ситуационных задач;</w:t>
            </w:r>
          </w:p>
          <w:p w14:paraId="5D8CEC65" w14:textId="77777777" w:rsidR="00D13040" w:rsidRPr="00912AF6" w:rsidRDefault="00D13040" w:rsidP="00912AF6"/>
        </w:tc>
      </w:tr>
    </w:tbl>
    <w:p w14:paraId="2027165A" w14:textId="72A85155" w:rsidR="00FC34EC" w:rsidRPr="00912AF6" w:rsidRDefault="00FC34EC" w:rsidP="00912AF6">
      <w:pPr>
        <w:keepNext/>
        <w:jc w:val="both"/>
        <w:rPr>
          <w:b/>
          <w:sz w:val="28"/>
          <w:szCs w:val="28"/>
        </w:rPr>
      </w:pPr>
    </w:p>
    <w:p w14:paraId="169133F2" w14:textId="77777777" w:rsidR="003674A5" w:rsidRPr="00912AF6" w:rsidRDefault="003674A5" w:rsidP="00912AF6">
      <w:pPr>
        <w:keepNext/>
        <w:spacing w:line="360" w:lineRule="auto"/>
        <w:jc w:val="center"/>
        <w:rPr>
          <w:b/>
          <w:sz w:val="28"/>
          <w:szCs w:val="28"/>
        </w:rPr>
      </w:pPr>
      <w:r w:rsidRPr="00912AF6">
        <w:rPr>
          <w:b/>
          <w:sz w:val="28"/>
          <w:szCs w:val="28"/>
        </w:rPr>
        <w:t>6.2. Перечень вопросов, заданий, тем для подготовки к текущему контролю</w:t>
      </w:r>
    </w:p>
    <w:p w14:paraId="5B8275B2" w14:textId="77777777" w:rsidR="00DC63BC" w:rsidRPr="00912AF6" w:rsidRDefault="00DC63BC" w:rsidP="00912AF6">
      <w:pPr>
        <w:spacing w:line="360" w:lineRule="auto"/>
        <w:ind w:left="-15" w:right="64" w:firstLine="708"/>
        <w:jc w:val="both"/>
        <w:rPr>
          <w:sz w:val="28"/>
          <w:szCs w:val="28"/>
        </w:rPr>
      </w:pPr>
      <w:r w:rsidRPr="00912AF6">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912AF6">
        <w:rPr>
          <w:i/>
          <w:sz w:val="28"/>
          <w:szCs w:val="28"/>
        </w:rPr>
        <w:t xml:space="preserve"> </w:t>
      </w:r>
      <w:r w:rsidRPr="00912AF6">
        <w:rPr>
          <w:sz w:val="28"/>
          <w:szCs w:val="28"/>
        </w:rPr>
        <w:t xml:space="preserve">текущего контроля знаний являются: </w:t>
      </w:r>
    </w:p>
    <w:p w14:paraId="36EA2301" w14:textId="75172650" w:rsidR="00DC63BC" w:rsidRPr="00912AF6" w:rsidRDefault="00DC63BC" w:rsidP="00912AF6">
      <w:pPr>
        <w:numPr>
          <w:ilvl w:val="0"/>
          <w:numId w:val="16"/>
        </w:numPr>
        <w:spacing w:line="360" w:lineRule="auto"/>
        <w:ind w:right="64" w:firstLine="708"/>
        <w:jc w:val="both"/>
        <w:rPr>
          <w:sz w:val="28"/>
          <w:szCs w:val="28"/>
        </w:rPr>
      </w:pPr>
      <w:r w:rsidRPr="00912AF6">
        <w:rPr>
          <w:sz w:val="28"/>
          <w:szCs w:val="28"/>
        </w:rPr>
        <w:t xml:space="preserve">дискуссионные формы: круглый стол; </w:t>
      </w:r>
    </w:p>
    <w:p w14:paraId="4F4DA212" w14:textId="31800DC6" w:rsidR="00DC63BC" w:rsidRPr="00912AF6" w:rsidRDefault="00DC63BC" w:rsidP="00912AF6">
      <w:pPr>
        <w:numPr>
          <w:ilvl w:val="0"/>
          <w:numId w:val="16"/>
        </w:numPr>
        <w:spacing w:line="360" w:lineRule="auto"/>
        <w:ind w:right="64" w:firstLine="708"/>
        <w:jc w:val="both"/>
        <w:rPr>
          <w:sz w:val="28"/>
          <w:szCs w:val="28"/>
        </w:rPr>
      </w:pPr>
      <w:r w:rsidRPr="00912AF6">
        <w:rPr>
          <w:sz w:val="28"/>
          <w:szCs w:val="28"/>
        </w:rPr>
        <w:t>защита выполненного задания – проводится защита микрогруппой</w:t>
      </w:r>
      <w:r w:rsidR="004061EC" w:rsidRPr="00912AF6">
        <w:rPr>
          <w:sz w:val="28"/>
          <w:szCs w:val="28"/>
        </w:rPr>
        <w:t xml:space="preserve"> подготовленного самостоятельно</w:t>
      </w:r>
      <w:r w:rsidRPr="00912AF6">
        <w:rPr>
          <w:sz w:val="28"/>
          <w:szCs w:val="28"/>
        </w:rPr>
        <w:t xml:space="preserve"> задания, выполненных непосредственно на семинаре; </w:t>
      </w:r>
    </w:p>
    <w:p w14:paraId="704F7C08" w14:textId="77777777" w:rsidR="003710AB" w:rsidRPr="00912AF6" w:rsidRDefault="003710AB" w:rsidP="00912AF6">
      <w:pPr>
        <w:numPr>
          <w:ilvl w:val="0"/>
          <w:numId w:val="16"/>
        </w:numPr>
        <w:spacing w:line="360" w:lineRule="auto"/>
        <w:ind w:right="64" w:firstLine="708"/>
        <w:jc w:val="both"/>
        <w:rPr>
          <w:sz w:val="28"/>
          <w:szCs w:val="28"/>
        </w:rPr>
      </w:pPr>
      <w:r w:rsidRPr="00912AF6">
        <w:rPr>
          <w:sz w:val="28"/>
          <w:szCs w:val="28"/>
        </w:rPr>
        <w:t>выполнение контрольной работы.</w:t>
      </w:r>
    </w:p>
    <w:p w14:paraId="34562389" w14:textId="77777777" w:rsidR="00DC63BC" w:rsidRPr="00912AF6" w:rsidRDefault="00DC63BC" w:rsidP="00912AF6">
      <w:pPr>
        <w:spacing w:line="360" w:lineRule="auto"/>
        <w:ind w:left="-15" w:right="64" w:firstLine="708"/>
        <w:jc w:val="both"/>
        <w:rPr>
          <w:sz w:val="28"/>
          <w:szCs w:val="28"/>
        </w:rPr>
      </w:pPr>
      <w:r w:rsidRPr="00912AF6">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79E1682" w14:textId="77777777" w:rsidR="00DC63BC" w:rsidRPr="00912AF6" w:rsidRDefault="00DC63BC" w:rsidP="00912AF6">
      <w:pPr>
        <w:spacing w:line="360" w:lineRule="auto"/>
        <w:jc w:val="both"/>
        <w:rPr>
          <w:sz w:val="28"/>
          <w:szCs w:val="28"/>
        </w:rPr>
      </w:pPr>
      <w:r w:rsidRPr="00912AF6">
        <w:rPr>
          <w:b/>
          <w:i/>
          <w:sz w:val="28"/>
          <w:szCs w:val="28"/>
        </w:rPr>
        <w:t xml:space="preserve"> </w:t>
      </w:r>
    </w:p>
    <w:p w14:paraId="2102B4C2" w14:textId="77777777" w:rsidR="000F3F82" w:rsidRPr="00912AF6" w:rsidRDefault="000F3F82" w:rsidP="00912AF6">
      <w:pPr>
        <w:spacing w:line="360" w:lineRule="auto"/>
        <w:ind w:left="709"/>
        <w:rPr>
          <w:b/>
          <w:sz w:val="28"/>
          <w:szCs w:val="28"/>
        </w:rPr>
      </w:pPr>
    </w:p>
    <w:p w14:paraId="634E9F6C" w14:textId="2212EB13" w:rsidR="000F3F82" w:rsidRPr="00912AF6" w:rsidRDefault="000F3F82" w:rsidP="00912AF6">
      <w:pPr>
        <w:spacing w:line="360" w:lineRule="auto"/>
        <w:ind w:firstLine="709"/>
        <w:jc w:val="center"/>
        <w:rPr>
          <w:b/>
          <w:sz w:val="28"/>
          <w:szCs w:val="28"/>
        </w:rPr>
      </w:pPr>
      <w:r w:rsidRPr="00912AF6">
        <w:rPr>
          <w:b/>
          <w:sz w:val="28"/>
          <w:szCs w:val="28"/>
        </w:rPr>
        <w:t>Примеры вопросов</w:t>
      </w:r>
      <w:r w:rsidR="00A1719A" w:rsidRPr="00912AF6">
        <w:rPr>
          <w:b/>
          <w:sz w:val="28"/>
          <w:szCs w:val="28"/>
        </w:rPr>
        <w:t xml:space="preserve"> к</w:t>
      </w:r>
      <w:r w:rsidRPr="00912AF6">
        <w:rPr>
          <w:b/>
          <w:sz w:val="28"/>
          <w:szCs w:val="28"/>
        </w:rPr>
        <w:t xml:space="preserve"> </w:t>
      </w:r>
      <w:r w:rsidR="007746B9" w:rsidRPr="00912AF6">
        <w:rPr>
          <w:b/>
          <w:sz w:val="28"/>
          <w:szCs w:val="28"/>
        </w:rPr>
        <w:t>контрольной работе</w:t>
      </w:r>
    </w:p>
    <w:p w14:paraId="0FB95E13"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TimesNewRomanPSMT"/>
          <w:sz w:val="28"/>
          <w:szCs w:val="28"/>
        </w:rPr>
        <w:t xml:space="preserve">Туристские, гостиничные и ресторанные услуги как объект и предметная область для операционного менеджмента. </w:t>
      </w:r>
      <w:r w:rsidRPr="00912AF6">
        <w:rPr>
          <w:sz w:val="28"/>
          <w:szCs w:val="28"/>
        </w:rPr>
        <w:t xml:space="preserve"> </w:t>
      </w:r>
    </w:p>
    <w:p w14:paraId="555AC52F"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Бизнес-процесс и варианты определения его значения, вход, выход и ресурс бизнес-процесса, владелец процесса, клиенты (потребители) процессов, типовые элементы бизнес-процесса, внутренние и внешние клиенты.</w:t>
      </w:r>
    </w:p>
    <w:p w14:paraId="164B8474"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Проектирование кросс-функциональных бизнес-процессов как средство повышения эффективности организаций в индустрии туризма и гостеприимства.</w:t>
      </w:r>
    </w:p>
    <w:p w14:paraId="6A250A97"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Описание процессов как средство оптимизация потоков работ внутри подразделений и организационной структуры.</w:t>
      </w:r>
    </w:p>
    <w:p w14:paraId="2A142264"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Примеры и основные области процессной архитектуры и референтные модели бизнес процессов.</w:t>
      </w:r>
    </w:p>
    <w:p w14:paraId="61782081"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lastRenderedPageBreak/>
        <w:t>Факторы, тенденции и тренды соотношения организованной и самостоятельной компонент в путешествиях.</w:t>
      </w:r>
      <w:r w:rsidRPr="00912AF6">
        <w:rPr>
          <w:sz w:val="28"/>
          <w:szCs w:val="28"/>
        </w:rPr>
        <w:t xml:space="preserve"> </w:t>
      </w:r>
      <w:r w:rsidRPr="00912AF6">
        <w:rPr>
          <w:rFonts w:eastAsia="Calibri"/>
          <w:sz w:val="28"/>
          <w:szCs w:val="28"/>
        </w:rPr>
        <w:t>Основные различия между туроператором и турагентом.</w:t>
      </w:r>
    </w:p>
    <w:p w14:paraId="5883EE52"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Туроператор как составитель турпакета. Турагент как розничный продавец туров.</w:t>
      </w:r>
      <w:r w:rsidRPr="00912AF6">
        <w:rPr>
          <w:sz w:val="28"/>
          <w:szCs w:val="28"/>
        </w:rPr>
        <w:t xml:space="preserve"> </w:t>
      </w:r>
      <w:r w:rsidRPr="00912AF6">
        <w:rPr>
          <w:rFonts w:eastAsia="Arial Unicode MS"/>
          <w:sz w:val="28"/>
          <w:szCs w:val="28"/>
          <w:u w:color="000000"/>
          <w:bdr w:val="nil"/>
        </w:rPr>
        <w:t>Основные аспекты подбора туроператорами поставщиков услуг. Основные факторы, влияющие на уровень, динамку и методику ценообразования туроператора.</w:t>
      </w:r>
    </w:p>
    <w:p w14:paraId="585AAA7C" w14:textId="77777777" w:rsidR="00D33FDC" w:rsidRPr="00912AF6" w:rsidRDefault="00D33FDC" w:rsidP="00912AF6">
      <w:pPr>
        <w:numPr>
          <w:ilvl w:val="0"/>
          <w:numId w:val="56"/>
        </w:numPr>
        <w:spacing w:line="360" w:lineRule="auto"/>
        <w:ind w:left="0" w:firstLine="0"/>
        <w:contextualSpacing/>
        <w:jc w:val="both"/>
        <w:rPr>
          <w:rStyle w:val="fontstyle01"/>
          <w:rFonts w:eastAsia="Arial Unicode MS"/>
          <w:color w:val="auto"/>
          <w:u w:color="000000"/>
        </w:rPr>
      </w:pPr>
      <w:r w:rsidRPr="00912AF6">
        <w:rPr>
          <w:rStyle w:val="fontstyle01"/>
          <w:rFonts w:eastAsia="Calibri"/>
          <w:color w:val="auto"/>
        </w:rPr>
        <w:t>Услуги питания как составляющая гостиничного продукта и фактор создания конкурентных преимуществ.</w:t>
      </w:r>
    </w:p>
    <w:p w14:paraId="294B4A10"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Технологическая цепочка взаимодействия гостиничных служб при оказании услуги размещения.</w:t>
      </w:r>
    </w:p>
    <w:p w14:paraId="48651AAF"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Характеристика цикла обслуживания гостя в зависимости от категоричности отеля.</w:t>
      </w:r>
    </w:p>
    <w:p w14:paraId="69BD815D"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Видимые гостю бизнес-процессы и их особенности.</w:t>
      </w:r>
    </w:p>
    <w:p w14:paraId="2618CC2A"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Невидимые гостю бизнес-процессы.</w:t>
      </w:r>
    </w:p>
    <w:p w14:paraId="74E01C62" w14:textId="766221C8" w:rsidR="00467668" w:rsidRPr="00912AF6" w:rsidRDefault="00467668" w:rsidP="00912AF6">
      <w:pPr>
        <w:spacing w:line="360" w:lineRule="auto"/>
        <w:jc w:val="center"/>
        <w:rPr>
          <w:b/>
          <w:sz w:val="28"/>
          <w:szCs w:val="28"/>
        </w:rPr>
      </w:pPr>
      <w:r w:rsidRPr="00912AF6">
        <w:rPr>
          <w:b/>
          <w:sz w:val="28"/>
          <w:szCs w:val="28"/>
        </w:rPr>
        <w:t>Примеры задани</w:t>
      </w:r>
      <w:r w:rsidR="00E22531" w:rsidRPr="00912AF6">
        <w:rPr>
          <w:b/>
          <w:sz w:val="28"/>
          <w:szCs w:val="28"/>
        </w:rPr>
        <w:t xml:space="preserve">й </w:t>
      </w:r>
      <w:r w:rsidRPr="00912AF6">
        <w:rPr>
          <w:b/>
          <w:sz w:val="28"/>
          <w:szCs w:val="28"/>
        </w:rPr>
        <w:t>к контрольной работе</w:t>
      </w:r>
    </w:p>
    <w:p w14:paraId="54ADCB78" w14:textId="77777777" w:rsidR="00467668" w:rsidRPr="00912AF6" w:rsidRDefault="00467668" w:rsidP="00912AF6">
      <w:pPr>
        <w:numPr>
          <w:ilvl w:val="0"/>
          <w:numId w:val="57"/>
        </w:numPr>
        <w:autoSpaceDN w:val="0"/>
        <w:spacing w:line="360" w:lineRule="auto"/>
        <w:ind w:left="0" w:firstLine="709"/>
        <w:jc w:val="both"/>
        <w:rPr>
          <w:sz w:val="28"/>
          <w:szCs w:val="28"/>
        </w:rPr>
      </w:pPr>
      <w:r w:rsidRPr="00912AF6">
        <w:rPr>
          <w:sz w:val="28"/>
          <w:szCs w:val="28"/>
        </w:rPr>
        <w:t>В чем состоит специфика размещения и организации питания в медицинских турах? Каковы основы организации лечебного питания на курортах?</w:t>
      </w:r>
    </w:p>
    <w:p w14:paraId="2A639BC7"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Объем реализации продукции и услуг закусочной в отчетном году составил 9546 тыс. руб. и снизился по сравнению с предыдущим годом на 848 тыс. руб. Рассчитайте показатели эффективности использования основных фондов, если их среднегодовая стоимость в отчетном году составила 4829 тыс. руб. и увеличилась на 155,7 тыс. руб. по сравнению с предыдущим годом, а среднесписочная численность работников составила 57 и 63 человека соответственно. Какова производительность труда на предприятии? Определите взаимосвязь фондовооруженности и производительности труда.</w:t>
      </w:r>
    </w:p>
    <w:p w14:paraId="4A5BEB52"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 xml:space="preserve">Рассчитайте показатели оборачиваемости оборотных средств гостиницы, если объем реализации продукции и услуг в отчетном году составил 77 480 тыс. руб. и увеличился по сравнению с предыдущим годом на </w:t>
      </w:r>
      <w:r w:rsidRPr="00912AF6">
        <w:rPr>
          <w:sz w:val="28"/>
          <w:szCs w:val="28"/>
        </w:rPr>
        <w:lastRenderedPageBreak/>
        <w:t>6230 тыс. руб., а среднегодовая стоимость оборотных средств составила 25 440 тыс. руб. и снизилась на 9000 тыс. руб. по сравнению с предыдущим годом.</w:t>
      </w:r>
    </w:p>
    <w:p w14:paraId="435F9450"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Смогли бы усадебные туры продлить срок пребывания зарубежных туристов с высокой платежеспособностью в Москве и Московском регионе? В каких других регионах России усадьбы могли бы стать значимым фактором развития регионального туризма, в том числе как средство размещения?</w:t>
      </w:r>
    </w:p>
    <w:p w14:paraId="44C98DA4"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 xml:space="preserve">Приведите сравнительный анализ основных зарубежных систем бронирования: </w:t>
      </w:r>
      <w:r w:rsidRPr="00912AF6">
        <w:rPr>
          <w:sz w:val="28"/>
          <w:szCs w:val="28"/>
          <w:lang w:val="en-US"/>
        </w:rPr>
        <w:t>Galileo</w:t>
      </w:r>
      <w:r w:rsidRPr="00912AF6">
        <w:rPr>
          <w:sz w:val="28"/>
          <w:szCs w:val="28"/>
        </w:rPr>
        <w:t xml:space="preserve">, </w:t>
      </w:r>
      <w:r w:rsidRPr="00912AF6">
        <w:rPr>
          <w:sz w:val="28"/>
          <w:szCs w:val="28"/>
          <w:lang w:val="en-US"/>
        </w:rPr>
        <w:t>Sabre</w:t>
      </w:r>
      <w:r w:rsidRPr="00912AF6">
        <w:rPr>
          <w:sz w:val="28"/>
          <w:szCs w:val="28"/>
        </w:rPr>
        <w:t xml:space="preserve">, </w:t>
      </w:r>
      <w:r w:rsidRPr="00912AF6">
        <w:rPr>
          <w:sz w:val="28"/>
          <w:szCs w:val="28"/>
          <w:lang w:val="en-US"/>
        </w:rPr>
        <w:t>Amadeus</w:t>
      </w:r>
      <w:r w:rsidRPr="00912AF6">
        <w:rPr>
          <w:sz w:val="28"/>
          <w:szCs w:val="28"/>
        </w:rPr>
        <w:t xml:space="preserve">, </w:t>
      </w:r>
      <w:r w:rsidRPr="00912AF6">
        <w:rPr>
          <w:sz w:val="28"/>
          <w:szCs w:val="28"/>
          <w:lang w:val="en-US"/>
        </w:rPr>
        <w:t>Worldspan</w:t>
      </w:r>
      <w:r w:rsidRPr="00912AF6">
        <w:rPr>
          <w:sz w:val="28"/>
          <w:szCs w:val="28"/>
        </w:rPr>
        <w:t xml:space="preserve">, </w:t>
      </w:r>
      <w:r w:rsidRPr="00912AF6">
        <w:rPr>
          <w:sz w:val="28"/>
          <w:szCs w:val="28"/>
          <w:lang w:val="en-US"/>
        </w:rPr>
        <w:t>Steingenberger</w:t>
      </w:r>
      <w:r w:rsidRPr="00912AF6">
        <w:rPr>
          <w:sz w:val="28"/>
          <w:szCs w:val="28"/>
        </w:rPr>
        <w:t xml:space="preserve"> </w:t>
      </w:r>
      <w:r w:rsidRPr="00912AF6">
        <w:rPr>
          <w:sz w:val="28"/>
          <w:szCs w:val="28"/>
          <w:lang w:val="en-US"/>
        </w:rPr>
        <w:t>Reservation</w:t>
      </w:r>
      <w:r w:rsidRPr="00912AF6">
        <w:rPr>
          <w:sz w:val="28"/>
          <w:szCs w:val="28"/>
        </w:rPr>
        <w:t xml:space="preserve"> </w:t>
      </w:r>
      <w:r w:rsidRPr="00912AF6">
        <w:rPr>
          <w:sz w:val="28"/>
          <w:szCs w:val="28"/>
          <w:lang w:val="en-US"/>
        </w:rPr>
        <w:t>Service</w:t>
      </w:r>
      <w:r w:rsidRPr="00912AF6">
        <w:rPr>
          <w:sz w:val="28"/>
          <w:szCs w:val="28"/>
        </w:rPr>
        <w:t xml:space="preserve">, </w:t>
      </w:r>
      <w:r w:rsidRPr="00912AF6">
        <w:rPr>
          <w:sz w:val="28"/>
          <w:szCs w:val="28"/>
          <w:lang w:val="en-US"/>
        </w:rPr>
        <w:t>Trust</w:t>
      </w:r>
      <w:r w:rsidRPr="00912AF6">
        <w:rPr>
          <w:sz w:val="28"/>
          <w:szCs w:val="28"/>
        </w:rPr>
        <w:t>.</w:t>
      </w:r>
    </w:p>
    <w:p w14:paraId="034B987C"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 xml:space="preserve"> (Письменная работа) Составьте план ведения переговоров с одним из поставщиков услуг (гостиница, транспортное предприятие).</w:t>
      </w:r>
    </w:p>
    <w:p w14:paraId="0625809A"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iCs/>
          <w:sz w:val="28"/>
          <w:szCs w:val="28"/>
        </w:rPr>
        <w:t>.Перечислите функции службы приема и размещения.</w:t>
      </w:r>
    </w:p>
    <w:p w14:paraId="67C34639"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iCs/>
          <w:sz w:val="28"/>
          <w:szCs w:val="28"/>
        </w:rPr>
        <w:t>Охарактеризуйте должность «консьержа» по следующим категориям:</w:t>
      </w:r>
    </w:p>
    <w:p w14:paraId="4969E4F8"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назначение на должность</w:t>
      </w:r>
    </w:p>
    <w:p w14:paraId="7E81DAB4"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особенности профессиональных качеств</w:t>
      </w:r>
    </w:p>
    <w:p w14:paraId="56B018B6"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исполнительские функции и виды услуг, оказываемых клиентам гостиницы.</w:t>
      </w:r>
    </w:p>
    <w:p w14:paraId="3CB0D88E" w14:textId="77777777" w:rsidR="00467668" w:rsidRPr="00912AF6" w:rsidRDefault="00467668" w:rsidP="00912AF6">
      <w:pPr>
        <w:pStyle w:val="aff5"/>
        <w:numPr>
          <w:ilvl w:val="0"/>
          <w:numId w:val="57"/>
        </w:numPr>
        <w:spacing w:line="360" w:lineRule="auto"/>
        <w:ind w:left="0" w:firstLine="709"/>
        <w:jc w:val="both"/>
        <w:rPr>
          <w:sz w:val="28"/>
          <w:szCs w:val="28"/>
        </w:rPr>
      </w:pPr>
      <w:r w:rsidRPr="00912AF6">
        <w:rPr>
          <w:sz w:val="28"/>
          <w:szCs w:val="28"/>
        </w:rPr>
        <w:t>На потребительском рынке услуг индустрии гостеприимства появился новый сегмент «деловая женщина». Каких новых управленческих решений потребовало изучение потребительского поведения данного сегмента?</w:t>
      </w:r>
    </w:p>
    <w:p w14:paraId="6770A2A4" w14:textId="364BE669"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Дайте краткую характеристику особенностей сегмента «деловая женщина».</w:t>
      </w:r>
    </w:p>
    <w:p w14:paraId="671C4C5C"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Раскройте сущность этики взаимоотношений с потребителями со стороны обслуживающего персонала гостиницы.</w:t>
      </w:r>
    </w:p>
    <w:p w14:paraId="43AA5D02" w14:textId="27384F6E"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Проком</w:t>
      </w:r>
      <w:r w:rsidR="00406579" w:rsidRPr="00912AF6">
        <w:rPr>
          <w:iCs/>
          <w:sz w:val="28"/>
          <w:szCs w:val="28"/>
        </w:rPr>
        <w:t>м</w:t>
      </w:r>
      <w:r w:rsidRPr="00912AF6">
        <w:rPr>
          <w:iCs/>
          <w:sz w:val="28"/>
          <w:szCs w:val="28"/>
        </w:rPr>
        <w:t>ентируйте организацию и технологию обслуживания в гостиницах делового назначения.</w:t>
      </w:r>
    </w:p>
    <w:p w14:paraId="79BEEBAB" w14:textId="77777777" w:rsidR="00467668" w:rsidRPr="00912AF6" w:rsidRDefault="00467668" w:rsidP="00912AF6">
      <w:pPr>
        <w:pStyle w:val="aff5"/>
        <w:spacing w:line="360" w:lineRule="auto"/>
        <w:ind w:left="0" w:firstLine="709"/>
        <w:jc w:val="both"/>
        <w:rPr>
          <w:sz w:val="28"/>
          <w:szCs w:val="28"/>
        </w:rPr>
      </w:pPr>
      <w:r w:rsidRPr="00912AF6">
        <w:rPr>
          <w:sz w:val="28"/>
          <w:szCs w:val="28"/>
        </w:rPr>
        <w:lastRenderedPageBreak/>
        <w:t>10.Гость впервые поселяется в данной гостинице, номер выбрал заранее, желает ознакомиться с ним перед поселением.</w:t>
      </w:r>
    </w:p>
    <w:p w14:paraId="2C63E613"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Каковы действия персонала гостиницы?</w:t>
      </w:r>
    </w:p>
    <w:p w14:paraId="0F7E308F"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Какие варианты ознакомления гостя с номером возможны?</w:t>
      </w:r>
    </w:p>
    <w:p w14:paraId="7719A6A0"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 xml:space="preserve"> Следует ли попытаться продать другой комфортабельный номер по более высокой цене?</w:t>
      </w:r>
    </w:p>
    <w:p w14:paraId="189D3FF8" w14:textId="77777777" w:rsidR="004061EC" w:rsidRPr="00912AF6" w:rsidRDefault="004061EC" w:rsidP="00912AF6">
      <w:pPr>
        <w:pStyle w:val="aff5"/>
        <w:spacing w:line="360" w:lineRule="auto"/>
        <w:ind w:left="720"/>
        <w:contextualSpacing/>
        <w:rPr>
          <w:bCs/>
          <w:sz w:val="28"/>
          <w:szCs w:val="28"/>
        </w:rPr>
      </w:pPr>
    </w:p>
    <w:p w14:paraId="61DFD8FA" w14:textId="77777777" w:rsidR="000F3F82" w:rsidRPr="00912AF6" w:rsidRDefault="000F3F82" w:rsidP="00912AF6">
      <w:pPr>
        <w:spacing w:line="360" w:lineRule="auto"/>
        <w:jc w:val="center"/>
        <w:rPr>
          <w:b/>
          <w:sz w:val="28"/>
          <w:szCs w:val="28"/>
        </w:rPr>
      </w:pPr>
      <w:r w:rsidRPr="00912AF6">
        <w:rPr>
          <w:b/>
          <w:sz w:val="28"/>
          <w:szCs w:val="28"/>
        </w:rPr>
        <w:t>Примеры тем докладов</w:t>
      </w:r>
    </w:p>
    <w:p w14:paraId="44B32D2F"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 xml:space="preserve">Бизнес-процессы и стандартные операционные процедуры службы приема и размещения, административно-хозяйственной службы, службы питания, службы управления персоналом, </w:t>
      </w:r>
      <w:r w:rsidRPr="00912AF6">
        <w:rPr>
          <w:rFonts w:eastAsia="Calibri"/>
          <w:sz w:val="28"/>
          <w:szCs w:val="28"/>
          <w:lang w:val="en-US"/>
        </w:rPr>
        <w:t>IT</w:t>
      </w:r>
      <w:r w:rsidRPr="00912AF6">
        <w:rPr>
          <w:rFonts w:eastAsia="Calibri"/>
          <w:sz w:val="28"/>
          <w:szCs w:val="28"/>
        </w:rPr>
        <w:t xml:space="preserve"> службы, инженерной службы, службы безопасности.</w:t>
      </w:r>
    </w:p>
    <w:p w14:paraId="28D94F73"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sz w:val="28"/>
          <w:szCs w:val="28"/>
        </w:rPr>
        <w:t>Инновационные технологии и подходы к стандартизации контроля качества в гостиницах и иных средствах размещения.</w:t>
      </w:r>
    </w:p>
    <w:p w14:paraId="33C9AD6B"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Фактор анимационной деятельности для курортных гостиниц.</w:t>
      </w:r>
    </w:p>
    <w:p w14:paraId="5B0EB604"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Технологии экскурсионного сервиса как дополнительные услуги.</w:t>
      </w:r>
    </w:p>
    <w:p w14:paraId="5E69909E"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Обслуживание гостей в ресторанах, кафе или барах гостиницы. Обслуживание банкетов, презентаций и праздничных мероприятий.</w:t>
      </w:r>
    </w:p>
    <w:p w14:paraId="12DDDD16"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Различные методы обслуживания: «а ля карт», «а парт», «табльдот», шведский стол.</w:t>
      </w:r>
    </w:p>
    <w:p w14:paraId="647746BE"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Новые формы и форматы организации питания в гостинице.</w:t>
      </w:r>
    </w:p>
    <w:p w14:paraId="4EE1D83D"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 xml:space="preserve">Использование </w:t>
      </w:r>
      <w:r w:rsidRPr="00912AF6">
        <w:rPr>
          <w:rFonts w:eastAsia="Calibri"/>
          <w:sz w:val="28"/>
          <w:szCs w:val="28"/>
          <w:shd w:val="clear" w:color="auto" w:fill="FFFFFF"/>
          <w:lang w:val="en-US"/>
        </w:rPr>
        <w:t>Big</w:t>
      </w:r>
      <w:r w:rsidRPr="00912AF6">
        <w:rPr>
          <w:rFonts w:eastAsia="Calibri"/>
          <w:sz w:val="28"/>
          <w:szCs w:val="28"/>
          <w:shd w:val="clear" w:color="auto" w:fill="FFFFFF"/>
        </w:rPr>
        <w:t xml:space="preserve"> </w:t>
      </w:r>
      <w:r w:rsidRPr="00912AF6">
        <w:rPr>
          <w:rFonts w:eastAsia="Calibri"/>
          <w:sz w:val="28"/>
          <w:szCs w:val="28"/>
          <w:shd w:val="clear" w:color="auto" w:fill="FFFFFF"/>
          <w:lang w:val="en-US"/>
        </w:rPr>
        <w:t>Data</w:t>
      </w:r>
      <w:r w:rsidRPr="00912AF6">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4931879B" w14:textId="77777777" w:rsidR="00D33FDC" w:rsidRPr="00912AF6" w:rsidRDefault="00D33FDC" w:rsidP="00912AF6">
      <w:pPr>
        <w:spacing w:line="360" w:lineRule="auto"/>
        <w:contextualSpacing/>
        <w:jc w:val="both"/>
        <w:rPr>
          <w:sz w:val="28"/>
          <w:szCs w:val="28"/>
        </w:rPr>
      </w:pPr>
    </w:p>
    <w:p w14:paraId="34C8F327" w14:textId="06738E19" w:rsidR="0077189E" w:rsidRPr="00912AF6" w:rsidRDefault="00FD3CD9" w:rsidP="00912AF6">
      <w:pPr>
        <w:spacing w:line="360" w:lineRule="auto"/>
        <w:ind w:firstLine="709"/>
        <w:contextualSpacing/>
        <w:jc w:val="center"/>
        <w:rPr>
          <w:b/>
          <w:bCs/>
          <w:sz w:val="28"/>
          <w:szCs w:val="28"/>
        </w:rPr>
      </w:pPr>
      <w:r w:rsidRPr="00912AF6">
        <w:rPr>
          <w:b/>
          <w:bCs/>
          <w:sz w:val="28"/>
          <w:szCs w:val="28"/>
        </w:rPr>
        <w:t xml:space="preserve">Примеры тестовых заданий </w:t>
      </w:r>
    </w:p>
    <w:p w14:paraId="5CA16E98" w14:textId="77777777" w:rsidR="00FD3CD9" w:rsidRPr="00912AF6" w:rsidRDefault="00FD3CD9" w:rsidP="00912AF6">
      <w:pPr>
        <w:pStyle w:val="affb"/>
        <w:spacing w:line="360" w:lineRule="auto"/>
        <w:rPr>
          <w:rStyle w:val="affa"/>
          <w:i w:val="0"/>
          <w:iCs w:val="0"/>
          <w:color w:val="auto"/>
          <w:sz w:val="28"/>
          <w:szCs w:val="28"/>
        </w:rPr>
      </w:pPr>
      <w:r w:rsidRPr="00912AF6">
        <w:rPr>
          <w:rStyle w:val="affa"/>
          <w:color w:val="auto"/>
          <w:sz w:val="28"/>
          <w:szCs w:val="28"/>
        </w:rPr>
        <w:t>1</w:t>
      </w:r>
      <w:r w:rsidRPr="00912AF6">
        <w:rPr>
          <w:rStyle w:val="affa"/>
          <w:i w:val="0"/>
          <w:iCs w:val="0"/>
          <w:color w:val="auto"/>
          <w:sz w:val="28"/>
          <w:szCs w:val="28"/>
        </w:rPr>
        <w:t>.Система взаимоотношений по поводу производства и продажи туристских товаров и услуг – это:</w:t>
      </w:r>
    </w:p>
    <w:p w14:paraId="381CABD0"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 xml:space="preserve">а) инфраструктура туристских услуг </w:t>
      </w:r>
    </w:p>
    <w:p w14:paraId="3EF8284C"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lastRenderedPageBreak/>
        <w:t>б) инфраструктура туризма</w:t>
      </w:r>
    </w:p>
    <w:p w14:paraId="512ECE5D"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в) гостиничный рынок</w:t>
      </w:r>
    </w:p>
    <w:p w14:paraId="0BAFAF10"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г) туристский рынок</w:t>
      </w:r>
    </w:p>
    <w:p w14:paraId="6DDBB427"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д) рынок рекреационных услуг</w:t>
      </w:r>
    </w:p>
    <w:p w14:paraId="209B36FA" w14:textId="77777777" w:rsidR="00FD3CD9" w:rsidRPr="00912AF6" w:rsidRDefault="00FD3CD9" w:rsidP="00912AF6">
      <w:pPr>
        <w:pStyle w:val="affb"/>
        <w:spacing w:line="360" w:lineRule="auto"/>
        <w:rPr>
          <w:sz w:val="28"/>
          <w:szCs w:val="28"/>
        </w:rPr>
      </w:pPr>
      <w:r w:rsidRPr="00912AF6">
        <w:rPr>
          <w:sz w:val="28"/>
          <w:szCs w:val="28"/>
        </w:rPr>
        <w:t>2.Экскурсант – это:</w:t>
      </w:r>
    </w:p>
    <w:p w14:paraId="7D98E391" w14:textId="77777777" w:rsidR="00FD3CD9" w:rsidRPr="00912AF6" w:rsidRDefault="00FD3CD9" w:rsidP="00912AF6">
      <w:pPr>
        <w:pStyle w:val="affb"/>
        <w:spacing w:line="360" w:lineRule="auto"/>
        <w:rPr>
          <w:sz w:val="28"/>
          <w:szCs w:val="28"/>
        </w:rPr>
      </w:pPr>
      <w:r w:rsidRPr="00912AF6">
        <w:rPr>
          <w:sz w:val="28"/>
          <w:szCs w:val="28"/>
        </w:rPr>
        <w:t>а) временный посетитель, находящийся в стране посещения менее 24 часов</w:t>
      </w:r>
    </w:p>
    <w:p w14:paraId="6D5F2E34" w14:textId="77777777" w:rsidR="00FD3CD9" w:rsidRPr="00912AF6" w:rsidRDefault="00FD3CD9" w:rsidP="00912AF6">
      <w:pPr>
        <w:pStyle w:val="affb"/>
        <w:spacing w:line="360" w:lineRule="auto"/>
        <w:rPr>
          <w:sz w:val="28"/>
          <w:szCs w:val="28"/>
        </w:rPr>
      </w:pPr>
      <w:r w:rsidRPr="00912AF6">
        <w:rPr>
          <w:sz w:val="28"/>
          <w:szCs w:val="28"/>
        </w:rPr>
        <w:t>б) временный посетитель, находящийся в стране посещения более 24 часов</w:t>
      </w:r>
    </w:p>
    <w:p w14:paraId="777C7CE5" w14:textId="31D7FFA1" w:rsidR="00FD3CD9" w:rsidRPr="00912AF6" w:rsidRDefault="00FD3CD9" w:rsidP="00912AF6">
      <w:pPr>
        <w:pStyle w:val="affb"/>
        <w:spacing w:line="360" w:lineRule="auto"/>
        <w:rPr>
          <w:sz w:val="28"/>
          <w:szCs w:val="28"/>
        </w:rPr>
      </w:pPr>
      <w:r w:rsidRPr="00912AF6">
        <w:rPr>
          <w:sz w:val="28"/>
          <w:szCs w:val="28"/>
        </w:rPr>
        <w:t>в) лицо, посещающие любую страну с любой целью, кроме занятия профессиональной деятельностью</w:t>
      </w:r>
    </w:p>
    <w:p w14:paraId="7DD04EB4" w14:textId="77777777" w:rsidR="00FD3CD9" w:rsidRPr="00912AF6" w:rsidRDefault="00FD3CD9" w:rsidP="00912AF6">
      <w:pPr>
        <w:pStyle w:val="affb"/>
        <w:spacing w:line="360" w:lineRule="auto"/>
        <w:rPr>
          <w:sz w:val="28"/>
          <w:szCs w:val="28"/>
        </w:rPr>
      </w:pPr>
      <w:r w:rsidRPr="00912AF6">
        <w:rPr>
          <w:sz w:val="28"/>
          <w:szCs w:val="28"/>
        </w:rPr>
        <w:t>г) лицо, посещающее любую страну с любой целью, кроме занятий профессиональной деятельностью вознаграждаемой в стране посещения</w:t>
      </w:r>
    </w:p>
    <w:p w14:paraId="3B6856C9" w14:textId="77777777" w:rsidR="00FD3CD9" w:rsidRPr="00912AF6" w:rsidRDefault="00FD3CD9" w:rsidP="00912AF6">
      <w:pPr>
        <w:pStyle w:val="affb"/>
        <w:spacing w:line="360" w:lineRule="auto"/>
        <w:rPr>
          <w:bCs/>
          <w:sz w:val="28"/>
          <w:szCs w:val="28"/>
        </w:rPr>
      </w:pPr>
      <w:r w:rsidRPr="00912AF6">
        <w:rPr>
          <w:bCs/>
          <w:sz w:val="28"/>
          <w:szCs w:val="28"/>
        </w:rPr>
        <w:t>д) временный посетитель, находящийся в стране посещения более 24 часов, но менее одного года</w:t>
      </w:r>
    </w:p>
    <w:p w14:paraId="2CD63F8D" w14:textId="77777777" w:rsidR="00FD3CD9" w:rsidRPr="00912AF6" w:rsidRDefault="00FD3CD9" w:rsidP="00912AF6">
      <w:pPr>
        <w:spacing w:line="360" w:lineRule="auto"/>
        <w:jc w:val="both"/>
        <w:rPr>
          <w:sz w:val="28"/>
          <w:szCs w:val="28"/>
        </w:rPr>
      </w:pPr>
      <w:r w:rsidRPr="00912AF6">
        <w:rPr>
          <w:bCs/>
          <w:sz w:val="28"/>
          <w:szCs w:val="28"/>
        </w:rPr>
        <w:t>3.</w:t>
      </w:r>
      <w:r w:rsidRPr="00912AF6">
        <w:rPr>
          <w:sz w:val="28"/>
          <w:szCs w:val="28"/>
        </w:rPr>
        <w:t xml:space="preserve"> Наибольшие по количеству предприятий сети гостиниц, ресторанов формируются посредством форм объединений на основе:</w:t>
      </w:r>
    </w:p>
    <w:p w14:paraId="3250D898" w14:textId="77777777" w:rsidR="00FD3CD9" w:rsidRPr="00912AF6" w:rsidRDefault="00FD3CD9" w:rsidP="00912AF6">
      <w:pPr>
        <w:spacing w:line="360" w:lineRule="auto"/>
        <w:rPr>
          <w:sz w:val="28"/>
          <w:szCs w:val="28"/>
        </w:rPr>
      </w:pPr>
      <w:r w:rsidRPr="00912AF6">
        <w:rPr>
          <w:sz w:val="28"/>
          <w:szCs w:val="28"/>
        </w:rPr>
        <w:t>а) обмена акциями;</w:t>
      </w:r>
    </w:p>
    <w:p w14:paraId="629206EC" w14:textId="77777777" w:rsidR="00FD3CD9" w:rsidRPr="00912AF6" w:rsidRDefault="00FD3CD9" w:rsidP="00912AF6">
      <w:pPr>
        <w:spacing w:line="360" w:lineRule="auto"/>
        <w:rPr>
          <w:sz w:val="28"/>
          <w:szCs w:val="28"/>
        </w:rPr>
      </w:pPr>
      <w:r w:rsidRPr="00912AF6">
        <w:rPr>
          <w:sz w:val="28"/>
          <w:szCs w:val="28"/>
        </w:rPr>
        <w:t>б) привлечения инвестиций с помощью выпуска облигационных займов;</w:t>
      </w:r>
    </w:p>
    <w:p w14:paraId="1720856C" w14:textId="77777777" w:rsidR="00FD3CD9" w:rsidRPr="00912AF6" w:rsidRDefault="00FD3CD9" w:rsidP="00912AF6">
      <w:pPr>
        <w:spacing w:line="360" w:lineRule="auto"/>
        <w:rPr>
          <w:sz w:val="28"/>
          <w:szCs w:val="28"/>
        </w:rPr>
      </w:pPr>
      <w:r w:rsidRPr="00912AF6">
        <w:rPr>
          <w:sz w:val="28"/>
          <w:szCs w:val="28"/>
        </w:rPr>
        <w:t>в) продажи акций с небольшими номиналами;</w:t>
      </w:r>
    </w:p>
    <w:p w14:paraId="55AB331C" w14:textId="77777777" w:rsidR="00FD3CD9" w:rsidRPr="00912AF6" w:rsidRDefault="00FD3CD9" w:rsidP="00912AF6">
      <w:pPr>
        <w:spacing w:line="360" w:lineRule="auto"/>
        <w:rPr>
          <w:sz w:val="28"/>
          <w:szCs w:val="28"/>
        </w:rPr>
      </w:pPr>
      <w:r w:rsidRPr="00912AF6">
        <w:rPr>
          <w:sz w:val="28"/>
          <w:szCs w:val="28"/>
        </w:rPr>
        <w:t>г) франчайзинга</w:t>
      </w:r>
    </w:p>
    <w:p w14:paraId="23D49FD3" w14:textId="77777777" w:rsidR="00FD3CD9" w:rsidRPr="00912AF6" w:rsidRDefault="00FD3CD9" w:rsidP="00912AF6">
      <w:pPr>
        <w:pStyle w:val="affb"/>
        <w:spacing w:line="360" w:lineRule="auto"/>
        <w:rPr>
          <w:sz w:val="28"/>
          <w:szCs w:val="28"/>
        </w:rPr>
      </w:pPr>
      <w:r w:rsidRPr="00912AF6">
        <w:rPr>
          <w:sz w:val="28"/>
          <w:szCs w:val="28"/>
        </w:rPr>
        <w:t>4.Наиболее важной для компании  туризма является оценка качества работы служащего со стороны</w:t>
      </w:r>
    </w:p>
    <w:p w14:paraId="2F0435A6" w14:textId="77777777" w:rsidR="00FD3CD9" w:rsidRPr="00912AF6" w:rsidRDefault="00FD3CD9" w:rsidP="00912AF6">
      <w:pPr>
        <w:spacing w:line="360" w:lineRule="auto"/>
        <w:rPr>
          <w:sz w:val="28"/>
          <w:szCs w:val="28"/>
        </w:rPr>
      </w:pPr>
      <w:r w:rsidRPr="00912AF6">
        <w:rPr>
          <w:sz w:val="28"/>
          <w:szCs w:val="28"/>
        </w:rPr>
        <w:t>а) непосредственного руководителя;</w:t>
      </w:r>
    </w:p>
    <w:p w14:paraId="4F8AEC88" w14:textId="77777777" w:rsidR="00FD3CD9" w:rsidRPr="00912AF6" w:rsidRDefault="00FD3CD9" w:rsidP="00912AF6">
      <w:pPr>
        <w:spacing w:line="360" w:lineRule="auto"/>
        <w:rPr>
          <w:sz w:val="28"/>
          <w:szCs w:val="28"/>
        </w:rPr>
      </w:pPr>
      <w:r w:rsidRPr="00912AF6">
        <w:rPr>
          <w:sz w:val="28"/>
          <w:szCs w:val="28"/>
        </w:rPr>
        <w:t>б) руководства подразделения, в котором занят работник;</w:t>
      </w:r>
    </w:p>
    <w:p w14:paraId="1FA10556" w14:textId="77777777" w:rsidR="00FD3CD9" w:rsidRPr="00912AF6" w:rsidRDefault="00FD3CD9" w:rsidP="00912AF6">
      <w:pPr>
        <w:spacing w:line="360" w:lineRule="auto"/>
        <w:rPr>
          <w:sz w:val="28"/>
          <w:szCs w:val="28"/>
        </w:rPr>
      </w:pPr>
      <w:r w:rsidRPr="00912AF6">
        <w:rPr>
          <w:sz w:val="28"/>
          <w:szCs w:val="28"/>
        </w:rPr>
        <w:t>в) клиента компании</w:t>
      </w:r>
    </w:p>
    <w:p w14:paraId="7F56653E" w14:textId="77777777" w:rsidR="00FD3CD9" w:rsidRPr="00912AF6" w:rsidRDefault="00FD3CD9" w:rsidP="00912AF6">
      <w:pPr>
        <w:pStyle w:val="affb"/>
        <w:spacing w:line="360" w:lineRule="auto"/>
        <w:rPr>
          <w:sz w:val="28"/>
          <w:szCs w:val="28"/>
        </w:rPr>
      </w:pPr>
      <w:r w:rsidRPr="00912AF6">
        <w:rPr>
          <w:sz w:val="28"/>
          <w:szCs w:val="28"/>
        </w:rPr>
        <w:t>г) самооценка работника</w:t>
      </w:r>
    </w:p>
    <w:p w14:paraId="3076F3C9" w14:textId="77777777" w:rsidR="00FD3CD9" w:rsidRPr="00912AF6" w:rsidRDefault="00FD3CD9" w:rsidP="00912AF6">
      <w:pPr>
        <w:spacing w:line="360" w:lineRule="auto"/>
        <w:jc w:val="both"/>
        <w:rPr>
          <w:sz w:val="28"/>
          <w:szCs w:val="28"/>
        </w:rPr>
      </w:pPr>
      <w:r w:rsidRPr="00912AF6">
        <w:rPr>
          <w:sz w:val="28"/>
          <w:szCs w:val="28"/>
        </w:rPr>
        <w:t>5.Главной причиной выделения подразделений в рамках одной компании в сфере сервиса и туризма является:</w:t>
      </w:r>
    </w:p>
    <w:p w14:paraId="5E732E06" w14:textId="77777777" w:rsidR="00FD3CD9" w:rsidRPr="00912AF6" w:rsidRDefault="00FD3CD9" w:rsidP="00912AF6">
      <w:pPr>
        <w:spacing w:line="360" w:lineRule="auto"/>
        <w:rPr>
          <w:sz w:val="28"/>
          <w:szCs w:val="28"/>
        </w:rPr>
      </w:pPr>
      <w:r w:rsidRPr="00912AF6">
        <w:rPr>
          <w:sz w:val="28"/>
          <w:szCs w:val="28"/>
        </w:rPr>
        <w:t>а) различие технологических процессов, осуществляемых отдельными работниками;</w:t>
      </w:r>
    </w:p>
    <w:p w14:paraId="03B98B61" w14:textId="77777777" w:rsidR="00FD3CD9" w:rsidRPr="00912AF6" w:rsidRDefault="00FD3CD9" w:rsidP="00912AF6">
      <w:pPr>
        <w:spacing w:line="360" w:lineRule="auto"/>
        <w:rPr>
          <w:sz w:val="28"/>
          <w:szCs w:val="28"/>
        </w:rPr>
      </w:pPr>
      <w:r w:rsidRPr="00912AF6">
        <w:rPr>
          <w:sz w:val="28"/>
          <w:szCs w:val="28"/>
        </w:rPr>
        <w:lastRenderedPageBreak/>
        <w:t>б) специализация менеджеров на выполнении определенных функций управления</w:t>
      </w:r>
    </w:p>
    <w:p w14:paraId="0024AAA2" w14:textId="77777777" w:rsidR="00FD3CD9" w:rsidRPr="00912AF6" w:rsidRDefault="00FD3CD9" w:rsidP="00912AF6">
      <w:pPr>
        <w:spacing w:line="360" w:lineRule="auto"/>
        <w:rPr>
          <w:sz w:val="28"/>
          <w:szCs w:val="28"/>
        </w:rPr>
      </w:pPr>
      <w:r w:rsidRPr="00912AF6">
        <w:rPr>
          <w:sz w:val="28"/>
          <w:szCs w:val="28"/>
        </w:rPr>
        <w:t>в) территориальное разделение работников на разных производственных площадках;</w:t>
      </w:r>
    </w:p>
    <w:p w14:paraId="19B2CAA4" w14:textId="77777777" w:rsidR="00FD3CD9" w:rsidRPr="00912AF6" w:rsidRDefault="00FD3CD9" w:rsidP="00912AF6">
      <w:pPr>
        <w:pStyle w:val="affb"/>
        <w:spacing w:line="360" w:lineRule="auto"/>
        <w:rPr>
          <w:sz w:val="28"/>
          <w:szCs w:val="28"/>
        </w:rPr>
      </w:pPr>
      <w:r w:rsidRPr="00912AF6">
        <w:rPr>
          <w:sz w:val="28"/>
          <w:szCs w:val="28"/>
        </w:rPr>
        <w:t>г) определенный масштаб управляемости при выполнении работниками конкретных производственных функций.</w:t>
      </w:r>
    </w:p>
    <w:p w14:paraId="7B14BB7C" w14:textId="77777777" w:rsidR="00FD3CD9" w:rsidRPr="00912AF6" w:rsidRDefault="00FD3CD9" w:rsidP="00912AF6">
      <w:pPr>
        <w:spacing w:line="360" w:lineRule="auto"/>
        <w:rPr>
          <w:sz w:val="28"/>
          <w:szCs w:val="28"/>
        </w:rPr>
      </w:pPr>
      <w:r w:rsidRPr="00912AF6">
        <w:rPr>
          <w:sz w:val="28"/>
          <w:szCs w:val="28"/>
        </w:rPr>
        <w:t>6.К микросреде компании сервиса и туризма обычно относятся:</w:t>
      </w:r>
    </w:p>
    <w:p w14:paraId="65697E4F" w14:textId="77777777" w:rsidR="00FD3CD9" w:rsidRPr="00912AF6" w:rsidRDefault="00FD3CD9" w:rsidP="00912AF6">
      <w:pPr>
        <w:spacing w:line="360" w:lineRule="auto"/>
        <w:rPr>
          <w:sz w:val="28"/>
          <w:szCs w:val="28"/>
        </w:rPr>
      </w:pPr>
      <w:r w:rsidRPr="00912AF6">
        <w:rPr>
          <w:sz w:val="28"/>
          <w:szCs w:val="28"/>
        </w:rPr>
        <w:t>а) составные части внешней среды, которые непосредственно воздействуют на компанию</w:t>
      </w:r>
    </w:p>
    <w:p w14:paraId="1B1F8F44" w14:textId="77777777" w:rsidR="00FD3CD9" w:rsidRPr="00912AF6" w:rsidRDefault="00FD3CD9" w:rsidP="00912AF6">
      <w:pPr>
        <w:spacing w:line="360" w:lineRule="auto"/>
        <w:rPr>
          <w:sz w:val="28"/>
          <w:szCs w:val="28"/>
        </w:rPr>
      </w:pPr>
      <w:r w:rsidRPr="00912AF6">
        <w:rPr>
          <w:sz w:val="28"/>
          <w:szCs w:val="28"/>
        </w:rPr>
        <w:t>б) население страны, в которой действует компания;</w:t>
      </w:r>
    </w:p>
    <w:p w14:paraId="24C7F321" w14:textId="77777777" w:rsidR="00FD3CD9" w:rsidRPr="00912AF6" w:rsidRDefault="00FD3CD9" w:rsidP="00912AF6">
      <w:pPr>
        <w:spacing w:line="360" w:lineRule="auto"/>
        <w:rPr>
          <w:sz w:val="28"/>
          <w:szCs w:val="28"/>
        </w:rPr>
      </w:pPr>
      <w:r w:rsidRPr="00912AF6">
        <w:rPr>
          <w:sz w:val="28"/>
          <w:szCs w:val="28"/>
        </w:rPr>
        <w:t>в) конкуренты компании;</w:t>
      </w:r>
    </w:p>
    <w:p w14:paraId="25C70125" w14:textId="77777777" w:rsidR="00FD3CD9" w:rsidRPr="00912AF6" w:rsidRDefault="00FD3CD9" w:rsidP="00912AF6">
      <w:pPr>
        <w:spacing w:line="360" w:lineRule="auto"/>
        <w:rPr>
          <w:sz w:val="28"/>
          <w:szCs w:val="28"/>
        </w:rPr>
      </w:pPr>
      <w:r w:rsidRPr="00912AF6">
        <w:rPr>
          <w:sz w:val="28"/>
          <w:szCs w:val="28"/>
        </w:rPr>
        <w:t>г) транспортная инфраструктура территории, на которой действует компания.</w:t>
      </w:r>
    </w:p>
    <w:p w14:paraId="5E83BF35" w14:textId="77777777" w:rsidR="00FD3CD9" w:rsidRPr="00912AF6" w:rsidRDefault="00FD3CD9" w:rsidP="00912AF6">
      <w:pPr>
        <w:pStyle w:val="affb"/>
        <w:spacing w:line="360" w:lineRule="auto"/>
        <w:rPr>
          <w:rStyle w:val="affa"/>
          <w:i w:val="0"/>
          <w:iCs w:val="0"/>
          <w:color w:val="auto"/>
          <w:sz w:val="28"/>
          <w:szCs w:val="28"/>
        </w:rPr>
      </w:pPr>
      <w:r w:rsidRPr="00912AF6">
        <w:rPr>
          <w:sz w:val="28"/>
          <w:szCs w:val="28"/>
        </w:rPr>
        <w:t>7.Росту цен способствуют</w:t>
      </w:r>
    </w:p>
    <w:p w14:paraId="7F4B3B20" w14:textId="77777777" w:rsidR="00FD3CD9" w:rsidRPr="00912AF6" w:rsidRDefault="00FD3CD9" w:rsidP="00912AF6">
      <w:pPr>
        <w:spacing w:line="360" w:lineRule="auto"/>
        <w:rPr>
          <w:sz w:val="28"/>
          <w:szCs w:val="28"/>
        </w:rPr>
      </w:pPr>
      <w:r w:rsidRPr="00912AF6">
        <w:rPr>
          <w:sz w:val="28"/>
          <w:szCs w:val="28"/>
        </w:rPr>
        <w:t>а) снижение издержек производства</w:t>
      </w:r>
    </w:p>
    <w:p w14:paraId="042849E4" w14:textId="77777777" w:rsidR="00FD3CD9" w:rsidRPr="00912AF6" w:rsidRDefault="00FD3CD9" w:rsidP="00912AF6">
      <w:pPr>
        <w:spacing w:line="360" w:lineRule="auto"/>
        <w:rPr>
          <w:sz w:val="28"/>
          <w:szCs w:val="28"/>
        </w:rPr>
      </w:pPr>
      <w:r w:rsidRPr="00912AF6">
        <w:rPr>
          <w:sz w:val="28"/>
          <w:szCs w:val="28"/>
        </w:rPr>
        <w:t>б) улучшение качества товара</w:t>
      </w:r>
    </w:p>
    <w:p w14:paraId="18A76EB2" w14:textId="77777777" w:rsidR="00FD3CD9" w:rsidRPr="00912AF6" w:rsidRDefault="00FD3CD9" w:rsidP="00912AF6">
      <w:pPr>
        <w:pStyle w:val="affb"/>
        <w:spacing w:line="360" w:lineRule="auto"/>
        <w:rPr>
          <w:sz w:val="28"/>
          <w:szCs w:val="28"/>
        </w:rPr>
      </w:pPr>
      <w:r w:rsidRPr="00912AF6">
        <w:rPr>
          <w:sz w:val="28"/>
          <w:szCs w:val="28"/>
        </w:rPr>
        <w:t>в) научно-технический прогресс</w:t>
      </w:r>
    </w:p>
    <w:p w14:paraId="6A4E6559" w14:textId="77777777" w:rsidR="00FD3CD9" w:rsidRPr="00912AF6" w:rsidRDefault="00FD3CD9" w:rsidP="00912AF6">
      <w:pPr>
        <w:spacing w:line="360" w:lineRule="auto"/>
        <w:jc w:val="both"/>
        <w:rPr>
          <w:sz w:val="28"/>
          <w:szCs w:val="28"/>
        </w:rPr>
      </w:pPr>
      <w:r w:rsidRPr="00912AF6">
        <w:rPr>
          <w:sz w:val="28"/>
          <w:szCs w:val="28"/>
        </w:rPr>
        <w:t>8.Служба, создающая условия для функционирования санитарно-технического оборудования:</w:t>
      </w:r>
    </w:p>
    <w:p w14:paraId="5C92FA7F" w14:textId="77777777" w:rsidR="00FD3CD9" w:rsidRPr="00912AF6" w:rsidRDefault="00FD3CD9" w:rsidP="00912AF6">
      <w:pPr>
        <w:spacing w:line="360" w:lineRule="auto"/>
        <w:rPr>
          <w:sz w:val="28"/>
          <w:szCs w:val="28"/>
        </w:rPr>
      </w:pPr>
      <w:r w:rsidRPr="00912AF6">
        <w:rPr>
          <w:sz w:val="28"/>
          <w:szCs w:val="28"/>
        </w:rPr>
        <w:t>а) инженерно-техническая</w:t>
      </w:r>
    </w:p>
    <w:p w14:paraId="0DA0BAF3" w14:textId="77777777" w:rsidR="00FD3CD9" w:rsidRPr="00912AF6" w:rsidRDefault="00FD3CD9" w:rsidP="00912AF6">
      <w:pPr>
        <w:spacing w:line="360" w:lineRule="auto"/>
        <w:rPr>
          <w:sz w:val="28"/>
          <w:szCs w:val="28"/>
        </w:rPr>
      </w:pPr>
      <w:r w:rsidRPr="00912AF6">
        <w:rPr>
          <w:sz w:val="28"/>
          <w:szCs w:val="28"/>
        </w:rPr>
        <w:t>б) экономическая</w:t>
      </w:r>
    </w:p>
    <w:p w14:paraId="6A30A376" w14:textId="77777777" w:rsidR="00FD3CD9" w:rsidRPr="00912AF6" w:rsidRDefault="00FD3CD9" w:rsidP="00912AF6">
      <w:pPr>
        <w:spacing w:line="360" w:lineRule="auto"/>
        <w:rPr>
          <w:sz w:val="28"/>
          <w:szCs w:val="28"/>
        </w:rPr>
      </w:pPr>
      <w:r w:rsidRPr="00912AF6">
        <w:rPr>
          <w:sz w:val="28"/>
          <w:szCs w:val="28"/>
        </w:rPr>
        <w:t>в)  административная</w:t>
      </w:r>
    </w:p>
    <w:p w14:paraId="66FBE5FE" w14:textId="77777777" w:rsidR="00FD3CD9" w:rsidRPr="00912AF6" w:rsidRDefault="00FD3CD9" w:rsidP="00912AF6">
      <w:pPr>
        <w:spacing w:line="360" w:lineRule="auto"/>
        <w:rPr>
          <w:sz w:val="28"/>
          <w:szCs w:val="28"/>
        </w:rPr>
      </w:pPr>
      <w:r w:rsidRPr="00912AF6">
        <w:rPr>
          <w:sz w:val="28"/>
          <w:szCs w:val="28"/>
        </w:rPr>
        <w:t>г) служба досуга</w:t>
      </w:r>
    </w:p>
    <w:p w14:paraId="68B33257" w14:textId="77777777" w:rsidR="00FD3CD9" w:rsidRPr="00912AF6" w:rsidRDefault="00FD3CD9" w:rsidP="00912AF6">
      <w:pPr>
        <w:pStyle w:val="affb"/>
        <w:spacing w:line="360" w:lineRule="auto"/>
        <w:rPr>
          <w:sz w:val="28"/>
          <w:szCs w:val="28"/>
        </w:rPr>
      </w:pPr>
      <w:r w:rsidRPr="00912AF6">
        <w:rPr>
          <w:sz w:val="28"/>
          <w:szCs w:val="28"/>
        </w:rPr>
        <w:t>д) служба приема и размещения</w:t>
      </w:r>
    </w:p>
    <w:p w14:paraId="3D9F111E" w14:textId="77777777" w:rsidR="00FD3CD9" w:rsidRPr="00912AF6" w:rsidRDefault="00FD3CD9" w:rsidP="00912AF6">
      <w:pPr>
        <w:pStyle w:val="affb"/>
        <w:spacing w:line="360" w:lineRule="auto"/>
        <w:rPr>
          <w:sz w:val="28"/>
          <w:szCs w:val="28"/>
        </w:rPr>
      </w:pPr>
      <w:r w:rsidRPr="00912AF6">
        <w:rPr>
          <w:sz w:val="28"/>
          <w:szCs w:val="28"/>
        </w:rPr>
        <w:t>9.Физическое или юридическое лицо, действующее в соответствии с приобретенной франшизой</w:t>
      </w:r>
    </w:p>
    <w:p w14:paraId="1A6079C0" w14:textId="77777777" w:rsidR="00FD3CD9" w:rsidRPr="00912AF6" w:rsidRDefault="00FD3CD9" w:rsidP="00912AF6">
      <w:pPr>
        <w:spacing w:line="360" w:lineRule="auto"/>
        <w:jc w:val="both"/>
        <w:rPr>
          <w:sz w:val="28"/>
          <w:szCs w:val="28"/>
        </w:rPr>
      </w:pPr>
      <w:r w:rsidRPr="00912AF6">
        <w:rPr>
          <w:sz w:val="28"/>
          <w:szCs w:val="28"/>
        </w:rPr>
        <w:t>а) франшиза</w:t>
      </w:r>
    </w:p>
    <w:p w14:paraId="022B8A07" w14:textId="77777777" w:rsidR="00FD3CD9" w:rsidRPr="00912AF6" w:rsidRDefault="00FD3CD9" w:rsidP="00912AF6">
      <w:pPr>
        <w:spacing w:line="360" w:lineRule="auto"/>
        <w:jc w:val="both"/>
        <w:rPr>
          <w:sz w:val="28"/>
          <w:szCs w:val="28"/>
        </w:rPr>
      </w:pPr>
      <w:r w:rsidRPr="00912AF6">
        <w:rPr>
          <w:sz w:val="28"/>
          <w:szCs w:val="28"/>
        </w:rPr>
        <w:t xml:space="preserve"> б) франчайзи </w:t>
      </w:r>
    </w:p>
    <w:p w14:paraId="5B5AE8C3" w14:textId="77777777" w:rsidR="00FD3CD9" w:rsidRPr="00912AF6" w:rsidRDefault="00FD3CD9" w:rsidP="00912AF6">
      <w:pPr>
        <w:spacing w:line="360" w:lineRule="auto"/>
        <w:jc w:val="both"/>
        <w:rPr>
          <w:sz w:val="28"/>
          <w:szCs w:val="28"/>
        </w:rPr>
      </w:pPr>
      <w:r w:rsidRPr="00912AF6">
        <w:rPr>
          <w:sz w:val="28"/>
          <w:szCs w:val="28"/>
        </w:rPr>
        <w:t>в) франчайзинг</w:t>
      </w:r>
    </w:p>
    <w:p w14:paraId="49A05FDA" w14:textId="77777777" w:rsidR="00FD3CD9" w:rsidRPr="00912AF6" w:rsidRDefault="00FD3CD9" w:rsidP="00912AF6">
      <w:pPr>
        <w:spacing w:line="360" w:lineRule="auto"/>
        <w:jc w:val="both"/>
        <w:rPr>
          <w:sz w:val="28"/>
          <w:szCs w:val="28"/>
        </w:rPr>
      </w:pPr>
      <w:r w:rsidRPr="00912AF6">
        <w:rPr>
          <w:sz w:val="28"/>
          <w:szCs w:val="28"/>
        </w:rPr>
        <w:t>г) франчайзинговый договор</w:t>
      </w:r>
    </w:p>
    <w:p w14:paraId="288A04F7" w14:textId="77777777" w:rsidR="00FD3CD9" w:rsidRPr="00912AF6" w:rsidRDefault="00FD3CD9" w:rsidP="00912AF6">
      <w:pPr>
        <w:spacing w:line="360" w:lineRule="auto"/>
        <w:jc w:val="both"/>
        <w:rPr>
          <w:sz w:val="28"/>
          <w:szCs w:val="28"/>
        </w:rPr>
      </w:pPr>
      <w:r w:rsidRPr="00912AF6">
        <w:rPr>
          <w:sz w:val="28"/>
          <w:szCs w:val="28"/>
        </w:rPr>
        <w:t>д) предприниматель</w:t>
      </w:r>
    </w:p>
    <w:p w14:paraId="51ED383E" w14:textId="77777777" w:rsidR="00FD3CD9" w:rsidRPr="00912AF6" w:rsidRDefault="00FD3CD9" w:rsidP="00912AF6">
      <w:pPr>
        <w:spacing w:line="360" w:lineRule="auto"/>
        <w:jc w:val="both"/>
        <w:rPr>
          <w:sz w:val="28"/>
          <w:szCs w:val="28"/>
        </w:rPr>
      </w:pPr>
      <w:r w:rsidRPr="00912AF6">
        <w:rPr>
          <w:sz w:val="28"/>
          <w:szCs w:val="28"/>
        </w:rPr>
        <w:lastRenderedPageBreak/>
        <w:t>10.К основным функциям кадровой службы гостиницы не относится:</w:t>
      </w:r>
    </w:p>
    <w:p w14:paraId="14938B6D" w14:textId="77777777" w:rsidR="00FD3CD9" w:rsidRPr="00912AF6" w:rsidRDefault="00FD3CD9" w:rsidP="00912AF6">
      <w:pPr>
        <w:spacing w:line="360" w:lineRule="auto"/>
        <w:jc w:val="both"/>
        <w:rPr>
          <w:sz w:val="28"/>
          <w:szCs w:val="28"/>
        </w:rPr>
      </w:pPr>
      <w:r w:rsidRPr="00912AF6">
        <w:rPr>
          <w:sz w:val="28"/>
          <w:szCs w:val="28"/>
        </w:rPr>
        <w:t>а) отбор и наем кадров</w:t>
      </w:r>
    </w:p>
    <w:p w14:paraId="7B589376" w14:textId="77777777" w:rsidR="00FD3CD9" w:rsidRPr="00912AF6" w:rsidRDefault="00FD3CD9" w:rsidP="00912AF6">
      <w:pPr>
        <w:spacing w:line="360" w:lineRule="auto"/>
        <w:jc w:val="both"/>
        <w:rPr>
          <w:sz w:val="28"/>
          <w:szCs w:val="28"/>
        </w:rPr>
      </w:pPr>
      <w:r w:rsidRPr="00912AF6">
        <w:rPr>
          <w:sz w:val="28"/>
          <w:szCs w:val="28"/>
        </w:rPr>
        <w:t xml:space="preserve">б)проведение корпоративных вечеринок </w:t>
      </w:r>
    </w:p>
    <w:p w14:paraId="101DFEEB" w14:textId="77777777" w:rsidR="00FD3CD9" w:rsidRPr="00912AF6" w:rsidRDefault="00FD3CD9" w:rsidP="00912AF6">
      <w:pPr>
        <w:spacing w:line="360" w:lineRule="auto"/>
        <w:jc w:val="both"/>
        <w:rPr>
          <w:sz w:val="28"/>
          <w:szCs w:val="28"/>
        </w:rPr>
      </w:pPr>
      <w:r w:rsidRPr="00912AF6">
        <w:rPr>
          <w:sz w:val="28"/>
          <w:szCs w:val="28"/>
        </w:rPr>
        <w:t>в)анализ текучести кадров</w:t>
      </w:r>
    </w:p>
    <w:p w14:paraId="69C94A52" w14:textId="77777777" w:rsidR="00FD3CD9" w:rsidRPr="00912AF6" w:rsidRDefault="00FD3CD9" w:rsidP="00912AF6">
      <w:pPr>
        <w:spacing w:line="360" w:lineRule="auto"/>
        <w:jc w:val="both"/>
        <w:rPr>
          <w:sz w:val="28"/>
          <w:szCs w:val="28"/>
        </w:rPr>
      </w:pPr>
      <w:r w:rsidRPr="00912AF6">
        <w:rPr>
          <w:sz w:val="28"/>
          <w:szCs w:val="28"/>
        </w:rPr>
        <w:t>г) аттестация персонала</w:t>
      </w:r>
    </w:p>
    <w:p w14:paraId="6A351A88" w14:textId="77777777" w:rsidR="00FD3CD9" w:rsidRPr="00912AF6" w:rsidRDefault="00FD3CD9" w:rsidP="00912AF6">
      <w:pPr>
        <w:spacing w:line="360" w:lineRule="auto"/>
        <w:jc w:val="both"/>
        <w:rPr>
          <w:sz w:val="28"/>
          <w:szCs w:val="28"/>
        </w:rPr>
      </w:pPr>
      <w:r w:rsidRPr="00912AF6">
        <w:rPr>
          <w:sz w:val="28"/>
          <w:szCs w:val="28"/>
        </w:rPr>
        <w:t>д)  создание безопасных условий труда</w:t>
      </w:r>
    </w:p>
    <w:p w14:paraId="5D7B420A" w14:textId="77777777" w:rsidR="00FD3CD9" w:rsidRPr="00912AF6" w:rsidRDefault="00FD3CD9" w:rsidP="00912AF6">
      <w:pPr>
        <w:spacing w:line="360" w:lineRule="auto"/>
        <w:contextualSpacing/>
        <w:rPr>
          <w:b/>
          <w:bCs/>
          <w:sz w:val="28"/>
          <w:szCs w:val="28"/>
        </w:rPr>
      </w:pPr>
    </w:p>
    <w:p w14:paraId="777E69CB" w14:textId="77777777" w:rsidR="00235266" w:rsidRPr="00912AF6" w:rsidRDefault="00DC63BC" w:rsidP="00912AF6">
      <w:pPr>
        <w:pStyle w:val="2"/>
        <w:spacing w:before="0" w:after="0" w:line="360" w:lineRule="auto"/>
        <w:ind w:left="-5" w:right="58"/>
        <w:jc w:val="center"/>
        <w:rPr>
          <w:rFonts w:ascii="Times New Roman" w:hAnsi="Times New Roman"/>
          <w:i w:val="0"/>
        </w:rPr>
      </w:pPr>
      <w:r w:rsidRPr="00912AF6">
        <w:rPr>
          <w:rFonts w:ascii="Times New Roman" w:hAnsi="Times New Roman"/>
          <w:i w:val="0"/>
        </w:rPr>
        <w:t>7. Фонд оценочных средств для проведения промежуточной</w:t>
      </w:r>
    </w:p>
    <w:p w14:paraId="47AD826A" w14:textId="77777777" w:rsidR="00DC63BC" w:rsidRPr="00912AF6" w:rsidRDefault="00DC63BC" w:rsidP="00912AF6">
      <w:pPr>
        <w:pStyle w:val="2"/>
        <w:spacing w:before="0" w:after="0" w:line="360" w:lineRule="auto"/>
        <w:ind w:left="-5" w:right="58"/>
        <w:jc w:val="center"/>
        <w:rPr>
          <w:rFonts w:ascii="Times New Roman" w:hAnsi="Times New Roman"/>
          <w:i w:val="0"/>
        </w:rPr>
      </w:pPr>
      <w:r w:rsidRPr="00912AF6">
        <w:rPr>
          <w:rFonts w:ascii="Times New Roman" w:hAnsi="Times New Roman"/>
          <w:i w:val="0"/>
        </w:rPr>
        <w:t>аттестации обучающихся по дисциплине</w:t>
      </w:r>
    </w:p>
    <w:p w14:paraId="6670E51C" w14:textId="63141C50" w:rsidR="00A85741" w:rsidRPr="00912AF6" w:rsidRDefault="00DC63BC" w:rsidP="00912AF6">
      <w:pPr>
        <w:spacing w:line="360" w:lineRule="auto"/>
        <w:ind w:left="-5" w:right="58" w:firstLine="713"/>
        <w:jc w:val="both"/>
        <w:rPr>
          <w:sz w:val="28"/>
          <w:szCs w:val="28"/>
        </w:rPr>
      </w:pPr>
      <w:r w:rsidRPr="00912AF6">
        <w:rPr>
          <w:b/>
          <w:sz w:val="28"/>
          <w:szCs w:val="28"/>
        </w:rPr>
        <w:t xml:space="preserve"> </w:t>
      </w:r>
      <w:r w:rsidR="00092BAC" w:rsidRPr="00912AF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92BAC" w:rsidRPr="00912AF6">
        <w:rPr>
          <w:b/>
          <w:sz w:val="28"/>
          <w:szCs w:val="28"/>
        </w:rPr>
        <w:t xml:space="preserve"> </w:t>
      </w:r>
      <w:r w:rsidR="00092BAC" w:rsidRPr="00912AF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912AF6" w:rsidRDefault="00A85741" w:rsidP="00912AF6">
      <w:pPr>
        <w:spacing w:line="360" w:lineRule="auto"/>
        <w:ind w:left="-5" w:right="58"/>
        <w:jc w:val="right"/>
        <w:rPr>
          <w:sz w:val="28"/>
          <w:szCs w:val="28"/>
        </w:rPr>
      </w:pPr>
      <w:r w:rsidRPr="00912AF6">
        <w:rPr>
          <w:sz w:val="28"/>
          <w:szCs w:val="28"/>
        </w:rPr>
        <w:t xml:space="preserve">Таблица </w:t>
      </w:r>
      <w:r w:rsidR="00B76098" w:rsidRPr="00912AF6">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912AF6" w14:paraId="489BC369" w14:textId="77777777" w:rsidTr="007B57A1">
        <w:tc>
          <w:tcPr>
            <w:tcW w:w="2014" w:type="dxa"/>
            <w:shd w:val="clear" w:color="auto" w:fill="auto"/>
          </w:tcPr>
          <w:p w14:paraId="20898AE7" w14:textId="77777777" w:rsidR="006D739E" w:rsidRPr="00912AF6" w:rsidRDefault="003710AB" w:rsidP="00912AF6">
            <w:pPr>
              <w:jc w:val="center"/>
              <w:rPr>
                <w:rFonts w:eastAsia="Calibri"/>
                <w:b/>
                <w:lang w:eastAsia="en-US"/>
              </w:rPr>
            </w:pPr>
            <w:r w:rsidRPr="00912AF6">
              <w:rPr>
                <w:rFonts w:eastAsia="Calibri"/>
                <w:b/>
                <w:lang w:eastAsia="en-US"/>
              </w:rPr>
              <w:t>Наименование компетенции</w:t>
            </w:r>
          </w:p>
        </w:tc>
        <w:tc>
          <w:tcPr>
            <w:tcW w:w="1984" w:type="dxa"/>
          </w:tcPr>
          <w:p w14:paraId="57A284B3" w14:textId="77777777" w:rsidR="006D739E" w:rsidRPr="00912AF6" w:rsidRDefault="006D739E" w:rsidP="00912AF6">
            <w:pPr>
              <w:widowControl w:val="0"/>
              <w:autoSpaceDE w:val="0"/>
              <w:autoSpaceDN w:val="0"/>
              <w:adjustRightInd w:val="0"/>
              <w:jc w:val="both"/>
              <w:rPr>
                <w:rFonts w:eastAsia="Calibri"/>
                <w:b/>
              </w:rPr>
            </w:pPr>
            <w:r w:rsidRPr="00912AF6">
              <w:rPr>
                <w:rFonts w:eastAsia="Calibri"/>
                <w:b/>
              </w:rPr>
              <w:t xml:space="preserve">Наименование  индикаторов достижения компетенции </w:t>
            </w:r>
          </w:p>
        </w:tc>
        <w:tc>
          <w:tcPr>
            <w:tcW w:w="2694" w:type="dxa"/>
          </w:tcPr>
          <w:p w14:paraId="10C9BD7E" w14:textId="77777777" w:rsidR="006D739E" w:rsidRPr="00912AF6" w:rsidRDefault="006D739E" w:rsidP="00912AF6">
            <w:pPr>
              <w:widowControl w:val="0"/>
              <w:autoSpaceDE w:val="0"/>
              <w:autoSpaceDN w:val="0"/>
              <w:adjustRightInd w:val="0"/>
              <w:jc w:val="both"/>
              <w:rPr>
                <w:rFonts w:eastAsia="Calibri"/>
                <w:b/>
              </w:rPr>
            </w:pPr>
            <w:r w:rsidRPr="00912AF6">
              <w:rPr>
                <w:rFonts w:eastAsia="Calibri"/>
                <w:b/>
              </w:rPr>
              <w:t>Результаты обучения</w:t>
            </w:r>
            <w:r w:rsidR="00BA1EC3" w:rsidRPr="00912AF6">
              <w:rPr>
                <w:rFonts w:eastAsia="Calibri"/>
                <w:b/>
              </w:rPr>
              <w:t xml:space="preserve"> (</w:t>
            </w:r>
            <w:r w:rsidRPr="00912AF6">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912AF6" w:rsidRDefault="006D739E" w:rsidP="00912AF6">
            <w:pPr>
              <w:jc w:val="center"/>
              <w:rPr>
                <w:rFonts w:eastAsia="Calibri"/>
                <w:b/>
                <w:lang w:eastAsia="en-US"/>
              </w:rPr>
            </w:pPr>
            <w:r w:rsidRPr="00912AF6">
              <w:rPr>
                <w:rFonts w:eastAsia="Calibri"/>
                <w:b/>
                <w:lang w:eastAsia="en-US"/>
              </w:rPr>
              <w:t xml:space="preserve">Типовые </w:t>
            </w:r>
            <w:r w:rsidR="00BA1EC3" w:rsidRPr="00912AF6">
              <w:rPr>
                <w:rFonts w:eastAsia="Calibri"/>
                <w:b/>
                <w:lang w:eastAsia="en-US"/>
              </w:rPr>
              <w:t>контрольные</w:t>
            </w:r>
            <w:r w:rsidR="000F2B76" w:rsidRPr="00912AF6">
              <w:rPr>
                <w:rFonts w:eastAsia="Calibri"/>
                <w:b/>
                <w:lang w:eastAsia="en-US"/>
              </w:rPr>
              <w:t xml:space="preserve"> задание</w:t>
            </w:r>
            <w:r w:rsidR="00BA1EC3" w:rsidRPr="00912AF6">
              <w:rPr>
                <w:rFonts w:eastAsia="Calibri"/>
                <w:b/>
                <w:lang w:eastAsia="en-US"/>
              </w:rPr>
              <w:t xml:space="preserve"> </w:t>
            </w:r>
          </w:p>
        </w:tc>
      </w:tr>
      <w:tr w:rsidR="00EF2B0A" w:rsidRPr="00912AF6" w14:paraId="53EE9CFF" w14:textId="77777777" w:rsidTr="007B57A1">
        <w:tc>
          <w:tcPr>
            <w:tcW w:w="2014" w:type="dxa"/>
            <w:shd w:val="clear" w:color="auto" w:fill="auto"/>
          </w:tcPr>
          <w:p w14:paraId="474BEA9B" w14:textId="12D6FF67" w:rsidR="00534C7F" w:rsidRPr="00912AF6" w:rsidRDefault="00534C7F" w:rsidP="00912AF6">
            <w:pPr>
              <w:jc w:val="both"/>
              <w:rPr>
                <w:rFonts w:eastAsia="TimesNewRomanPSMT"/>
              </w:rPr>
            </w:pPr>
            <w:r w:rsidRPr="00912AF6">
              <w:rPr>
                <w:rFonts w:eastAsia="TimesNewRomanPSMT"/>
              </w:rPr>
              <w:t>ПКН-1</w:t>
            </w:r>
          </w:p>
          <w:p w14:paraId="5BB64BC6" w14:textId="715E3CB5" w:rsidR="00EF33B7" w:rsidRPr="00912AF6" w:rsidRDefault="00534C7F" w:rsidP="00912AF6">
            <w:pPr>
              <w:jc w:val="both"/>
              <w:rPr>
                <w:rFonts w:eastAsia="Calibri"/>
                <w:b/>
                <w:lang w:eastAsia="en-US"/>
              </w:rPr>
            </w:pPr>
            <w:r w:rsidRPr="00912AF6">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1984" w:type="dxa"/>
          </w:tcPr>
          <w:p w14:paraId="72C1109F" w14:textId="51A47403"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1.Использует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01E76FA2" w14:textId="77777777" w:rsidR="00534C7F" w:rsidRPr="00912AF6" w:rsidRDefault="00534C7F" w:rsidP="00912AF6">
            <w:pPr>
              <w:pStyle w:val="210"/>
              <w:tabs>
                <w:tab w:val="left" w:pos="993"/>
              </w:tabs>
              <w:jc w:val="both"/>
              <w:rPr>
                <w:rFonts w:ascii="Times New Roman" w:hAnsi="Times New Roman" w:cs="Times New Roman"/>
                <w:sz w:val="24"/>
              </w:rPr>
            </w:pPr>
          </w:p>
          <w:p w14:paraId="5AB03734" w14:textId="77777777" w:rsidR="005D6FC8" w:rsidRPr="00912AF6" w:rsidRDefault="005D6FC8" w:rsidP="00912AF6">
            <w:pPr>
              <w:pStyle w:val="210"/>
              <w:tabs>
                <w:tab w:val="left" w:pos="993"/>
              </w:tabs>
              <w:jc w:val="both"/>
              <w:rPr>
                <w:rFonts w:ascii="Times New Roman" w:hAnsi="Times New Roman" w:cs="Times New Roman"/>
                <w:sz w:val="24"/>
              </w:rPr>
            </w:pPr>
          </w:p>
          <w:p w14:paraId="35429E3B" w14:textId="77777777" w:rsidR="005D6FC8" w:rsidRPr="00912AF6" w:rsidRDefault="005D6FC8" w:rsidP="00912AF6">
            <w:pPr>
              <w:pStyle w:val="210"/>
              <w:tabs>
                <w:tab w:val="left" w:pos="993"/>
              </w:tabs>
              <w:jc w:val="both"/>
              <w:rPr>
                <w:rFonts w:ascii="Times New Roman" w:hAnsi="Times New Roman" w:cs="Times New Roman"/>
                <w:sz w:val="24"/>
              </w:rPr>
            </w:pPr>
          </w:p>
          <w:p w14:paraId="57BD1D31" w14:textId="77777777" w:rsidR="005D6FC8" w:rsidRPr="00912AF6" w:rsidRDefault="005D6FC8" w:rsidP="00912AF6">
            <w:pPr>
              <w:pStyle w:val="210"/>
              <w:tabs>
                <w:tab w:val="left" w:pos="993"/>
              </w:tabs>
              <w:jc w:val="both"/>
              <w:rPr>
                <w:rFonts w:ascii="Times New Roman" w:hAnsi="Times New Roman" w:cs="Times New Roman"/>
                <w:sz w:val="24"/>
              </w:rPr>
            </w:pPr>
          </w:p>
          <w:p w14:paraId="0D15BFE3" w14:textId="77777777" w:rsidR="005D6FC8" w:rsidRPr="00912AF6" w:rsidRDefault="005D6FC8" w:rsidP="00912AF6">
            <w:pPr>
              <w:pStyle w:val="210"/>
              <w:tabs>
                <w:tab w:val="left" w:pos="993"/>
              </w:tabs>
              <w:jc w:val="both"/>
              <w:rPr>
                <w:rFonts w:ascii="Times New Roman" w:hAnsi="Times New Roman" w:cs="Times New Roman"/>
                <w:sz w:val="24"/>
              </w:rPr>
            </w:pPr>
          </w:p>
          <w:p w14:paraId="166F2E33" w14:textId="77777777" w:rsidR="005D6FC8" w:rsidRPr="00912AF6" w:rsidRDefault="005D6FC8" w:rsidP="00912AF6">
            <w:pPr>
              <w:pStyle w:val="210"/>
              <w:tabs>
                <w:tab w:val="left" w:pos="993"/>
              </w:tabs>
              <w:jc w:val="both"/>
              <w:rPr>
                <w:rFonts w:ascii="Times New Roman" w:hAnsi="Times New Roman" w:cs="Times New Roman"/>
                <w:sz w:val="24"/>
              </w:rPr>
            </w:pPr>
          </w:p>
          <w:p w14:paraId="424C1FFC" w14:textId="77777777" w:rsidR="005D6FC8" w:rsidRPr="00912AF6" w:rsidRDefault="005D6FC8" w:rsidP="00912AF6">
            <w:pPr>
              <w:pStyle w:val="210"/>
              <w:tabs>
                <w:tab w:val="left" w:pos="993"/>
              </w:tabs>
              <w:jc w:val="both"/>
              <w:rPr>
                <w:rFonts w:ascii="Times New Roman" w:hAnsi="Times New Roman" w:cs="Times New Roman"/>
                <w:sz w:val="24"/>
              </w:rPr>
            </w:pPr>
          </w:p>
          <w:p w14:paraId="7D73EEFE" w14:textId="77777777" w:rsidR="005D6FC8" w:rsidRPr="00912AF6" w:rsidRDefault="005D6FC8" w:rsidP="00912AF6">
            <w:pPr>
              <w:pStyle w:val="210"/>
              <w:tabs>
                <w:tab w:val="left" w:pos="993"/>
              </w:tabs>
              <w:jc w:val="both"/>
              <w:rPr>
                <w:rFonts w:ascii="Times New Roman" w:hAnsi="Times New Roman" w:cs="Times New Roman"/>
                <w:sz w:val="24"/>
              </w:rPr>
            </w:pPr>
          </w:p>
          <w:p w14:paraId="63A48E6B" w14:textId="77777777" w:rsidR="005D6FC8" w:rsidRPr="00912AF6" w:rsidRDefault="005D6FC8" w:rsidP="00912AF6">
            <w:pPr>
              <w:pStyle w:val="210"/>
              <w:tabs>
                <w:tab w:val="left" w:pos="993"/>
              </w:tabs>
              <w:jc w:val="both"/>
              <w:rPr>
                <w:rFonts w:ascii="Times New Roman" w:hAnsi="Times New Roman" w:cs="Times New Roman"/>
                <w:sz w:val="24"/>
              </w:rPr>
            </w:pPr>
          </w:p>
          <w:p w14:paraId="3AF87A5C" w14:textId="77777777" w:rsidR="005D6FC8" w:rsidRPr="00912AF6" w:rsidRDefault="005D6FC8" w:rsidP="00912AF6">
            <w:pPr>
              <w:pStyle w:val="210"/>
              <w:tabs>
                <w:tab w:val="left" w:pos="993"/>
              </w:tabs>
              <w:jc w:val="both"/>
              <w:rPr>
                <w:rFonts w:ascii="Times New Roman" w:hAnsi="Times New Roman" w:cs="Times New Roman"/>
                <w:sz w:val="24"/>
              </w:rPr>
            </w:pPr>
          </w:p>
          <w:p w14:paraId="697AECF1" w14:textId="77777777" w:rsidR="005D6FC8" w:rsidRPr="00912AF6" w:rsidRDefault="005D6FC8" w:rsidP="00912AF6">
            <w:pPr>
              <w:pStyle w:val="210"/>
              <w:tabs>
                <w:tab w:val="left" w:pos="993"/>
              </w:tabs>
              <w:jc w:val="both"/>
              <w:rPr>
                <w:rFonts w:ascii="Times New Roman" w:hAnsi="Times New Roman" w:cs="Times New Roman"/>
                <w:sz w:val="24"/>
              </w:rPr>
            </w:pPr>
          </w:p>
          <w:p w14:paraId="2BE0CB5E" w14:textId="77777777" w:rsidR="005D6FC8" w:rsidRPr="00912AF6" w:rsidRDefault="005D6FC8" w:rsidP="00912AF6">
            <w:pPr>
              <w:pStyle w:val="210"/>
              <w:tabs>
                <w:tab w:val="left" w:pos="993"/>
              </w:tabs>
              <w:jc w:val="both"/>
              <w:rPr>
                <w:rFonts w:ascii="Times New Roman" w:hAnsi="Times New Roman" w:cs="Times New Roman"/>
                <w:sz w:val="24"/>
              </w:rPr>
            </w:pPr>
          </w:p>
          <w:p w14:paraId="51EB1AA5" w14:textId="1C2B79C9" w:rsidR="005D6FC8" w:rsidRPr="00912AF6" w:rsidRDefault="005D6FC8" w:rsidP="00912AF6">
            <w:pPr>
              <w:pStyle w:val="210"/>
              <w:tabs>
                <w:tab w:val="left" w:pos="993"/>
              </w:tabs>
              <w:jc w:val="both"/>
              <w:rPr>
                <w:rFonts w:ascii="Times New Roman" w:hAnsi="Times New Roman" w:cs="Times New Roman"/>
                <w:sz w:val="24"/>
              </w:rPr>
            </w:pPr>
          </w:p>
          <w:p w14:paraId="4AEBD967" w14:textId="2B72856F" w:rsidR="00092BAC" w:rsidRPr="00912AF6" w:rsidRDefault="00092BAC" w:rsidP="00912AF6">
            <w:pPr>
              <w:pStyle w:val="210"/>
              <w:tabs>
                <w:tab w:val="left" w:pos="993"/>
              </w:tabs>
              <w:jc w:val="both"/>
              <w:rPr>
                <w:rFonts w:ascii="Times New Roman" w:hAnsi="Times New Roman" w:cs="Times New Roman"/>
                <w:sz w:val="24"/>
              </w:rPr>
            </w:pPr>
          </w:p>
          <w:p w14:paraId="6375C345" w14:textId="40F0FA3F" w:rsidR="00092BAC" w:rsidRPr="00912AF6" w:rsidRDefault="00092BAC" w:rsidP="00912AF6">
            <w:pPr>
              <w:pStyle w:val="210"/>
              <w:tabs>
                <w:tab w:val="left" w:pos="993"/>
              </w:tabs>
              <w:jc w:val="both"/>
              <w:rPr>
                <w:rFonts w:ascii="Times New Roman" w:hAnsi="Times New Roman" w:cs="Times New Roman"/>
                <w:sz w:val="24"/>
              </w:rPr>
            </w:pPr>
          </w:p>
          <w:p w14:paraId="77BD130F" w14:textId="037C4099" w:rsidR="00092BAC" w:rsidRPr="00912AF6" w:rsidRDefault="00092BAC" w:rsidP="00912AF6">
            <w:pPr>
              <w:pStyle w:val="210"/>
              <w:tabs>
                <w:tab w:val="left" w:pos="993"/>
              </w:tabs>
              <w:jc w:val="both"/>
              <w:rPr>
                <w:rFonts w:ascii="Times New Roman" w:hAnsi="Times New Roman" w:cs="Times New Roman"/>
                <w:sz w:val="24"/>
              </w:rPr>
            </w:pPr>
          </w:p>
          <w:p w14:paraId="50C6E51A" w14:textId="459C92AA" w:rsidR="00092BAC" w:rsidRPr="00912AF6" w:rsidRDefault="00092BAC" w:rsidP="00912AF6">
            <w:pPr>
              <w:pStyle w:val="210"/>
              <w:tabs>
                <w:tab w:val="left" w:pos="993"/>
              </w:tabs>
              <w:jc w:val="both"/>
              <w:rPr>
                <w:rFonts w:ascii="Times New Roman" w:hAnsi="Times New Roman" w:cs="Times New Roman"/>
                <w:sz w:val="24"/>
              </w:rPr>
            </w:pPr>
          </w:p>
          <w:p w14:paraId="22B36E45" w14:textId="19A43D04" w:rsidR="00092BAC" w:rsidRPr="00912AF6" w:rsidRDefault="00092BAC" w:rsidP="00912AF6">
            <w:pPr>
              <w:pStyle w:val="210"/>
              <w:tabs>
                <w:tab w:val="left" w:pos="993"/>
              </w:tabs>
              <w:jc w:val="both"/>
              <w:rPr>
                <w:rFonts w:ascii="Times New Roman" w:hAnsi="Times New Roman" w:cs="Times New Roman"/>
                <w:sz w:val="24"/>
              </w:rPr>
            </w:pPr>
          </w:p>
          <w:p w14:paraId="4CC570FC" w14:textId="4AC331CF" w:rsidR="00092BAC" w:rsidRPr="00912AF6" w:rsidRDefault="00092BAC" w:rsidP="00912AF6">
            <w:pPr>
              <w:pStyle w:val="210"/>
              <w:tabs>
                <w:tab w:val="left" w:pos="993"/>
              </w:tabs>
              <w:jc w:val="both"/>
              <w:rPr>
                <w:rFonts w:ascii="Times New Roman" w:hAnsi="Times New Roman" w:cs="Times New Roman"/>
                <w:sz w:val="24"/>
              </w:rPr>
            </w:pPr>
          </w:p>
          <w:p w14:paraId="3D5AB3FB" w14:textId="4169F71D" w:rsidR="00092BAC" w:rsidRPr="00912AF6" w:rsidRDefault="00092BAC" w:rsidP="00912AF6">
            <w:pPr>
              <w:pStyle w:val="210"/>
              <w:tabs>
                <w:tab w:val="left" w:pos="993"/>
              </w:tabs>
              <w:jc w:val="both"/>
              <w:rPr>
                <w:rFonts w:ascii="Times New Roman" w:hAnsi="Times New Roman" w:cs="Times New Roman"/>
                <w:sz w:val="24"/>
              </w:rPr>
            </w:pPr>
          </w:p>
          <w:p w14:paraId="1939DF84" w14:textId="03443E89" w:rsidR="00092BAC" w:rsidRPr="00912AF6" w:rsidRDefault="00092BAC" w:rsidP="00912AF6">
            <w:pPr>
              <w:pStyle w:val="210"/>
              <w:tabs>
                <w:tab w:val="left" w:pos="993"/>
              </w:tabs>
              <w:jc w:val="both"/>
              <w:rPr>
                <w:rFonts w:ascii="Times New Roman" w:hAnsi="Times New Roman" w:cs="Times New Roman"/>
                <w:sz w:val="24"/>
              </w:rPr>
            </w:pPr>
          </w:p>
          <w:p w14:paraId="6C1FBF25" w14:textId="20FF0DEA" w:rsidR="00092BAC" w:rsidRPr="00912AF6" w:rsidRDefault="00092BAC" w:rsidP="00912AF6">
            <w:pPr>
              <w:pStyle w:val="210"/>
              <w:tabs>
                <w:tab w:val="left" w:pos="993"/>
              </w:tabs>
              <w:jc w:val="both"/>
              <w:rPr>
                <w:rFonts w:ascii="Times New Roman" w:hAnsi="Times New Roman" w:cs="Times New Roman"/>
                <w:sz w:val="24"/>
              </w:rPr>
            </w:pPr>
          </w:p>
          <w:p w14:paraId="73C58247" w14:textId="4158BDA3" w:rsidR="00092BAC" w:rsidRPr="00912AF6" w:rsidRDefault="00092BAC" w:rsidP="00912AF6">
            <w:pPr>
              <w:pStyle w:val="210"/>
              <w:tabs>
                <w:tab w:val="left" w:pos="993"/>
              </w:tabs>
              <w:jc w:val="both"/>
              <w:rPr>
                <w:rFonts w:ascii="Times New Roman" w:hAnsi="Times New Roman" w:cs="Times New Roman"/>
                <w:sz w:val="24"/>
              </w:rPr>
            </w:pPr>
          </w:p>
          <w:p w14:paraId="046FE20C" w14:textId="4D3EFA81" w:rsidR="00092BAC" w:rsidRPr="00912AF6" w:rsidRDefault="00092BAC" w:rsidP="00912AF6">
            <w:pPr>
              <w:pStyle w:val="210"/>
              <w:tabs>
                <w:tab w:val="left" w:pos="993"/>
              </w:tabs>
              <w:jc w:val="both"/>
              <w:rPr>
                <w:rFonts w:ascii="Times New Roman" w:hAnsi="Times New Roman" w:cs="Times New Roman"/>
                <w:sz w:val="24"/>
              </w:rPr>
            </w:pPr>
          </w:p>
          <w:p w14:paraId="041D0D7B" w14:textId="29CDA576" w:rsidR="00092BAC" w:rsidRPr="00912AF6" w:rsidRDefault="00092BAC" w:rsidP="00912AF6">
            <w:pPr>
              <w:pStyle w:val="210"/>
              <w:tabs>
                <w:tab w:val="left" w:pos="993"/>
              </w:tabs>
              <w:jc w:val="both"/>
              <w:rPr>
                <w:rFonts w:ascii="Times New Roman" w:hAnsi="Times New Roman" w:cs="Times New Roman"/>
                <w:sz w:val="24"/>
              </w:rPr>
            </w:pPr>
          </w:p>
          <w:p w14:paraId="515157D7" w14:textId="699A5FFE" w:rsidR="00092BAC" w:rsidRPr="00912AF6" w:rsidRDefault="00092BAC" w:rsidP="00912AF6">
            <w:pPr>
              <w:pStyle w:val="210"/>
              <w:tabs>
                <w:tab w:val="left" w:pos="993"/>
              </w:tabs>
              <w:jc w:val="both"/>
              <w:rPr>
                <w:rFonts w:ascii="Times New Roman" w:hAnsi="Times New Roman" w:cs="Times New Roman"/>
                <w:sz w:val="24"/>
              </w:rPr>
            </w:pPr>
          </w:p>
          <w:p w14:paraId="62619486" w14:textId="12564495" w:rsidR="00092BAC" w:rsidRPr="00912AF6" w:rsidRDefault="00092BAC" w:rsidP="00912AF6">
            <w:pPr>
              <w:pStyle w:val="210"/>
              <w:tabs>
                <w:tab w:val="left" w:pos="993"/>
              </w:tabs>
              <w:jc w:val="both"/>
              <w:rPr>
                <w:rFonts w:ascii="Times New Roman" w:hAnsi="Times New Roman" w:cs="Times New Roman"/>
                <w:sz w:val="24"/>
              </w:rPr>
            </w:pPr>
          </w:p>
          <w:p w14:paraId="1291CB1E" w14:textId="2EAC426E" w:rsidR="00092BAC" w:rsidRPr="00912AF6" w:rsidRDefault="00092BAC" w:rsidP="00912AF6">
            <w:pPr>
              <w:pStyle w:val="210"/>
              <w:tabs>
                <w:tab w:val="left" w:pos="993"/>
              </w:tabs>
              <w:jc w:val="both"/>
              <w:rPr>
                <w:rFonts w:ascii="Times New Roman" w:hAnsi="Times New Roman" w:cs="Times New Roman"/>
                <w:sz w:val="24"/>
              </w:rPr>
            </w:pPr>
          </w:p>
          <w:p w14:paraId="217D3B0C" w14:textId="7D5565F7" w:rsidR="00092BAC" w:rsidRPr="00912AF6" w:rsidRDefault="00092BAC" w:rsidP="00912AF6">
            <w:pPr>
              <w:pStyle w:val="210"/>
              <w:tabs>
                <w:tab w:val="left" w:pos="993"/>
              </w:tabs>
              <w:jc w:val="both"/>
              <w:rPr>
                <w:rFonts w:ascii="Times New Roman" w:hAnsi="Times New Roman" w:cs="Times New Roman"/>
                <w:sz w:val="24"/>
              </w:rPr>
            </w:pPr>
          </w:p>
          <w:p w14:paraId="5035A2F3" w14:textId="4AEDE9C7" w:rsidR="00092BAC" w:rsidRPr="00912AF6" w:rsidRDefault="00092BAC" w:rsidP="00912AF6">
            <w:pPr>
              <w:pStyle w:val="210"/>
              <w:tabs>
                <w:tab w:val="left" w:pos="993"/>
              </w:tabs>
              <w:jc w:val="both"/>
              <w:rPr>
                <w:rFonts w:ascii="Times New Roman" w:hAnsi="Times New Roman" w:cs="Times New Roman"/>
                <w:sz w:val="24"/>
              </w:rPr>
            </w:pPr>
          </w:p>
          <w:p w14:paraId="242E5B79" w14:textId="48955968" w:rsidR="00092BAC" w:rsidRPr="00912AF6" w:rsidRDefault="00092BAC" w:rsidP="00912AF6">
            <w:pPr>
              <w:pStyle w:val="210"/>
              <w:tabs>
                <w:tab w:val="left" w:pos="993"/>
              </w:tabs>
              <w:jc w:val="both"/>
              <w:rPr>
                <w:rFonts w:ascii="Times New Roman" w:hAnsi="Times New Roman" w:cs="Times New Roman"/>
                <w:sz w:val="24"/>
              </w:rPr>
            </w:pPr>
          </w:p>
          <w:p w14:paraId="2493B856" w14:textId="278D891D" w:rsidR="00092BAC" w:rsidRPr="00912AF6" w:rsidRDefault="00092BAC" w:rsidP="00912AF6">
            <w:pPr>
              <w:pStyle w:val="210"/>
              <w:tabs>
                <w:tab w:val="left" w:pos="993"/>
              </w:tabs>
              <w:jc w:val="both"/>
              <w:rPr>
                <w:rFonts w:ascii="Times New Roman" w:hAnsi="Times New Roman" w:cs="Times New Roman"/>
                <w:sz w:val="24"/>
              </w:rPr>
            </w:pPr>
          </w:p>
          <w:p w14:paraId="7BD1EB15" w14:textId="65403538" w:rsidR="00092BAC" w:rsidRPr="00912AF6" w:rsidRDefault="00092BAC" w:rsidP="00912AF6">
            <w:pPr>
              <w:pStyle w:val="210"/>
              <w:tabs>
                <w:tab w:val="left" w:pos="993"/>
              </w:tabs>
              <w:jc w:val="both"/>
              <w:rPr>
                <w:rFonts w:ascii="Times New Roman" w:hAnsi="Times New Roman" w:cs="Times New Roman"/>
                <w:sz w:val="24"/>
              </w:rPr>
            </w:pPr>
          </w:p>
          <w:p w14:paraId="6B4685B3" w14:textId="369FC897" w:rsidR="00092BAC" w:rsidRPr="00912AF6" w:rsidRDefault="00092BAC" w:rsidP="00912AF6">
            <w:pPr>
              <w:pStyle w:val="210"/>
              <w:tabs>
                <w:tab w:val="left" w:pos="993"/>
              </w:tabs>
              <w:jc w:val="both"/>
              <w:rPr>
                <w:rFonts w:ascii="Times New Roman" w:hAnsi="Times New Roman" w:cs="Times New Roman"/>
                <w:sz w:val="24"/>
              </w:rPr>
            </w:pPr>
          </w:p>
          <w:p w14:paraId="2ADF282A" w14:textId="56155D63" w:rsidR="00092BAC" w:rsidRPr="00912AF6" w:rsidRDefault="00092BAC" w:rsidP="00912AF6">
            <w:pPr>
              <w:pStyle w:val="210"/>
              <w:tabs>
                <w:tab w:val="left" w:pos="993"/>
              </w:tabs>
              <w:jc w:val="both"/>
              <w:rPr>
                <w:rFonts w:ascii="Times New Roman" w:hAnsi="Times New Roman" w:cs="Times New Roman"/>
                <w:sz w:val="24"/>
              </w:rPr>
            </w:pPr>
          </w:p>
          <w:p w14:paraId="0CAC8253" w14:textId="616E9D8F" w:rsidR="00092BAC" w:rsidRPr="00912AF6" w:rsidRDefault="00092BAC" w:rsidP="00912AF6">
            <w:pPr>
              <w:pStyle w:val="210"/>
              <w:tabs>
                <w:tab w:val="left" w:pos="993"/>
              </w:tabs>
              <w:jc w:val="both"/>
              <w:rPr>
                <w:rFonts w:ascii="Times New Roman" w:hAnsi="Times New Roman" w:cs="Times New Roman"/>
                <w:sz w:val="24"/>
              </w:rPr>
            </w:pPr>
          </w:p>
          <w:p w14:paraId="6B9F51FC" w14:textId="29788C93" w:rsidR="00092BAC" w:rsidRPr="00912AF6" w:rsidRDefault="00092BAC" w:rsidP="00912AF6">
            <w:pPr>
              <w:pStyle w:val="210"/>
              <w:tabs>
                <w:tab w:val="left" w:pos="993"/>
              </w:tabs>
              <w:jc w:val="both"/>
              <w:rPr>
                <w:rFonts w:ascii="Times New Roman" w:hAnsi="Times New Roman" w:cs="Times New Roman"/>
                <w:sz w:val="24"/>
              </w:rPr>
            </w:pPr>
          </w:p>
          <w:p w14:paraId="10B5B24E" w14:textId="644EA765" w:rsidR="00092BAC" w:rsidRPr="00912AF6" w:rsidRDefault="00092BAC" w:rsidP="00912AF6">
            <w:pPr>
              <w:pStyle w:val="210"/>
              <w:tabs>
                <w:tab w:val="left" w:pos="993"/>
              </w:tabs>
              <w:jc w:val="both"/>
              <w:rPr>
                <w:rFonts w:ascii="Times New Roman" w:hAnsi="Times New Roman" w:cs="Times New Roman"/>
                <w:sz w:val="24"/>
              </w:rPr>
            </w:pPr>
          </w:p>
          <w:p w14:paraId="3878B59E" w14:textId="722859A7" w:rsidR="00092BAC" w:rsidRPr="00912AF6" w:rsidRDefault="00092BAC" w:rsidP="00912AF6">
            <w:pPr>
              <w:pStyle w:val="210"/>
              <w:tabs>
                <w:tab w:val="left" w:pos="993"/>
              </w:tabs>
              <w:jc w:val="both"/>
              <w:rPr>
                <w:rFonts w:ascii="Times New Roman" w:hAnsi="Times New Roman" w:cs="Times New Roman"/>
                <w:sz w:val="24"/>
              </w:rPr>
            </w:pPr>
          </w:p>
          <w:p w14:paraId="11043FB3" w14:textId="2FBD6CE4" w:rsidR="00092BAC" w:rsidRPr="00912AF6" w:rsidRDefault="00092BAC" w:rsidP="00912AF6">
            <w:pPr>
              <w:pStyle w:val="210"/>
              <w:tabs>
                <w:tab w:val="left" w:pos="993"/>
              </w:tabs>
              <w:jc w:val="both"/>
              <w:rPr>
                <w:rFonts w:ascii="Times New Roman" w:hAnsi="Times New Roman" w:cs="Times New Roman"/>
                <w:sz w:val="24"/>
              </w:rPr>
            </w:pPr>
          </w:p>
          <w:p w14:paraId="11073AE7" w14:textId="009A2490" w:rsidR="00092BAC" w:rsidRPr="00912AF6" w:rsidRDefault="00092BAC" w:rsidP="00912AF6">
            <w:pPr>
              <w:pStyle w:val="210"/>
              <w:tabs>
                <w:tab w:val="left" w:pos="993"/>
              </w:tabs>
              <w:jc w:val="both"/>
              <w:rPr>
                <w:rFonts w:ascii="Times New Roman" w:hAnsi="Times New Roman" w:cs="Times New Roman"/>
                <w:sz w:val="24"/>
              </w:rPr>
            </w:pPr>
          </w:p>
          <w:p w14:paraId="34795F63" w14:textId="5C413C45" w:rsidR="00092BAC" w:rsidRPr="00912AF6" w:rsidRDefault="00092BAC" w:rsidP="00912AF6">
            <w:pPr>
              <w:pStyle w:val="210"/>
              <w:tabs>
                <w:tab w:val="left" w:pos="993"/>
              </w:tabs>
              <w:jc w:val="both"/>
              <w:rPr>
                <w:rFonts w:ascii="Times New Roman" w:hAnsi="Times New Roman" w:cs="Times New Roman"/>
                <w:sz w:val="24"/>
              </w:rPr>
            </w:pPr>
          </w:p>
          <w:p w14:paraId="4DB2036C" w14:textId="73D7287B" w:rsidR="00092BAC" w:rsidRPr="00912AF6" w:rsidRDefault="00092BAC" w:rsidP="00912AF6">
            <w:pPr>
              <w:pStyle w:val="210"/>
              <w:tabs>
                <w:tab w:val="left" w:pos="993"/>
              </w:tabs>
              <w:jc w:val="both"/>
              <w:rPr>
                <w:rFonts w:ascii="Times New Roman" w:hAnsi="Times New Roman" w:cs="Times New Roman"/>
                <w:sz w:val="24"/>
              </w:rPr>
            </w:pPr>
          </w:p>
          <w:p w14:paraId="2038E2A8" w14:textId="6E7F1222" w:rsidR="00092BAC" w:rsidRPr="00912AF6" w:rsidRDefault="00092BAC" w:rsidP="00912AF6">
            <w:pPr>
              <w:pStyle w:val="210"/>
              <w:tabs>
                <w:tab w:val="left" w:pos="993"/>
              </w:tabs>
              <w:jc w:val="both"/>
              <w:rPr>
                <w:rFonts w:ascii="Times New Roman" w:hAnsi="Times New Roman" w:cs="Times New Roman"/>
                <w:sz w:val="24"/>
              </w:rPr>
            </w:pPr>
          </w:p>
          <w:p w14:paraId="1BE79BBD" w14:textId="486BEDF7" w:rsidR="00092BAC" w:rsidRPr="00912AF6" w:rsidRDefault="00092BAC" w:rsidP="00912AF6">
            <w:pPr>
              <w:pStyle w:val="210"/>
              <w:tabs>
                <w:tab w:val="left" w:pos="993"/>
              </w:tabs>
              <w:jc w:val="both"/>
              <w:rPr>
                <w:rFonts w:ascii="Times New Roman" w:hAnsi="Times New Roman" w:cs="Times New Roman"/>
                <w:sz w:val="24"/>
              </w:rPr>
            </w:pPr>
          </w:p>
          <w:p w14:paraId="5B9E5872" w14:textId="77777777" w:rsidR="00CB3834" w:rsidRPr="00912AF6" w:rsidRDefault="00CB3834" w:rsidP="00912AF6">
            <w:pPr>
              <w:pStyle w:val="210"/>
              <w:tabs>
                <w:tab w:val="left" w:pos="993"/>
              </w:tabs>
              <w:jc w:val="both"/>
              <w:rPr>
                <w:rFonts w:ascii="Times New Roman" w:hAnsi="Times New Roman" w:cs="Times New Roman"/>
                <w:sz w:val="24"/>
              </w:rPr>
            </w:pPr>
          </w:p>
          <w:p w14:paraId="26B2575F" w14:textId="2D037B6C"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 xml:space="preserve">2.Применяет комплекс экскурсионных технологий, включая методическое обеспечение, </w:t>
            </w:r>
            <w:r w:rsidRPr="00912AF6">
              <w:rPr>
                <w:rFonts w:ascii="Times New Roman" w:hAnsi="Times New Roman" w:cs="Times New Roman"/>
                <w:sz w:val="24"/>
              </w:rPr>
              <w:lastRenderedPageBreak/>
              <w:t>разработку, тестирование, проведение и оценку эффективности экскурсионных мероприятий.</w:t>
            </w:r>
          </w:p>
          <w:p w14:paraId="22CE8FDD" w14:textId="77777777" w:rsidR="00534C7F" w:rsidRPr="00912AF6" w:rsidRDefault="00534C7F" w:rsidP="00912AF6">
            <w:pPr>
              <w:pStyle w:val="aff5"/>
            </w:pPr>
          </w:p>
          <w:p w14:paraId="6971CC2D" w14:textId="2775C1AF" w:rsidR="00534C7F" w:rsidRPr="00912AF6" w:rsidRDefault="00534C7F" w:rsidP="00912AF6">
            <w:pPr>
              <w:pStyle w:val="aff5"/>
            </w:pPr>
          </w:p>
          <w:p w14:paraId="6B9414C3" w14:textId="4B84D9EE" w:rsidR="00092BAC" w:rsidRPr="00912AF6" w:rsidRDefault="00092BAC" w:rsidP="00912AF6">
            <w:pPr>
              <w:pStyle w:val="aff5"/>
            </w:pPr>
          </w:p>
          <w:p w14:paraId="42A95ED8" w14:textId="0D51BC12" w:rsidR="00092BAC" w:rsidRPr="00912AF6" w:rsidRDefault="00092BAC" w:rsidP="00912AF6">
            <w:pPr>
              <w:pStyle w:val="aff5"/>
            </w:pPr>
          </w:p>
          <w:p w14:paraId="13A8C400" w14:textId="1C6B52BB" w:rsidR="00092BAC" w:rsidRPr="00912AF6" w:rsidRDefault="00092BAC" w:rsidP="00912AF6">
            <w:pPr>
              <w:pStyle w:val="aff5"/>
            </w:pPr>
          </w:p>
          <w:p w14:paraId="5C518BF3" w14:textId="3515E525" w:rsidR="00092BAC" w:rsidRPr="00912AF6" w:rsidRDefault="00092BAC" w:rsidP="00912AF6">
            <w:pPr>
              <w:pStyle w:val="aff5"/>
            </w:pPr>
          </w:p>
          <w:p w14:paraId="24047E9B" w14:textId="6D5E0F9A" w:rsidR="00092BAC" w:rsidRPr="00912AF6" w:rsidRDefault="00092BAC" w:rsidP="00912AF6">
            <w:pPr>
              <w:pStyle w:val="aff5"/>
            </w:pPr>
          </w:p>
          <w:p w14:paraId="4C89686D" w14:textId="49639005" w:rsidR="00092BAC" w:rsidRPr="00912AF6" w:rsidRDefault="00092BAC" w:rsidP="00912AF6">
            <w:pPr>
              <w:pStyle w:val="aff5"/>
            </w:pPr>
          </w:p>
          <w:p w14:paraId="0B98E29E" w14:textId="430F9634" w:rsidR="00092BAC" w:rsidRPr="00912AF6" w:rsidRDefault="00092BAC" w:rsidP="00912AF6">
            <w:pPr>
              <w:pStyle w:val="aff5"/>
            </w:pPr>
          </w:p>
          <w:p w14:paraId="480219BD" w14:textId="7A0978EF" w:rsidR="00092BAC" w:rsidRPr="00912AF6" w:rsidRDefault="00092BAC" w:rsidP="00912AF6">
            <w:pPr>
              <w:pStyle w:val="aff5"/>
            </w:pPr>
          </w:p>
          <w:p w14:paraId="587151CC" w14:textId="06A229CB" w:rsidR="00092BAC" w:rsidRPr="00912AF6" w:rsidRDefault="00092BAC" w:rsidP="00912AF6">
            <w:pPr>
              <w:pStyle w:val="aff5"/>
            </w:pPr>
          </w:p>
          <w:p w14:paraId="162A0B6B" w14:textId="7664C183" w:rsidR="00092BAC" w:rsidRPr="00912AF6" w:rsidRDefault="00092BAC" w:rsidP="00912AF6">
            <w:pPr>
              <w:pStyle w:val="aff5"/>
            </w:pPr>
          </w:p>
          <w:p w14:paraId="1260C4B7" w14:textId="20A9548B" w:rsidR="00092BAC" w:rsidRPr="00912AF6" w:rsidRDefault="00092BAC" w:rsidP="00912AF6">
            <w:pPr>
              <w:pStyle w:val="aff5"/>
            </w:pPr>
          </w:p>
          <w:p w14:paraId="1B1D2500" w14:textId="1A61AAC4" w:rsidR="00092BAC" w:rsidRPr="00912AF6" w:rsidRDefault="00092BAC" w:rsidP="00912AF6">
            <w:pPr>
              <w:pStyle w:val="aff5"/>
            </w:pPr>
          </w:p>
          <w:p w14:paraId="2FE0E0BE" w14:textId="75E82474" w:rsidR="00092BAC" w:rsidRPr="00912AF6" w:rsidRDefault="00092BAC" w:rsidP="00912AF6">
            <w:pPr>
              <w:pStyle w:val="aff5"/>
            </w:pPr>
          </w:p>
          <w:p w14:paraId="65CB7BD0" w14:textId="10DD5926" w:rsidR="00092BAC" w:rsidRPr="00912AF6" w:rsidRDefault="00092BAC" w:rsidP="00912AF6">
            <w:pPr>
              <w:pStyle w:val="aff5"/>
            </w:pPr>
          </w:p>
          <w:p w14:paraId="16B1CEBD" w14:textId="2C8071FF" w:rsidR="00092BAC" w:rsidRPr="00912AF6" w:rsidRDefault="00092BAC" w:rsidP="00912AF6">
            <w:pPr>
              <w:pStyle w:val="aff5"/>
            </w:pPr>
          </w:p>
          <w:p w14:paraId="56A210F6" w14:textId="0FF988D1" w:rsidR="00092BAC" w:rsidRPr="00912AF6" w:rsidRDefault="00092BAC" w:rsidP="00912AF6">
            <w:pPr>
              <w:pStyle w:val="aff5"/>
            </w:pPr>
          </w:p>
          <w:p w14:paraId="73027963" w14:textId="636157AC" w:rsidR="00092BAC" w:rsidRPr="00912AF6" w:rsidRDefault="00092BAC" w:rsidP="00912AF6">
            <w:pPr>
              <w:pStyle w:val="aff5"/>
            </w:pPr>
          </w:p>
          <w:p w14:paraId="286D3FAC" w14:textId="498CDD68" w:rsidR="00092BAC" w:rsidRPr="00912AF6" w:rsidRDefault="00092BAC" w:rsidP="00912AF6">
            <w:pPr>
              <w:pStyle w:val="aff5"/>
            </w:pPr>
          </w:p>
          <w:p w14:paraId="3C16C343" w14:textId="519A8839" w:rsidR="00092BAC" w:rsidRPr="00912AF6" w:rsidRDefault="00092BAC" w:rsidP="00912AF6">
            <w:pPr>
              <w:pStyle w:val="aff5"/>
            </w:pPr>
          </w:p>
          <w:p w14:paraId="3068C342" w14:textId="2B1EDF8C" w:rsidR="00092BAC" w:rsidRPr="00912AF6" w:rsidRDefault="00092BAC" w:rsidP="00912AF6">
            <w:pPr>
              <w:pStyle w:val="aff5"/>
            </w:pPr>
          </w:p>
          <w:p w14:paraId="5A72B8AD" w14:textId="12116B08" w:rsidR="00092BAC" w:rsidRPr="00912AF6" w:rsidRDefault="00092BAC" w:rsidP="00912AF6">
            <w:pPr>
              <w:pStyle w:val="aff5"/>
            </w:pPr>
          </w:p>
          <w:p w14:paraId="4143D844" w14:textId="4CBB533C" w:rsidR="00092BAC" w:rsidRPr="00912AF6" w:rsidRDefault="00092BAC" w:rsidP="00912AF6">
            <w:pPr>
              <w:pStyle w:val="aff5"/>
            </w:pPr>
          </w:p>
          <w:p w14:paraId="49751257" w14:textId="17BB1583" w:rsidR="00092BAC" w:rsidRPr="00912AF6" w:rsidRDefault="00092BAC" w:rsidP="00912AF6">
            <w:pPr>
              <w:pStyle w:val="aff5"/>
            </w:pPr>
          </w:p>
          <w:p w14:paraId="7F34F22A" w14:textId="1B09BD6F" w:rsidR="00092BAC" w:rsidRPr="00912AF6" w:rsidRDefault="00092BAC" w:rsidP="00912AF6">
            <w:pPr>
              <w:pStyle w:val="aff5"/>
            </w:pPr>
          </w:p>
          <w:p w14:paraId="31B3A695" w14:textId="77777777" w:rsidR="00CB3834" w:rsidRPr="00912AF6" w:rsidRDefault="00CB3834" w:rsidP="00912AF6">
            <w:pPr>
              <w:pStyle w:val="aff5"/>
            </w:pPr>
          </w:p>
          <w:p w14:paraId="540A7F0A" w14:textId="77777777" w:rsidR="00CB3834" w:rsidRPr="00912AF6" w:rsidRDefault="00CB3834" w:rsidP="00912AF6">
            <w:pPr>
              <w:pStyle w:val="aff5"/>
            </w:pPr>
          </w:p>
          <w:p w14:paraId="31B88577" w14:textId="77777777" w:rsidR="00CB3834" w:rsidRPr="00912AF6" w:rsidRDefault="00CB3834" w:rsidP="00912AF6">
            <w:pPr>
              <w:pStyle w:val="aff5"/>
            </w:pPr>
          </w:p>
          <w:p w14:paraId="0EE4F01D" w14:textId="77777777" w:rsidR="00CB3834" w:rsidRPr="00912AF6" w:rsidRDefault="00CB3834" w:rsidP="00912AF6">
            <w:pPr>
              <w:pStyle w:val="aff5"/>
            </w:pPr>
          </w:p>
          <w:p w14:paraId="7FDC3FC1" w14:textId="77777777" w:rsidR="00CB3834" w:rsidRPr="00912AF6" w:rsidRDefault="00CB3834" w:rsidP="00912AF6">
            <w:pPr>
              <w:pStyle w:val="aff5"/>
            </w:pPr>
          </w:p>
          <w:p w14:paraId="3F86CA4C" w14:textId="77777777" w:rsidR="00CB3834" w:rsidRPr="00912AF6" w:rsidRDefault="00CB3834" w:rsidP="00912AF6">
            <w:pPr>
              <w:pStyle w:val="aff5"/>
            </w:pPr>
          </w:p>
          <w:p w14:paraId="310B90C4" w14:textId="77777777" w:rsidR="00CB3834" w:rsidRPr="00912AF6" w:rsidRDefault="00CB3834" w:rsidP="00912AF6">
            <w:pPr>
              <w:pStyle w:val="aff5"/>
            </w:pPr>
          </w:p>
          <w:p w14:paraId="23BD69CD" w14:textId="77777777" w:rsidR="00CB3834" w:rsidRPr="00912AF6" w:rsidRDefault="00CB3834" w:rsidP="00912AF6">
            <w:pPr>
              <w:pStyle w:val="aff5"/>
            </w:pPr>
          </w:p>
          <w:p w14:paraId="34909299" w14:textId="77777777" w:rsidR="00CB3834" w:rsidRPr="00912AF6" w:rsidRDefault="00CB3834" w:rsidP="00912AF6">
            <w:pPr>
              <w:pStyle w:val="aff5"/>
            </w:pPr>
          </w:p>
          <w:p w14:paraId="2954C91B" w14:textId="77777777" w:rsidR="00CB3834" w:rsidRPr="00912AF6" w:rsidRDefault="00CB3834" w:rsidP="00912AF6">
            <w:pPr>
              <w:pStyle w:val="aff5"/>
            </w:pPr>
          </w:p>
          <w:p w14:paraId="719BE45B" w14:textId="77777777" w:rsidR="00092BAC" w:rsidRPr="00912AF6" w:rsidRDefault="00092BAC" w:rsidP="00912AF6"/>
          <w:p w14:paraId="4DB2D1B5" w14:textId="79A29A06"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 xml:space="preserve">3.Демонстрирует знания технологической документации экономических, финансовых, маркетинговых служб </w:t>
            </w:r>
            <w:r w:rsidRPr="00912AF6">
              <w:rPr>
                <w:rFonts w:ascii="Times New Roman" w:hAnsi="Times New Roman" w:cs="Times New Roman"/>
                <w:sz w:val="24"/>
              </w:rPr>
              <w:lastRenderedPageBreak/>
              <w:t>туристских организаций.</w:t>
            </w:r>
          </w:p>
          <w:p w14:paraId="6023F427" w14:textId="77777777" w:rsidR="00534C7F" w:rsidRPr="00912AF6" w:rsidRDefault="00534C7F" w:rsidP="00912AF6">
            <w:pPr>
              <w:pStyle w:val="210"/>
              <w:tabs>
                <w:tab w:val="left" w:pos="993"/>
              </w:tabs>
              <w:jc w:val="both"/>
              <w:rPr>
                <w:rFonts w:ascii="Times New Roman" w:hAnsi="Times New Roman" w:cs="Times New Roman"/>
                <w:sz w:val="24"/>
              </w:rPr>
            </w:pPr>
          </w:p>
          <w:p w14:paraId="7B85D71F" w14:textId="77777777" w:rsidR="00EF33B7" w:rsidRPr="00912AF6" w:rsidRDefault="00EF33B7" w:rsidP="00912AF6">
            <w:pPr>
              <w:widowControl w:val="0"/>
              <w:autoSpaceDE w:val="0"/>
              <w:autoSpaceDN w:val="0"/>
              <w:adjustRightInd w:val="0"/>
              <w:jc w:val="both"/>
              <w:rPr>
                <w:rFonts w:eastAsia="Calibri"/>
                <w:b/>
              </w:rPr>
            </w:pPr>
          </w:p>
        </w:tc>
        <w:tc>
          <w:tcPr>
            <w:tcW w:w="2694" w:type="dxa"/>
          </w:tcPr>
          <w:p w14:paraId="4A409AFB" w14:textId="77777777" w:rsidR="00534C7F" w:rsidRPr="00912AF6" w:rsidRDefault="00534C7F" w:rsidP="00912AF6">
            <w:pPr>
              <w:numPr>
                <w:ilvl w:val="0"/>
                <w:numId w:val="30"/>
              </w:numPr>
              <w:autoSpaceDE w:val="0"/>
              <w:autoSpaceDN w:val="0"/>
              <w:adjustRightInd w:val="0"/>
              <w:ind w:left="147" w:firstLine="0"/>
              <w:jc w:val="both"/>
              <w:rPr>
                <w:rStyle w:val="fontstyle01"/>
                <w:rFonts w:eastAsia="TimesNewRomanPSMT"/>
                <w:color w:val="auto"/>
                <w:sz w:val="24"/>
                <w:szCs w:val="24"/>
              </w:rPr>
            </w:pPr>
            <w:r w:rsidRPr="00912AF6">
              <w:rPr>
                <w:rFonts w:eastAsia="Arial Unicode MS"/>
                <w:b/>
                <w:u w:color="000000"/>
              </w:rPr>
              <w:lastRenderedPageBreak/>
              <w:t xml:space="preserve">Знать: </w:t>
            </w:r>
            <w:r w:rsidRPr="00912AF6">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12AF6">
              <w:rPr>
                <w:rStyle w:val="fontstyle01"/>
                <w:color w:val="auto"/>
                <w:sz w:val="24"/>
                <w:szCs w:val="24"/>
              </w:rPr>
              <w:t>ритерии эффективности инновационных процессов в гостиничном</w:t>
            </w:r>
            <w:r w:rsidRPr="00912AF6">
              <w:t xml:space="preserve"> </w:t>
            </w:r>
            <w:r w:rsidRPr="00912AF6">
              <w:rPr>
                <w:rStyle w:val="fontstyle01"/>
                <w:color w:val="auto"/>
                <w:sz w:val="24"/>
                <w:szCs w:val="24"/>
              </w:rPr>
              <w:t>бизнесе.</w:t>
            </w:r>
          </w:p>
          <w:p w14:paraId="24B603E0" w14:textId="77777777" w:rsidR="005D6FC8" w:rsidRPr="00912AF6" w:rsidRDefault="005D6FC8" w:rsidP="00912AF6">
            <w:pPr>
              <w:autoSpaceDE w:val="0"/>
              <w:autoSpaceDN w:val="0"/>
              <w:adjustRightInd w:val="0"/>
              <w:jc w:val="both"/>
              <w:rPr>
                <w:rFonts w:eastAsia="TimesNewRomanPSMT"/>
              </w:rPr>
            </w:pPr>
          </w:p>
          <w:p w14:paraId="75BF7240" w14:textId="77777777" w:rsidR="005D6FC8" w:rsidRPr="00912AF6" w:rsidRDefault="005D6FC8" w:rsidP="00912AF6">
            <w:pPr>
              <w:autoSpaceDE w:val="0"/>
              <w:autoSpaceDN w:val="0"/>
              <w:adjustRightInd w:val="0"/>
              <w:jc w:val="both"/>
              <w:rPr>
                <w:rFonts w:eastAsia="TimesNewRomanPSMT"/>
              </w:rPr>
            </w:pPr>
          </w:p>
          <w:p w14:paraId="4C8F0533" w14:textId="77777777" w:rsidR="005D6FC8" w:rsidRPr="00912AF6" w:rsidRDefault="005D6FC8" w:rsidP="00912AF6">
            <w:pPr>
              <w:autoSpaceDE w:val="0"/>
              <w:autoSpaceDN w:val="0"/>
              <w:adjustRightInd w:val="0"/>
              <w:jc w:val="both"/>
              <w:rPr>
                <w:rFonts w:eastAsia="TimesNewRomanPSMT"/>
              </w:rPr>
            </w:pPr>
          </w:p>
          <w:p w14:paraId="25C74A6C" w14:textId="77777777" w:rsidR="005D6FC8" w:rsidRPr="00912AF6" w:rsidRDefault="005D6FC8" w:rsidP="00912AF6">
            <w:pPr>
              <w:autoSpaceDE w:val="0"/>
              <w:autoSpaceDN w:val="0"/>
              <w:adjustRightInd w:val="0"/>
              <w:jc w:val="both"/>
              <w:rPr>
                <w:rFonts w:eastAsia="TimesNewRomanPSMT"/>
              </w:rPr>
            </w:pPr>
          </w:p>
          <w:p w14:paraId="697EE35B" w14:textId="77777777" w:rsidR="005D6FC8" w:rsidRPr="00912AF6" w:rsidRDefault="005D6FC8" w:rsidP="00912AF6">
            <w:pPr>
              <w:autoSpaceDE w:val="0"/>
              <w:autoSpaceDN w:val="0"/>
              <w:adjustRightInd w:val="0"/>
              <w:jc w:val="both"/>
              <w:rPr>
                <w:rFonts w:eastAsia="TimesNewRomanPSMT"/>
              </w:rPr>
            </w:pPr>
          </w:p>
          <w:p w14:paraId="43E4F6E5" w14:textId="77777777" w:rsidR="005D6FC8" w:rsidRPr="00912AF6" w:rsidRDefault="005D6FC8" w:rsidP="00912AF6">
            <w:pPr>
              <w:autoSpaceDE w:val="0"/>
              <w:autoSpaceDN w:val="0"/>
              <w:adjustRightInd w:val="0"/>
              <w:jc w:val="both"/>
              <w:rPr>
                <w:rFonts w:eastAsia="TimesNewRomanPSMT"/>
              </w:rPr>
            </w:pPr>
          </w:p>
          <w:p w14:paraId="41E08B0E" w14:textId="77777777" w:rsidR="005D6FC8" w:rsidRPr="00912AF6" w:rsidRDefault="005D6FC8" w:rsidP="00912AF6">
            <w:pPr>
              <w:autoSpaceDE w:val="0"/>
              <w:autoSpaceDN w:val="0"/>
              <w:adjustRightInd w:val="0"/>
              <w:jc w:val="both"/>
              <w:rPr>
                <w:rFonts w:eastAsia="TimesNewRomanPSMT"/>
              </w:rPr>
            </w:pPr>
          </w:p>
          <w:p w14:paraId="5E436616" w14:textId="77777777" w:rsidR="005D6FC8" w:rsidRPr="00912AF6" w:rsidRDefault="005D6FC8" w:rsidP="00912AF6">
            <w:pPr>
              <w:autoSpaceDE w:val="0"/>
              <w:autoSpaceDN w:val="0"/>
              <w:adjustRightInd w:val="0"/>
              <w:jc w:val="both"/>
              <w:rPr>
                <w:rFonts w:eastAsia="TimesNewRomanPSMT"/>
              </w:rPr>
            </w:pPr>
          </w:p>
          <w:p w14:paraId="69E6AB9D" w14:textId="77777777" w:rsidR="005D6FC8" w:rsidRPr="00912AF6" w:rsidRDefault="005D6FC8" w:rsidP="00912AF6">
            <w:pPr>
              <w:autoSpaceDE w:val="0"/>
              <w:autoSpaceDN w:val="0"/>
              <w:adjustRightInd w:val="0"/>
              <w:jc w:val="both"/>
              <w:rPr>
                <w:rFonts w:eastAsia="TimesNewRomanPSMT"/>
              </w:rPr>
            </w:pPr>
          </w:p>
          <w:p w14:paraId="2281356B" w14:textId="77777777" w:rsidR="005D6FC8" w:rsidRPr="00912AF6" w:rsidRDefault="005D6FC8" w:rsidP="00912AF6">
            <w:pPr>
              <w:autoSpaceDE w:val="0"/>
              <w:autoSpaceDN w:val="0"/>
              <w:adjustRightInd w:val="0"/>
              <w:jc w:val="both"/>
              <w:rPr>
                <w:rFonts w:eastAsia="TimesNewRomanPSMT"/>
              </w:rPr>
            </w:pPr>
          </w:p>
          <w:p w14:paraId="2B865D09" w14:textId="77777777" w:rsidR="00534C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цифровизации; проводить</w:t>
            </w:r>
            <w:r w:rsidRPr="00912AF6">
              <w:rPr>
                <w:rFonts w:eastAsia="Arial Unicode MS"/>
                <w:b/>
                <w:u w:color="000000"/>
              </w:rPr>
              <w:t xml:space="preserve"> </w:t>
            </w:r>
            <w:r w:rsidRPr="00912AF6">
              <w:t>оценку соответствия информационных технологий требованиям, целям и задачам предприятий индустрии туризма и гостеприимства</w:t>
            </w:r>
            <w:r w:rsidRPr="00912AF6">
              <w:rPr>
                <w:rFonts w:eastAsia="Arial Unicode MS"/>
                <w:u w:color="000000"/>
              </w:rPr>
              <w:t xml:space="preserve">; предлагать использование наиболее релевантных информационных технологий и </w:t>
            </w:r>
            <w:r w:rsidRPr="00912AF6">
              <w:rPr>
                <w:shd w:val="clear" w:color="auto" w:fill="FFFFFF"/>
                <w:lang w:val="en-US"/>
              </w:rPr>
              <w:t>Big</w:t>
            </w:r>
            <w:r w:rsidRPr="00912AF6">
              <w:rPr>
                <w:shd w:val="clear" w:color="auto" w:fill="FFFFFF"/>
              </w:rPr>
              <w:t xml:space="preserve"> </w:t>
            </w:r>
            <w:r w:rsidRPr="00912AF6">
              <w:rPr>
                <w:shd w:val="clear" w:color="auto" w:fill="FFFFFF"/>
                <w:lang w:val="en-US"/>
              </w:rPr>
              <w:t>Data</w:t>
            </w:r>
            <w:r w:rsidRPr="00912AF6">
              <w:rPr>
                <w:shd w:val="clear" w:color="auto" w:fill="FFFFFF"/>
              </w:rPr>
              <w:t xml:space="preserve"> при проектировании туристской и гостиничной деятельности;</w:t>
            </w:r>
          </w:p>
          <w:p w14:paraId="4B5E4214" w14:textId="77777777" w:rsidR="00534C7F" w:rsidRPr="00912AF6" w:rsidRDefault="00534C7F" w:rsidP="00912AF6">
            <w:pPr>
              <w:autoSpaceDE w:val="0"/>
              <w:autoSpaceDN w:val="0"/>
              <w:adjustRightInd w:val="0"/>
              <w:jc w:val="both"/>
              <w:rPr>
                <w:rFonts w:eastAsia="TimesNewRomanPSMT"/>
              </w:rPr>
            </w:pPr>
          </w:p>
          <w:p w14:paraId="7A19D845" w14:textId="77777777" w:rsidR="00534C7F" w:rsidRPr="00912AF6" w:rsidRDefault="00534C7F" w:rsidP="00912AF6">
            <w:pPr>
              <w:numPr>
                <w:ilvl w:val="0"/>
                <w:numId w:val="31"/>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взаимосвязи экскурсионной деятельности с другими видами туристской и гостиничной деятельности.</w:t>
            </w:r>
          </w:p>
          <w:p w14:paraId="1A21F909" w14:textId="77777777" w:rsidR="009F0227" w:rsidRPr="00912AF6" w:rsidRDefault="009F0227" w:rsidP="00912AF6">
            <w:pPr>
              <w:autoSpaceDE w:val="0"/>
              <w:autoSpaceDN w:val="0"/>
              <w:adjustRightInd w:val="0"/>
              <w:jc w:val="both"/>
              <w:rPr>
                <w:rFonts w:eastAsia="TimesNewRomanPSMT"/>
              </w:rPr>
            </w:pPr>
          </w:p>
          <w:p w14:paraId="245B9DC6" w14:textId="77777777" w:rsidR="009F0227" w:rsidRPr="00912AF6" w:rsidRDefault="009F0227" w:rsidP="00912AF6">
            <w:pPr>
              <w:autoSpaceDE w:val="0"/>
              <w:autoSpaceDN w:val="0"/>
              <w:adjustRightInd w:val="0"/>
              <w:jc w:val="both"/>
              <w:rPr>
                <w:rFonts w:eastAsia="TimesNewRomanPSMT"/>
              </w:rPr>
            </w:pPr>
          </w:p>
          <w:p w14:paraId="69C06C0E" w14:textId="77777777" w:rsidR="009F0227" w:rsidRPr="00912AF6" w:rsidRDefault="009F0227" w:rsidP="00912AF6">
            <w:pPr>
              <w:autoSpaceDE w:val="0"/>
              <w:autoSpaceDN w:val="0"/>
              <w:adjustRightInd w:val="0"/>
              <w:jc w:val="both"/>
              <w:rPr>
                <w:rFonts w:eastAsia="TimesNewRomanPSMT"/>
              </w:rPr>
            </w:pPr>
          </w:p>
          <w:p w14:paraId="15FE512C" w14:textId="77777777" w:rsidR="009F0227" w:rsidRPr="00912AF6" w:rsidRDefault="009F0227" w:rsidP="00912AF6">
            <w:pPr>
              <w:autoSpaceDE w:val="0"/>
              <w:autoSpaceDN w:val="0"/>
              <w:adjustRightInd w:val="0"/>
              <w:jc w:val="both"/>
              <w:rPr>
                <w:rFonts w:eastAsia="TimesNewRomanPSMT"/>
              </w:rPr>
            </w:pPr>
          </w:p>
          <w:p w14:paraId="587CB0AB" w14:textId="77777777" w:rsidR="009F0227" w:rsidRPr="00912AF6" w:rsidRDefault="009F0227" w:rsidP="00912AF6">
            <w:pPr>
              <w:autoSpaceDE w:val="0"/>
              <w:autoSpaceDN w:val="0"/>
              <w:adjustRightInd w:val="0"/>
              <w:jc w:val="both"/>
              <w:rPr>
                <w:rFonts w:eastAsia="TimesNewRomanPSMT"/>
              </w:rPr>
            </w:pPr>
          </w:p>
          <w:p w14:paraId="429265FD" w14:textId="77777777" w:rsidR="009F0227" w:rsidRPr="00912AF6" w:rsidRDefault="009F0227" w:rsidP="00912AF6">
            <w:pPr>
              <w:autoSpaceDE w:val="0"/>
              <w:autoSpaceDN w:val="0"/>
              <w:adjustRightInd w:val="0"/>
              <w:jc w:val="both"/>
              <w:rPr>
                <w:rFonts w:eastAsia="TimesNewRomanPSMT"/>
              </w:rPr>
            </w:pPr>
          </w:p>
          <w:p w14:paraId="39447BB8" w14:textId="77777777" w:rsidR="009F0227" w:rsidRPr="00912AF6" w:rsidRDefault="009F0227" w:rsidP="00912AF6">
            <w:pPr>
              <w:autoSpaceDE w:val="0"/>
              <w:autoSpaceDN w:val="0"/>
              <w:adjustRightInd w:val="0"/>
              <w:jc w:val="both"/>
              <w:rPr>
                <w:rFonts w:eastAsia="TimesNewRomanPSMT"/>
              </w:rPr>
            </w:pPr>
          </w:p>
          <w:p w14:paraId="10539CD6" w14:textId="77777777" w:rsidR="008E05FC" w:rsidRPr="00912AF6" w:rsidRDefault="008E05FC" w:rsidP="00912AF6">
            <w:pPr>
              <w:autoSpaceDE w:val="0"/>
              <w:autoSpaceDN w:val="0"/>
              <w:adjustRightInd w:val="0"/>
              <w:jc w:val="both"/>
              <w:rPr>
                <w:rFonts w:eastAsia="TimesNewRomanPSMT"/>
              </w:rPr>
            </w:pPr>
          </w:p>
          <w:p w14:paraId="72B47124" w14:textId="77777777" w:rsidR="008E05FC" w:rsidRPr="00912AF6" w:rsidRDefault="008E05FC" w:rsidP="00912AF6">
            <w:pPr>
              <w:autoSpaceDE w:val="0"/>
              <w:autoSpaceDN w:val="0"/>
              <w:adjustRightInd w:val="0"/>
              <w:jc w:val="both"/>
              <w:rPr>
                <w:rFonts w:eastAsia="TimesNewRomanPSMT"/>
              </w:rPr>
            </w:pPr>
          </w:p>
          <w:p w14:paraId="0F656326" w14:textId="77777777" w:rsidR="008E05FC" w:rsidRPr="00912AF6" w:rsidRDefault="008E05FC" w:rsidP="00912AF6">
            <w:pPr>
              <w:autoSpaceDE w:val="0"/>
              <w:autoSpaceDN w:val="0"/>
              <w:adjustRightInd w:val="0"/>
              <w:jc w:val="both"/>
              <w:rPr>
                <w:rFonts w:eastAsia="TimesNewRomanPSMT"/>
              </w:rPr>
            </w:pPr>
          </w:p>
          <w:p w14:paraId="4C8ADB8E" w14:textId="77777777" w:rsidR="00534C7F" w:rsidRPr="00912AF6" w:rsidRDefault="00534C7F" w:rsidP="00912AF6">
            <w:pPr>
              <w:numPr>
                <w:ilvl w:val="0"/>
                <w:numId w:val="31"/>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использовать технологии экскурсионной деятельности при организации туристской деятельности и оценивать релевантность и эффективность экскурсионных мероприятий. </w:t>
            </w:r>
          </w:p>
          <w:p w14:paraId="0615C69C" w14:textId="77777777" w:rsidR="00534C7F" w:rsidRPr="00912AF6" w:rsidRDefault="00534C7F" w:rsidP="00912AF6">
            <w:pPr>
              <w:autoSpaceDE w:val="0"/>
              <w:autoSpaceDN w:val="0"/>
              <w:adjustRightInd w:val="0"/>
              <w:jc w:val="both"/>
              <w:rPr>
                <w:rFonts w:eastAsia="TimesNewRomanPSMT"/>
              </w:rPr>
            </w:pPr>
          </w:p>
          <w:p w14:paraId="134B164A" w14:textId="77777777" w:rsidR="009F0227" w:rsidRPr="00912AF6" w:rsidRDefault="009F0227" w:rsidP="00912AF6">
            <w:pPr>
              <w:autoSpaceDE w:val="0"/>
              <w:autoSpaceDN w:val="0"/>
              <w:adjustRightInd w:val="0"/>
              <w:jc w:val="both"/>
              <w:rPr>
                <w:rFonts w:eastAsia="TimesNewRomanPSMT"/>
              </w:rPr>
            </w:pPr>
          </w:p>
          <w:p w14:paraId="42A2E38F" w14:textId="77777777" w:rsidR="009F0227" w:rsidRPr="00912AF6" w:rsidRDefault="009F0227" w:rsidP="00912AF6">
            <w:pPr>
              <w:autoSpaceDE w:val="0"/>
              <w:autoSpaceDN w:val="0"/>
              <w:adjustRightInd w:val="0"/>
              <w:jc w:val="both"/>
              <w:rPr>
                <w:rFonts w:eastAsia="TimesNewRomanPSMT"/>
              </w:rPr>
            </w:pPr>
          </w:p>
          <w:p w14:paraId="7E00B425" w14:textId="77777777" w:rsidR="009F0227" w:rsidRPr="00912AF6" w:rsidRDefault="009F0227" w:rsidP="00912AF6">
            <w:pPr>
              <w:autoSpaceDE w:val="0"/>
              <w:autoSpaceDN w:val="0"/>
              <w:adjustRightInd w:val="0"/>
              <w:jc w:val="both"/>
              <w:rPr>
                <w:rFonts w:eastAsia="TimesNewRomanPSMT"/>
              </w:rPr>
            </w:pPr>
          </w:p>
          <w:p w14:paraId="7C0BEF6A" w14:textId="77777777" w:rsidR="009F0227" w:rsidRPr="00912AF6" w:rsidRDefault="009F0227" w:rsidP="00912AF6">
            <w:pPr>
              <w:autoSpaceDE w:val="0"/>
              <w:autoSpaceDN w:val="0"/>
              <w:adjustRightInd w:val="0"/>
              <w:jc w:val="both"/>
              <w:rPr>
                <w:rFonts w:eastAsia="TimesNewRomanPSMT"/>
              </w:rPr>
            </w:pPr>
          </w:p>
          <w:p w14:paraId="70ECBF00" w14:textId="77777777" w:rsidR="009F0227" w:rsidRPr="00912AF6" w:rsidRDefault="009F0227" w:rsidP="00912AF6">
            <w:pPr>
              <w:autoSpaceDE w:val="0"/>
              <w:autoSpaceDN w:val="0"/>
              <w:adjustRightInd w:val="0"/>
              <w:jc w:val="both"/>
              <w:rPr>
                <w:rFonts w:eastAsia="TimesNewRomanPSMT"/>
              </w:rPr>
            </w:pPr>
          </w:p>
          <w:p w14:paraId="3F996007" w14:textId="77777777" w:rsidR="008E05FC" w:rsidRPr="00912AF6" w:rsidRDefault="008E05FC" w:rsidP="00912AF6">
            <w:pPr>
              <w:autoSpaceDE w:val="0"/>
              <w:autoSpaceDN w:val="0"/>
              <w:adjustRightInd w:val="0"/>
              <w:jc w:val="both"/>
              <w:rPr>
                <w:rFonts w:eastAsia="TimesNewRomanPSMT"/>
              </w:rPr>
            </w:pPr>
          </w:p>
          <w:p w14:paraId="7A05C15C" w14:textId="77777777" w:rsidR="008E05FC" w:rsidRPr="00912AF6" w:rsidRDefault="008E05FC" w:rsidP="00912AF6">
            <w:pPr>
              <w:autoSpaceDE w:val="0"/>
              <w:autoSpaceDN w:val="0"/>
              <w:adjustRightInd w:val="0"/>
              <w:jc w:val="both"/>
              <w:rPr>
                <w:rFonts w:eastAsia="TimesNewRomanPSMT"/>
              </w:rPr>
            </w:pPr>
          </w:p>
          <w:p w14:paraId="49D7D7F0" w14:textId="77777777" w:rsidR="008E05FC" w:rsidRPr="00912AF6" w:rsidRDefault="008E05FC" w:rsidP="00912AF6">
            <w:pPr>
              <w:autoSpaceDE w:val="0"/>
              <w:autoSpaceDN w:val="0"/>
              <w:adjustRightInd w:val="0"/>
              <w:jc w:val="both"/>
              <w:rPr>
                <w:rFonts w:eastAsia="TimesNewRomanPSMT"/>
              </w:rPr>
            </w:pPr>
          </w:p>
          <w:p w14:paraId="7883F337" w14:textId="77777777" w:rsidR="008E05FC" w:rsidRPr="00912AF6" w:rsidRDefault="008E05FC" w:rsidP="00912AF6">
            <w:pPr>
              <w:autoSpaceDE w:val="0"/>
              <w:autoSpaceDN w:val="0"/>
              <w:adjustRightInd w:val="0"/>
              <w:jc w:val="both"/>
              <w:rPr>
                <w:rFonts w:eastAsia="TimesNewRomanPSMT"/>
              </w:rPr>
            </w:pPr>
          </w:p>
          <w:p w14:paraId="79168DCC" w14:textId="77777777" w:rsidR="008E05FC" w:rsidRPr="00912AF6" w:rsidRDefault="008E05FC" w:rsidP="00912AF6">
            <w:pPr>
              <w:autoSpaceDE w:val="0"/>
              <w:autoSpaceDN w:val="0"/>
              <w:adjustRightInd w:val="0"/>
              <w:jc w:val="both"/>
              <w:rPr>
                <w:rFonts w:eastAsia="TimesNewRomanPSMT"/>
              </w:rPr>
            </w:pPr>
          </w:p>
          <w:p w14:paraId="714ABF05" w14:textId="77777777" w:rsidR="008E05FC" w:rsidRPr="00912AF6" w:rsidRDefault="008E05FC" w:rsidP="00912AF6">
            <w:pPr>
              <w:autoSpaceDE w:val="0"/>
              <w:autoSpaceDN w:val="0"/>
              <w:adjustRightInd w:val="0"/>
              <w:jc w:val="both"/>
              <w:rPr>
                <w:rFonts w:eastAsia="TimesNewRomanPSMT"/>
              </w:rPr>
            </w:pPr>
          </w:p>
          <w:p w14:paraId="5B8F2304" w14:textId="77777777" w:rsidR="008E05FC" w:rsidRPr="00912AF6" w:rsidRDefault="008E05FC" w:rsidP="00912AF6">
            <w:pPr>
              <w:autoSpaceDE w:val="0"/>
              <w:autoSpaceDN w:val="0"/>
              <w:adjustRightInd w:val="0"/>
              <w:jc w:val="both"/>
              <w:rPr>
                <w:rFonts w:eastAsia="TimesNewRomanPSMT"/>
              </w:rPr>
            </w:pPr>
          </w:p>
          <w:p w14:paraId="1D3F4891" w14:textId="77777777" w:rsidR="008E05FC" w:rsidRPr="00912AF6" w:rsidRDefault="008E05FC" w:rsidP="00912AF6">
            <w:pPr>
              <w:autoSpaceDE w:val="0"/>
              <w:autoSpaceDN w:val="0"/>
              <w:adjustRightInd w:val="0"/>
              <w:jc w:val="both"/>
              <w:rPr>
                <w:rFonts w:eastAsia="TimesNewRomanPSMT"/>
              </w:rPr>
            </w:pPr>
          </w:p>
          <w:p w14:paraId="1FCF9CAC" w14:textId="77777777" w:rsidR="008E05FC" w:rsidRPr="00912AF6" w:rsidRDefault="008E05FC" w:rsidP="00912AF6">
            <w:pPr>
              <w:autoSpaceDE w:val="0"/>
              <w:autoSpaceDN w:val="0"/>
              <w:adjustRightInd w:val="0"/>
              <w:jc w:val="both"/>
              <w:rPr>
                <w:rFonts w:eastAsia="TimesNewRomanPSMT"/>
              </w:rPr>
            </w:pPr>
          </w:p>
          <w:p w14:paraId="7ABA3C96" w14:textId="77777777" w:rsidR="008E05FC" w:rsidRPr="00912AF6" w:rsidRDefault="008E05FC" w:rsidP="00912AF6">
            <w:pPr>
              <w:autoSpaceDE w:val="0"/>
              <w:autoSpaceDN w:val="0"/>
              <w:adjustRightInd w:val="0"/>
              <w:jc w:val="both"/>
              <w:rPr>
                <w:rFonts w:eastAsia="TimesNewRomanPSMT"/>
              </w:rPr>
            </w:pPr>
          </w:p>
          <w:p w14:paraId="55B338FB" w14:textId="77777777" w:rsidR="008E05FC" w:rsidRPr="00912AF6" w:rsidRDefault="008E05FC" w:rsidP="00912AF6">
            <w:pPr>
              <w:autoSpaceDE w:val="0"/>
              <w:autoSpaceDN w:val="0"/>
              <w:adjustRightInd w:val="0"/>
              <w:jc w:val="both"/>
              <w:rPr>
                <w:rFonts w:eastAsia="TimesNewRomanPSMT"/>
              </w:rPr>
            </w:pPr>
          </w:p>
          <w:p w14:paraId="579DE400" w14:textId="77777777" w:rsidR="008E05FC" w:rsidRPr="00912AF6" w:rsidRDefault="008E05FC" w:rsidP="00912AF6">
            <w:pPr>
              <w:autoSpaceDE w:val="0"/>
              <w:autoSpaceDN w:val="0"/>
              <w:adjustRightInd w:val="0"/>
              <w:jc w:val="both"/>
              <w:rPr>
                <w:rFonts w:eastAsia="TimesNewRomanPSMT"/>
              </w:rPr>
            </w:pPr>
          </w:p>
          <w:p w14:paraId="5F40C6A4" w14:textId="77777777" w:rsidR="008E05FC" w:rsidRPr="00912AF6" w:rsidRDefault="008E05FC" w:rsidP="00912AF6">
            <w:pPr>
              <w:autoSpaceDE w:val="0"/>
              <w:autoSpaceDN w:val="0"/>
              <w:adjustRightInd w:val="0"/>
              <w:jc w:val="both"/>
              <w:rPr>
                <w:rFonts w:eastAsia="TimesNewRomanPSMT"/>
              </w:rPr>
            </w:pPr>
          </w:p>
          <w:p w14:paraId="65C78783" w14:textId="77777777" w:rsidR="00CB3834" w:rsidRPr="00912AF6" w:rsidRDefault="00CB3834" w:rsidP="00912AF6">
            <w:pPr>
              <w:autoSpaceDE w:val="0"/>
              <w:autoSpaceDN w:val="0"/>
              <w:adjustRightInd w:val="0"/>
              <w:jc w:val="both"/>
              <w:rPr>
                <w:rFonts w:eastAsia="TimesNewRomanPSMT"/>
              </w:rPr>
            </w:pPr>
          </w:p>
          <w:p w14:paraId="32A6A680" w14:textId="77777777" w:rsidR="00CB3834" w:rsidRPr="00912AF6" w:rsidRDefault="00CB3834" w:rsidP="00912AF6">
            <w:pPr>
              <w:autoSpaceDE w:val="0"/>
              <w:autoSpaceDN w:val="0"/>
              <w:adjustRightInd w:val="0"/>
              <w:jc w:val="both"/>
              <w:rPr>
                <w:rFonts w:eastAsia="TimesNewRomanPSMT"/>
              </w:rPr>
            </w:pPr>
          </w:p>
          <w:p w14:paraId="24EB9617" w14:textId="61419FB8" w:rsidR="005721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существующие гостиничные и ресторанные технологические процессы; методологию выделения бизнес-процессов и </w:t>
            </w:r>
            <w:r w:rsidRPr="00912AF6">
              <w:rPr>
                <w:rFonts w:eastAsia="Arial Unicode MS"/>
                <w:u w:color="000000"/>
              </w:rPr>
              <w:lastRenderedPageBreak/>
              <w:t>управления ими в сфере туризма и гостеприимства в соответствии с долгосрочными финансовыми целями;</w:t>
            </w:r>
          </w:p>
          <w:p w14:paraId="64B3E288" w14:textId="77777777" w:rsidR="00CB3834" w:rsidRPr="00912AF6" w:rsidRDefault="00CB3834" w:rsidP="00912AF6">
            <w:pPr>
              <w:autoSpaceDE w:val="0"/>
              <w:autoSpaceDN w:val="0"/>
              <w:adjustRightInd w:val="0"/>
              <w:jc w:val="both"/>
              <w:rPr>
                <w:rFonts w:eastAsia="TimesNewRomanPSMT"/>
              </w:rPr>
            </w:pPr>
          </w:p>
          <w:p w14:paraId="6406626E" w14:textId="77777777" w:rsidR="00CB3834" w:rsidRPr="00912AF6" w:rsidRDefault="00CB3834" w:rsidP="00912AF6">
            <w:pPr>
              <w:autoSpaceDE w:val="0"/>
              <w:autoSpaceDN w:val="0"/>
              <w:adjustRightInd w:val="0"/>
              <w:jc w:val="both"/>
              <w:rPr>
                <w:rFonts w:eastAsia="TimesNewRomanPSMT"/>
              </w:rPr>
            </w:pPr>
          </w:p>
          <w:p w14:paraId="63D9FB17" w14:textId="77777777" w:rsidR="00534C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TimesNewRomanPSMT"/>
              </w:rPr>
              <w:t>анализировать технологические процессы в гостиницах и 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89ACB8D"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56F9654E" w14:textId="32D52C6D" w:rsidR="005D6FC8" w:rsidRPr="00912AF6" w:rsidRDefault="00ED6527" w:rsidP="00912AF6">
            <w:pPr>
              <w:rPr>
                <w:b/>
                <w:bCs/>
              </w:rPr>
            </w:pPr>
            <w:r w:rsidRPr="00912AF6">
              <w:rPr>
                <w:b/>
                <w:bCs/>
              </w:rPr>
              <w:lastRenderedPageBreak/>
              <w:t xml:space="preserve">Задание </w:t>
            </w:r>
          </w:p>
          <w:p w14:paraId="38B033AF" w14:textId="77777777" w:rsidR="005D6FC8" w:rsidRPr="00912AF6" w:rsidRDefault="005D6FC8" w:rsidP="00912AF6">
            <w:r w:rsidRPr="00912AF6">
              <w:t>Информационная технология представляет собой:</w:t>
            </w:r>
          </w:p>
          <w:p w14:paraId="5ABB8BF3" w14:textId="77777777" w:rsidR="005D6FC8" w:rsidRPr="00912AF6" w:rsidRDefault="005D6FC8" w:rsidP="00912AF6">
            <w:r w:rsidRPr="00912AF6">
              <w:t>а) систему методов и способов сбора, накопления, хранения, поиска,</w:t>
            </w:r>
          </w:p>
          <w:p w14:paraId="67F4DF23" w14:textId="77777777" w:rsidR="005D6FC8" w:rsidRPr="00912AF6" w:rsidRDefault="005D6FC8" w:rsidP="00912AF6">
            <w:r w:rsidRPr="00912AF6">
              <w:t>обработки, анализа, выдачи данных, информации и знаний;</w:t>
            </w:r>
          </w:p>
          <w:p w14:paraId="38213734" w14:textId="77777777" w:rsidR="005D6FC8" w:rsidRPr="00912AF6" w:rsidRDefault="005D6FC8" w:rsidP="00912AF6">
            <w:r w:rsidRPr="00912AF6">
              <w:t>б) способы обработки данных и знаний;</w:t>
            </w:r>
          </w:p>
          <w:p w14:paraId="6D4F9889" w14:textId="77777777" w:rsidR="005D6FC8" w:rsidRPr="00912AF6" w:rsidRDefault="005D6FC8" w:rsidP="00912AF6">
            <w:r w:rsidRPr="00912AF6">
              <w:t>в) систему, которая может изменять свои параметры в зависимости от</w:t>
            </w:r>
          </w:p>
          <w:p w14:paraId="219BA706" w14:textId="77777777" w:rsidR="005D6FC8" w:rsidRPr="00912AF6" w:rsidRDefault="005D6FC8" w:rsidP="00912AF6">
            <w:r w:rsidRPr="00912AF6">
              <w:t>состояния внешней среды;</w:t>
            </w:r>
          </w:p>
          <w:p w14:paraId="6B635058" w14:textId="77777777" w:rsidR="005D6FC8" w:rsidRPr="00912AF6" w:rsidRDefault="005D6FC8" w:rsidP="00912AF6">
            <w:r w:rsidRPr="00912AF6">
              <w:t>г) систему, в которой постоянно хранится информация.</w:t>
            </w:r>
          </w:p>
          <w:p w14:paraId="0B9B35A0" w14:textId="66F7EB98" w:rsidR="005D6FC8" w:rsidRPr="00912AF6" w:rsidRDefault="00ED6527" w:rsidP="00912AF6">
            <w:pPr>
              <w:rPr>
                <w:rFonts w:eastAsia="Calibri"/>
                <w:b/>
                <w:lang w:eastAsia="en-US"/>
              </w:rPr>
            </w:pPr>
            <w:r w:rsidRPr="00912AF6">
              <w:rPr>
                <w:rFonts w:eastAsia="Calibri"/>
                <w:b/>
                <w:lang w:eastAsia="en-US"/>
              </w:rPr>
              <w:t xml:space="preserve">Задание </w:t>
            </w:r>
          </w:p>
          <w:p w14:paraId="25F68463" w14:textId="77777777" w:rsidR="007F2FCF" w:rsidRPr="00912AF6" w:rsidRDefault="007F2FCF" w:rsidP="00912AF6">
            <w:pPr>
              <w:jc w:val="both"/>
            </w:pPr>
            <w:r w:rsidRPr="00912AF6">
              <w:lastRenderedPageBreak/>
              <w:t xml:space="preserve">Укажите методы распространения и продвижения турпродуктов, основанные на применении современных цифровых  технологий,  и известные Вам примеры применения этих методов в компаниях индустрии туризма. </w:t>
            </w:r>
          </w:p>
          <w:p w14:paraId="3D9E9234" w14:textId="77777777" w:rsidR="00CB3834" w:rsidRPr="00912AF6" w:rsidRDefault="00CB3834" w:rsidP="00912AF6">
            <w:pPr>
              <w:rPr>
                <w:rFonts w:eastAsia="Calibri"/>
                <w:b/>
                <w:lang w:eastAsia="en-US"/>
              </w:rPr>
            </w:pPr>
          </w:p>
          <w:p w14:paraId="5C64E4A2" w14:textId="2D25221C" w:rsidR="005D6FC8" w:rsidRPr="00912AF6" w:rsidRDefault="00ED6527" w:rsidP="00912AF6">
            <w:pPr>
              <w:jc w:val="center"/>
              <w:rPr>
                <w:rFonts w:eastAsia="Calibri"/>
                <w:b/>
                <w:lang w:eastAsia="en-US"/>
              </w:rPr>
            </w:pPr>
            <w:r w:rsidRPr="00912AF6">
              <w:rPr>
                <w:rFonts w:eastAsia="Calibri"/>
                <w:b/>
                <w:lang w:eastAsia="en-US"/>
              </w:rPr>
              <w:t xml:space="preserve">Задание </w:t>
            </w:r>
          </w:p>
          <w:p w14:paraId="0BB46F45" w14:textId="77777777" w:rsidR="005D6FC8" w:rsidRPr="00912AF6" w:rsidRDefault="005D6FC8" w:rsidP="00912AF6">
            <w:pPr>
              <w:jc w:val="both"/>
              <w:rPr>
                <w:shd w:val="clear" w:color="auto" w:fill="FFFFFF"/>
              </w:rPr>
            </w:pPr>
            <w:r w:rsidRPr="00912AF6">
              <w:rPr>
                <w:shd w:val="clear" w:color="auto" w:fill="FFFFFF"/>
              </w:rPr>
              <w:t>Цифровизация не обошла стороной и классические путешествия. Ведь главная цель внедрения цифрового сервиса в туристическую отрасль – упрощение жизни потребителей. Так, «Ассоциация больших данных» (rubda.ru) создает цифровой профиля туриста. Благодаря этой разработке можно будет изучить различные объекты, услуги, которые находятся в приоритете у путешественников</w:t>
            </w:r>
          </w:p>
          <w:p w14:paraId="47961B36" w14:textId="77777777" w:rsidR="005D6FC8" w:rsidRPr="00912AF6" w:rsidRDefault="005D6FC8" w:rsidP="00912AF6">
            <w:pPr>
              <w:jc w:val="both"/>
              <w:rPr>
                <w:shd w:val="clear" w:color="auto" w:fill="FFFFFF"/>
              </w:rPr>
            </w:pPr>
            <w:r w:rsidRPr="00912AF6">
              <w:rPr>
                <w:shd w:val="clear" w:color="auto" w:fill="FFFFFF"/>
              </w:rPr>
              <w:t>Назовите из каких показателей может  состоят цифровой профиль туриста?</w:t>
            </w:r>
          </w:p>
          <w:p w14:paraId="5B00EC8B" w14:textId="77777777" w:rsidR="005D6FC8" w:rsidRPr="00912AF6" w:rsidRDefault="005D6FC8" w:rsidP="00912AF6">
            <w:pPr>
              <w:jc w:val="both"/>
              <w:rPr>
                <w:shd w:val="clear" w:color="auto" w:fill="FFFFFF"/>
              </w:rPr>
            </w:pPr>
            <w:r w:rsidRPr="00912AF6">
              <w:rPr>
                <w:shd w:val="clear" w:color="auto" w:fill="FFFFFF"/>
              </w:rPr>
              <w:t xml:space="preserve"> Что можно проанализировать С их помощью</w:t>
            </w:r>
            <w:r w:rsidR="009F0227" w:rsidRPr="00912AF6">
              <w:rPr>
                <w:shd w:val="clear" w:color="auto" w:fill="FFFFFF"/>
              </w:rPr>
              <w:t xml:space="preserve"> этих показателей?</w:t>
            </w:r>
          </w:p>
          <w:p w14:paraId="06897FEE" w14:textId="77777777" w:rsidR="008E05FC" w:rsidRPr="00912AF6" w:rsidRDefault="008E05FC" w:rsidP="00912AF6"/>
          <w:p w14:paraId="075BBCBF" w14:textId="77777777" w:rsidR="00CB3834" w:rsidRPr="00912AF6" w:rsidRDefault="00CB3834" w:rsidP="00912AF6"/>
          <w:p w14:paraId="6564956B" w14:textId="77777777" w:rsidR="00CB3834" w:rsidRPr="00912AF6" w:rsidRDefault="00CB3834" w:rsidP="00912AF6"/>
          <w:p w14:paraId="5EC52640" w14:textId="77777777" w:rsidR="00CB3834" w:rsidRPr="00912AF6" w:rsidRDefault="00CB3834" w:rsidP="00912AF6"/>
          <w:p w14:paraId="4C59532B" w14:textId="77777777" w:rsidR="00CB3834" w:rsidRPr="00912AF6" w:rsidRDefault="00CB3834" w:rsidP="00912AF6"/>
          <w:p w14:paraId="19D8845F" w14:textId="77777777" w:rsidR="00CB3834" w:rsidRPr="00912AF6" w:rsidRDefault="00CB3834" w:rsidP="00912AF6"/>
          <w:p w14:paraId="225AEBA2" w14:textId="77777777" w:rsidR="00CB3834" w:rsidRPr="00912AF6" w:rsidRDefault="00CB3834" w:rsidP="00912AF6"/>
          <w:p w14:paraId="150E6565" w14:textId="77777777" w:rsidR="00CB3834" w:rsidRPr="00912AF6" w:rsidRDefault="00CB3834" w:rsidP="00912AF6"/>
          <w:p w14:paraId="6454885D" w14:textId="77777777" w:rsidR="00CB3834" w:rsidRPr="00912AF6" w:rsidRDefault="00CB3834" w:rsidP="00912AF6"/>
          <w:p w14:paraId="1A004C3A" w14:textId="77777777" w:rsidR="00CB3834" w:rsidRPr="00912AF6" w:rsidRDefault="00CB3834" w:rsidP="00912AF6"/>
          <w:p w14:paraId="18790AE4" w14:textId="77777777" w:rsidR="00CB3834" w:rsidRPr="00912AF6" w:rsidRDefault="00CB3834" w:rsidP="00912AF6"/>
          <w:p w14:paraId="76A37AAE" w14:textId="77777777" w:rsidR="00CB3834" w:rsidRPr="00912AF6" w:rsidRDefault="00CB3834" w:rsidP="00912AF6"/>
          <w:p w14:paraId="237EDA65" w14:textId="77777777" w:rsidR="00CB3834" w:rsidRPr="00912AF6" w:rsidRDefault="00CB3834" w:rsidP="00912AF6"/>
          <w:p w14:paraId="63FD87E7" w14:textId="0451361C" w:rsidR="008E05FC" w:rsidRPr="00912AF6" w:rsidRDefault="00ED6527" w:rsidP="00912AF6">
            <w:pPr>
              <w:rPr>
                <w:b/>
                <w:bCs/>
              </w:rPr>
            </w:pPr>
            <w:r w:rsidRPr="00912AF6">
              <w:rPr>
                <w:b/>
                <w:bCs/>
              </w:rPr>
              <w:t>Задание</w:t>
            </w:r>
          </w:p>
          <w:p w14:paraId="5C66B010" w14:textId="77777777" w:rsidR="009F0227" w:rsidRPr="00912AF6" w:rsidRDefault="009F0227" w:rsidP="00912AF6">
            <w:r w:rsidRPr="00912AF6">
              <w:t>Для характеристики эффективности экскурсионной деятельности на макроуровне применяются</w:t>
            </w:r>
          </w:p>
          <w:p w14:paraId="6A7D36EB" w14:textId="77777777" w:rsidR="009F0227" w:rsidRPr="00912AF6" w:rsidRDefault="009F0227" w:rsidP="00912AF6">
            <w:r w:rsidRPr="00912AF6">
              <w:t>следующие показатели:</w:t>
            </w:r>
          </w:p>
          <w:p w14:paraId="60B0BECB" w14:textId="77777777" w:rsidR="009F0227" w:rsidRPr="00912AF6" w:rsidRDefault="009F0227" w:rsidP="00912AF6">
            <w:r w:rsidRPr="00912AF6">
              <w:lastRenderedPageBreak/>
              <w:t>а) производительность труда;</w:t>
            </w:r>
          </w:p>
          <w:p w14:paraId="77946163" w14:textId="77777777" w:rsidR="009F0227" w:rsidRPr="00912AF6" w:rsidRDefault="009F0227" w:rsidP="00912AF6">
            <w:r w:rsidRPr="00912AF6">
              <w:t>б) энерговооруженность;</w:t>
            </w:r>
          </w:p>
          <w:p w14:paraId="12690589" w14:textId="77777777" w:rsidR="009F0227" w:rsidRPr="00912AF6" w:rsidRDefault="009F0227" w:rsidP="00912AF6">
            <w:r w:rsidRPr="00912AF6">
              <w:t>объем экскурсионного обслуживания;</w:t>
            </w:r>
          </w:p>
          <w:p w14:paraId="620601E7" w14:textId="77777777" w:rsidR="009F0227" w:rsidRPr="00912AF6" w:rsidRDefault="009F0227" w:rsidP="00912AF6">
            <w:r w:rsidRPr="00912AF6">
              <w:t>доход от реализации экскурсионных услуг, отнесенный к соответствующим затратам труда.</w:t>
            </w:r>
          </w:p>
          <w:p w14:paraId="6C922A54" w14:textId="5F4D75C7" w:rsidR="009F0227" w:rsidRPr="00912AF6" w:rsidRDefault="009F0227" w:rsidP="00912AF6"/>
          <w:p w14:paraId="39AC41F6" w14:textId="17103026" w:rsidR="007B1F64" w:rsidRPr="00912AF6" w:rsidRDefault="00ED6527" w:rsidP="00912AF6">
            <w:pPr>
              <w:rPr>
                <w:b/>
                <w:bCs/>
              </w:rPr>
            </w:pPr>
            <w:r w:rsidRPr="00912AF6">
              <w:rPr>
                <w:b/>
                <w:bCs/>
              </w:rPr>
              <w:t xml:space="preserve">Задание </w:t>
            </w:r>
          </w:p>
          <w:p w14:paraId="46B75788" w14:textId="77777777" w:rsidR="009F0227" w:rsidRPr="00912AF6" w:rsidRDefault="009F0227" w:rsidP="00912AF6">
            <w:r w:rsidRPr="00912AF6">
              <w:t>Резервы повышения эффективности организации экскурсионной деятельности — это:</w:t>
            </w:r>
          </w:p>
          <w:p w14:paraId="02A5DDBE" w14:textId="77777777" w:rsidR="009F0227" w:rsidRPr="00912AF6" w:rsidRDefault="009F0227" w:rsidP="00912AF6">
            <w:r w:rsidRPr="00912AF6">
              <w:t>а) сокращение централизованных дотаций пассажирского транспорта;</w:t>
            </w:r>
          </w:p>
          <w:p w14:paraId="303873A1" w14:textId="77777777" w:rsidR="009F0227" w:rsidRPr="00912AF6" w:rsidRDefault="009F0227" w:rsidP="00912AF6">
            <w:r w:rsidRPr="00912AF6">
              <w:t>б) повышение цен на топливо;</w:t>
            </w:r>
          </w:p>
          <w:p w14:paraId="00B8A469" w14:textId="77777777" w:rsidR="009F0227" w:rsidRPr="00912AF6" w:rsidRDefault="009F0227" w:rsidP="00912AF6">
            <w:r w:rsidRPr="00912AF6">
              <w:t>в) расширение тематики экскурсий;</w:t>
            </w:r>
          </w:p>
          <w:p w14:paraId="46880E1C" w14:textId="77777777" w:rsidR="009F0227" w:rsidRPr="00912AF6" w:rsidRDefault="009F0227" w:rsidP="00912AF6">
            <w:r w:rsidRPr="00912AF6">
              <w:t>г) создание туристических предприятий различных форм собственности.</w:t>
            </w:r>
          </w:p>
          <w:p w14:paraId="64BEFCD7" w14:textId="77777777" w:rsidR="007B1F64" w:rsidRPr="00912AF6" w:rsidRDefault="007B1F64" w:rsidP="00912AF6">
            <w:pPr>
              <w:rPr>
                <w:b/>
                <w:bCs/>
              </w:rPr>
            </w:pPr>
          </w:p>
          <w:p w14:paraId="4059E7AF" w14:textId="0D00A4C7" w:rsidR="008E05FC" w:rsidRPr="00912AF6" w:rsidRDefault="00ED6527" w:rsidP="00912AF6">
            <w:pPr>
              <w:rPr>
                <w:b/>
                <w:bCs/>
              </w:rPr>
            </w:pPr>
            <w:r w:rsidRPr="00912AF6">
              <w:rPr>
                <w:b/>
                <w:bCs/>
              </w:rPr>
              <w:t xml:space="preserve">Задание </w:t>
            </w:r>
          </w:p>
          <w:p w14:paraId="4D051B0F" w14:textId="531157F8" w:rsidR="009F0227" w:rsidRPr="00912AF6" w:rsidRDefault="008E05FC" w:rsidP="00912AF6">
            <w:pPr>
              <w:jc w:val="both"/>
            </w:pPr>
            <w:r w:rsidRPr="00912AF6">
              <w:t>Текущее положение экскурсионного бюро характеризуется следующими данными: доля рынка — 12%; объем продаж  — 5000; объем реализации услуг (тыс. руб.) — 21 000; издержки на единицу (руб.) — 3950. Для увеличения доли фирмы на рынке до 15% необходимы дополнительные маркетинговые затраты в размере 1100 тыс. руб. Определите, имеет ли смысл осваивать маркетинговые затраты для достижения новой доли рынка.</w:t>
            </w:r>
          </w:p>
          <w:p w14:paraId="5B68AF7E" w14:textId="6CBE1A11" w:rsidR="008E05FC" w:rsidRPr="00912AF6" w:rsidRDefault="007B1F64" w:rsidP="00912AF6">
            <w:pPr>
              <w:jc w:val="both"/>
              <w:rPr>
                <w:b/>
                <w:bCs/>
              </w:rPr>
            </w:pPr>
            <w:r w:rsidRPr="00912AF6">
              <w:rPr>
                <w:b/>
                <w:bCs/>
              </w:rPr>
              <w:t xml:space="preserve">Задание </w:t>
            </w:r>
          </w:p>
          <w:p w14:paraId="1D78EDAB" w14:textId="77777777" w:rsidR="009F0227" w:rsidRPr="00912AF6" w:rsidRDefault="009F0227" w:rsidP="00912AF6">
            <w:pPr>
              <w:jc w:val="both"/>
            </w:pPr>
            <w:r w:rsidRPr="00912AF6">
              <w:t> Что не относится к основным свойствам услуг, учитываемых при управлении гостиничным бизнесом:</w:t>
            </w:r>
          </w:p>
          <w:p w14:paraId="43428ACB" w14:textId="571A27F5" w:rsidR="009F0227" w:rsidRPr="00912AF6" w:rsidRDefault="009F0227" w:rsidP="00912AF6">
            <w:pPr>
              <w:jc w:val="both"/>
            </w:pPr>
            <w:r w:rsidRPr="00912AF6">
              <w:t> </w:t>
            </w:r>
            <w:r w:rsidR="0057217F" w:rsidRPr="00912AF6">
              <w:t>а</w:t>
            </w:r>
            <w:r w:rsidRPr="00912AF6">
              <w:t>)высокая капиталоемкость</w:t>
            </w:r>
          </w:p>
          <w:p w14:paraId="6AD36722" w14:textId="7590017E" w:rsidR="009F0227" w:rsidRPr="00912AF6" w:rsidRDefault="0057217F" w:rsidP="00912AF6">
            <w:pPr>
              <w:jc w:val="both"/>
            </w:pPr>
            <w:r w:rsidRPr="00912AF6">
              <w:lastRenderedPageBreak/>
              <w:t>б)</w:t>
            </w:r>
            <w:r w:rsidR="009F0227" w:rsidRPr="00912AF6">
              <w:t>неодновременность процессов производства и потребления</w:t>
            </w:r>
          </w:p>
          <w:p w14:paraId="4B2877F1" w14:textId="23C07C02" w:rsidR="009F0227" w:rsidRPr="00912AF6" w:rsidRDefault="0057217F" w:rsidP="00912AF6">
            <w:pPr>
              <w:jc w:val="both"/>
            </w:pPr>
            <w:r w:rsidRPr="00912AF6">
              <w:t>в)</w:t>
            </w:r>
            <w:r w:rsidR="009F0227" w:rsidRPr="00912AF6">
              <w:t>ограниченная возможность хранения</w:t>
            </w:r>
          </w:p>
          <w:p w14:paraId="6A8E244D" w14:textId="33B3F6AA" w:rsidR="009F0227" w:rsidRPr="00912AF6" w:rsidRDefault="0057217F" w:rsidP="00912AF6">
            <w:pPr>
              <w:jc w:val="both"/>
            </w:pPr>
            <w:r w:rsidRPr="00912AF6">
              <w:t>г)</w:t>
            </w:r>
            <w:r w:rsidR="009F0227" w:rsidRPr="00912AF6">
              <w:t xml:space="preserve"> срочный характер</w:t>
            </w:r>
          </w:p>
          <w:p w14:paraId="6A139050" w14:textId="3BAEFC5F" w:rsidR="009F0227" w:rsidRPr="00912AF6" w:rsidRDefault="0057217F" w:rsidP="00912AF6">
            <w:pPr>
              <w:jc w:val="both"/>
            </w:pPr>
            <w:r w:rsidRPr="00912AF6">
              <w:t>д)</w:t>
            </w:r>
            <w:r w:rsidR="009F0227" w:rsidRPr="00912AF6">
              <w:t>сезонный характер спроса</w:t>
            </w:r>
          </w:p>
          <w:p w14:paraId="059D50B0" w14:textId="77777777" w:rsidR="0057217F" w:rsidRPr="00912AF6" w:rsidRDefault="0057217F" w:rsidP="00912AF6">
            <w:pPr>
              <w:jc w:val="both"/>
            </w:pPr>
          </w:p>
          <w:p w14:paraId="62F4EF0B" w14:textId="009BA501" w:rsidR="0057217F" w:rsidRPr="00912AF6" w:rsidRDefault="00ED6527" w:rsidP="00912AF6">
            <w:pPr>
              <w:jc w:val="both"/>
            </w:pPr>
            <w:r w:rsidRPr="00912AF6">
              <w:rPr>
                <w:b/>
                <w:bCs/>
              </w:rPr>
              <w:t xml:space="preserve">Задание </w:t>
            </w:r>
            <w:r w:rsidR="000B111D" w:rsidRPr="00912AF6">
              <w:t xml:space="preserve"> </w:t>
            </w:r>
            <w:r w:rsidR="0057217F" w:rsidRPr="00912AF6">
              <w:t>Подразделение отеля, занимающееся организацией и проведением конференций, а также предоставляющее в аренду компьютеры, факсы, копировальную технику и другое офисное оборудование:</w:t>
            </w:r>
          </w:p>
          <w:p w14:paraId="6983609F" w14:textId="445A5637" w:rsidR="0057217F" w:rsidRPr="00912AF6" w:rsidRDefault="0057217F" w:rsidP="00912AF6">
            <w:pPr>
              <w:jc w:val="both"/>
            </w:pPr>
            <w:r w:rsidRPr="00912AF6">
              <w:t> А)  бизнес-центр</w:t>
            </w:r>
          </w:p>
          <w:p w14:paraId="701E959E" w14:textId="1D750683" w:rsidR="0057217F" w:rsidRPr="00912AF6" w:rsidRDefault="0057217F" w:rsidP="00912AF6">
            <w:pPr>
              <w:jc w:val="both"/>
            </w:pPr>
            <w:r w:rsidRPr="00912AF6">
              <w:t>б) конгресс-центр</w:t>
            </w:r>
          </w:p>
          <w:p w14:paraId="605EB0C7" w14:textId="55346075" w:rsidR="0057217F" w:rsidRPr="00912AF6" w:rsidRDefault="0057217F" w:rsidP="00912AF6">
            <w:pPr>
              <w:jc w:val="both"/>
            </w:pPr>
            <w:r w:rsidRPr="00912AF6">
              <w:t>в)  бухгалтерия</w:t>
            </w:r>
          </w:p>
          <w:p w14:paraId="2BB0AF2A" w14:textId="02FB561B" w:rsidR="0057217F" w:rsidRPr="00912AF6" w:rsidRDefault="0057217F" w:rsidP="00912AF6">
            <w:pPr>
              <w:jc w:val="both"/>
            </w:pPr>
            <w:r w:rsidRPr="00912AF6">
              <w:t>г) ресторан</w:t>
            </w:r>
          </w:p>
          <w:p w14:paraId="343CB52D" w14:textId="416ABB8D" w:rsidR="0057217F" w:rsidRPr="00912AF6" w:rsidRDefault="0057217F" w:rsidP="00912AF6">
            <w:pPr>
              <w:jc w:val="both"/>
            </w:pPr>
            <w:r w:rsidRPr="00912AF6">
              <w:t>д)  бар</w:t>
            </w:r>
          </w:p>
          <w:p w14:paraId="414F1284" w14:textId="77777777" w:rsidR="0057217F" w:rsidRPr="00912AF6" w:rsidRDefault="0057217F" w:rsidP="00912AF6">
            <w:pPr>
              <w:jc w:val="both"/>
            </w:pPr>
            <w:r w:rsidRPr="00912AF6">
              <w:t>Какая система классификации гостиниц внедрена в России:</w:t>
            </w:r>
          </w:p>
          <w:p w14:paraId="11863A1B" w14:textId="38D7F44A" w:rsidR="0057217F" w:rsidRPr="00912AF6" w:rsidRDefault="0057217F" w:rsidP="00912AF6">
            <w:pPr>
              <w:jc w:val="both"/>
            </w:pPr>
            <w:r w:rsidRPr="00912AF6">
              <w:t> а) система звезд</w:t>
            </w:r>
          </w:p>
          <w:p w14:paraId="656FE3B7" w14:textId="77A313B5" w:rsidR="0057217F" w:rsidRPr="00912AF6" w:rsidRDefault="0057217F" w:rsidP="00912AF6">
            <w:pPr>
              <w:jc w:val="both"/>
            </w:pPr>
            <w:r w:rsidRPr="00912AF6">
              <w:t>б) система букв</w:t>
            </w:r>
          </w:p>
          <w:p w14:paraId="107FCF61" w14:textId="55AF33AB" w:rsidR="0057217F" w:rsidRPr="00912AF6" w:rsidRDefault="0057217F" w:rsidP="00912AF6">
            <w:pPr>
              <w:jc w:val="both"/>
            </w:pPr>
            <w:r w:rsidRPr="00912AF6">
              <w:t>в) система баллов</w:t>
            </w:r>
          </w:p>
          <w:p w14:paraId="1243854C" w14:textId="577F982A" w:rsidR="0057217F" w:rsidRPr="00912AF6" w:rsidRDefault="0057217F" w:rsidP="00912AF6">
            <w:pPr>
              <w:jc w:val="both"/>
            </w:pPr>
            <w:r w:rsidRPr="00912AF6">
              <w:t>г) система разрядов</w:t>
            </w:r>
          </w:p>
          <w:p w14:paraId="435D6BE8" w14:textId="67C8ED70" w:rsidR="0057217F" w:rsidRPr="00912AF6" w:rsidRDefault="0057217F" w:rsidP="00912AF6">
            <w:pPr>
              <w:jc w:val="both"/>
            </w:pPr>
            <w:r w:rsidRPr="00912AF6">
              <w:t>д) система «корон»</w:t>
            </w:r>
          </w:p>
          <w:p w14:paraId="457FD3D6" w14:textId="538D6711" w:rsidR="009F0227" w:rsidRPr="00912AF6" w:rsidRDefault="009F0227" w:rsidP="00912AF6">
            <w:pPr>
              <w:rPr>
                <w:rFonts w:eastAsia="Calibri"/>
                <w:b/>
                <w:lang w:eastAsia="en-US"/>
              </w:rPr>
            </w:pPr>
          </w:p>
        </w:tc>
      </w:tr>
      <w:tr w:rsidR="00EF2B0A" w:rsidRPr="00912AF6" w14:paraId="3F67F41F" w14:textId="77777777" w:rsidTr="007B57A1">
        <w:tc>
          <w:tcPr>
            <w:tcW w:w="2014" w:type="dxa"/>
            <w:shd w:val="clear" w:color="auto" w:fill="auto"/>
          </w:tcPr>
          <w:p w14:paraId="3A53B239" w14:textId="37E900C3" w:rsidR="00EF33B7" w:rsidRPr="00912AF6" w:rsidRDefault="00534C7F" w:rsidP="00912AF6">
            <w:pPr>
              <w:jc w:val="both"/>
              <w:rPr>
                <w:rStyle w:val="1a"/>
                <w:color w:val="auto"/>
                <w:sz w:val="24"/>
                <w:szCs w:val="24"/>
              </w:rPr>
            </w:pPr>
            <w:r w:rsidRPr="00912AF6">
              <w:rPr>
                <w:rStyle w:val="1a"/>
                <w:color w:val="auto"/>
                <w:sz w:val="24"/>
                <w:szCs w:val="24"/>
              </w:rPr>
              <w:lastRenderedPageBreak/>
              <w:t>ПКН- 2</w:t>
            </w:r>
          </w:p>
          <w:p w14:paraId="0AAB6918" w14:textId="2FA23F07" w:rsidR="00534C7F" w:rsidRPr="00912AF6" w:rsidRDefault="00534C7F" w:rsidP="00912AF6">
            <w:pPr>
              <w:jc w:val="both"/>
              <w:rPr>
                <w:rFonts w:eastAsia="Calibri"/>
                <w:b/>
                <w:lang w:eastAsia="en-US"/>
              </w:rPr>
            </w:pPr>
            <w:r w:rsidRPr="00912AF6">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1984" w:type="dxa"/>
          </w:tcPr>
          <w:p w14:paraId="67AE190F" w14:textId="1922DAEE"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1.Обосновывает выбор управленческих решений с учетом факторов риска в условиях неопределенности.</w:t>
            </w:r>
          </w:p>
          <w:p w14:paraId="1D044BAA" w14:textId="77777777" w:rsidR="00534C7F" w:rsidRPr="00912AF6" w:rsidRDefault="00534C7F" w:rsidP="00912AF6">
            <w:pPr>
              <w:pStyle w:val="210"/>
              <w:tabs>
                <w:tab w:val="left" w:pos="993"/>
              </w:tabs>
              <w:jc w:val="both"/>
              <w:rPr>
                <w:rFonts w:ascii="Times New Roman" w:hAnsi="Times New Roman" w:cs="Times New Roman"/>
                <w:sz w:val="24"/>
              </w:rPr>
            </w:pPr>
          </w:p>
          <w:p w14:paraId="48D76BDC" w14:textId="77777777" w:rsidR="00534C7F" w:rsidRPr="00912AF6" w:rsidRDefault="00534C7F" w:rsidP="00912AF6">
            <w:pPr>
              <w:pStyle w:val="210"/>
              <w:tabs>
                <w:tab w:val="left" w:pos="993"/>
              </w:tabs>
              <w:jc w:val="both"/>
              <w:rPr>
                <w:rFonts w:ascii="Times New Roman" w:hAnsi="Times New Roman" w:cs="Times New Roman"/>
                <w:sz w:val="24"/>
              </w:rPr>
            </w:pPr>
          </w:p>
          <w:p w14:paraId="0B51AC1E" w14:textId="77777777" w:rsidR="00534C7F" w:rsidRPr="00912AF6" w:rsidRDefault="00534C7F" w:rsidP="00912AF6">
            <w:pPr>
              <w:pStyle w:val="210"/>
              <w:tabs>
                <w:tab w:val="left" w:pos="993"/>
              </w:tabs>
              <w:jc w:val="both"/>
              <w:rPr>
                <w:rFonts w:ascii="Times New Roman" w:hAnsi="Times New Roman" w:cs="Times New Roman"/>
                <w:sz w:val="24"/>
              </w:rPr>
            </w:pPr>
          </w:p>
          <w:p w14:paraId="5744C287" w14:textId="77777777" w:rsidR="00534C7F" w:rsidRPr="00912AF6" w:rsidRDefault="00534C7F" w:rsidP="00912AF6">
            <w:pPr>
              <w:pStyle w:val="210"/>
              <w:tabs>
                <w:tab w:val="left" w:pos="993"/>
              </w:tabs>
              <w:jc w:val="both"/>
              <w:rPr>
                <w:rFonts w:ascii="Times New Roman" w:hAnsi="Times New Roman" w:cs="Times New Roman"/>
                <w:sz w:val="24"/>
              </w:rPr>
            </w:pPr>
          </w:p>
          <w:p w14:paraId="23DDAF78" w14:textId="7736C474" w:rsidR="00534C7F" w:rsidRPr="00912AF6" w:rsidRDefault="00534C7F" w:rsidP="00912AF6">
            <w:pPr>
              <w:pStyle w:val="210"/>
              <w:tabs>
                <w:tab w:val="left" w:pos="993"/>
              </w:tabs>
              <w:jc w:val="both"/>
              <w:rPr>
                <w:rFonts w:ascii="Times New Roman" w:hAnsi="Times New Roman" w:cs="Times New Roman"/>
                <w:sz w:val="24"/>
              </w:rPr>
            </w:pPr>
          </w:p>
          <w:p w14:paraId="0B1B8E7B" w14:textId="6F39734C" w:rsidR="00092BAC" w:rsidRPr="00912AF6" w:rsidRDefault="00092BAC" w:rsidP="00912AF6">
            <w:pPr>
              <w:pStyle w:val="210"/>
              <w:tabs>
                <w:tab w:val="left" w:pos="993"/>
              </w:tabs>
              <w:jc w:val="both"/>
              <w:rPr>
                <w:rFonts w:ascii="Times New Roman" w:hAnsi="Times New Roman" w:cs="Times New Roman"/>
                <w:sz w:val="24"/>
              </w:rPr>
            </w:pPr>
          </w:p>
          <w:p w14:paraId="0A092F03" w14:textId="29A4397F" w:rsidR="00092BAC" w:rsidRPr="00912AF6" w:rsidRDefault="00092BAC" w:rsidP="00912AF6">
            <w:pPr>
              <w:pStyle w:val="210"/>
              <w:tabs>
                <w:tab w:val="left" w:pos="993"/>
              </w:tabs>
              <w:jc w:val="both"/>
              <w:rPr>
                <w:rFonts w:ascii="Times New Roman" w:hAnsi="Times New Roman" w:cs="Times New Roman"/>
                <w:sz w:val="24"/>
              </w:rPr>
            </w:pPr>
          </w:p>
          <w:p w14:paraId="1C3E8751" w14:textId="1C5FA56D" w:rsidR="00092BAC" w:rsidRPr="00912AF6" w:rsidRDefault="00092BAC" w:rsidP="00912AF6">
            <w:pPr>
              <w:pStyle w:val="210"/>
              <w:tabs>
                <w:tab w:val="left" w:pos="993"/>
              </w:tabs>
              <w:jc w:val="both"/>
              <w:rPr>
                <w:rFonts w:ascii="Times New Roman" w:hAnsi="Times New Roman" w:cs="Times New Roman"/>
                <w:sz w:val="24"/>
              </w:rPr>
            </w:pPr>
          </w:p>
          <w:p w14:paraId="1C5A0C82" w14:textId="2976384E" w:rsidR="00092BAC" w:rsidRPr="00912AF6" w:rsidRDefault="00092BAC" w:rsidP="00912AF6">
            <w:pPr>
              <w:pStyle w:val="210"/>
              <w:tabs>
                <w:tab w:val="left" w:pos="993"/>
              </w:tabs>
              <w:jc w:val="both"/>
              <w:rPr>
                <w:rFonts w:ascii="Times New Roman" w:hAnsi="Times New Roman" w:cs="Times New Roman"/>
                <w:sz w:val="24"/>
              </w:rPr>
            </w:pPr>
          </w:p>
          <w:p w14:paraId="375AD12B" w14:textId="462DAD77" w:rsidR="00092BAC" w:rsidRPr="00912AF6" w:rsidRDefault="00092BAC" w:rsidP="00912AF6">
            <w:pPr>
              <w:pStyle w:val="210"/>
              <w:tabs>
                <w:tab w:val="left" w:pos="993"/>
              </w:tabs>
              <w:jc w:val="both"/>
              <w:rPr>
                <w:rFonts w:ascii="Times New Roman" w:hAnsi="Times New Roman" w:cs="Times New Roman"/>
                <w:sz w:val="24"/>
              </w:rPr>
            </w:pPr>
          </w:p>
          <w:p w14:paraId="61647603" w14:textId="670782BD" w:rsidR="00092BAC" w:rsidRPr="00912AF6" w:rsidRDefault="00092BAC" w:rsidP="00912AF6">
            <w:pPr>
              <w:pStyle w:val="210"/>
              <w:tabs>
                <w:tab w:val="left" w:pos="993"/>
              </w:tabs>
              <w:jc w:val="both"/>
              <w:rPr>
                <w:rFonts w:ascii="Times New Roman" w:hAnsi="Times New Roman" w:cs="Times New Roman"/>
                <w:sz w:val="24"/>
              </w:rPr>
            </w:pPr>
          </w:p>
          <w:p w14:paraId="262F70C4" w14:textId="59220297" w:rsidR="00092BAC" w:rsidRPr="00912AF6" w:rsidRDefault="00092BAC" w:rsidP="00912AF6">
            <w:pPr>
              <w:pStyle w:val="210"/>
              <w:tabs>
                <w:tab w:val="left" w:pos="993"/>
              </w:tabs>
              <w:jc w:val="both"/>
              <w:rPr>
                <w:rFonts w:ascii="Times New Roman" w:hAnsi="Times New Roman" w:cs="Times New Roman"/>
                <w:sz w:val="24"/>
              </w:rPr>
            </w:pPr>
          </w:p>
          <w:p w14:paraId="08CA48B4" w14:textId="0E2D16CB" w:rsidR="00092BAC" w:rsidRPr="00912AF6" w:rsidRDefault="00092BAC" w:rsidP="00912AF6">
            <w:pPr>
              <w:pStyle w:val="210"/>
              <w:tabs>
                <w:tab w:val="left" w:pos="993"/>
              </w:tabs>
              <w:jc w:val="both"/>
              <w:rPr>
                <w:rFonts w:ascii="Times New Roman" w:hAnsi="Times New Roman" w:cs="Times New Roman"/>
                <w:sz w:val="24"/>
              </w:rPr>
            </w:pPr>
          </w:p>
          <w:p w14:paraId="72D011C1" w14:textId="2E0D6AAE" w:rsidR="00092BAC" w:rsidRPr="00912AF6" w:rsidRDefault="00092BAC" w:rsidP="00912AF6">
            <w:pPr>
              <w:pStyle w:val="210"/>
              <w:tabs>
                <w:tab w:val="left" w:pos="993"/>
              </w:tabs>
              <w:jc w:val="both"/>
              <w:rPr>
                <w:rFonts w:ascii="Times New Roman" w:hAnsi="Times New Roman" w:cs="Times New Roman"/>
                <w:sz w:val="24"/>
              </w:rPr>
            </w:pPr>
          </w:p>
          <w:p w14:paraId="53C2525A" w14:textId="1FD5E1A0" w:rsidR="00092BAC" w:rsidRPr="00912AF6" w:rsidRDefault="00092BAC" w:rsidP="00912AF6">
            <w:pPr>
              <w:pStyle w:val="210"/>
              <w:tabs>
                <w:tab w:val="left" w:pos="993"/>
              </w:tabs>
              <w:jc w:val="both"/>
              <w:rPr>
                <w:rFonts w:ascii="Times New Roman" w:hAnsi="Times New Roman" w:cs="Times New Roman"/>
                <w:sz w:val="24"/>
              </w:rPr>
            </w:pPr>
          </w:p>
          <w:p w14:paraId="6B3D75D6" w14:textId="7423C322" w:rsidR="00092BAC" w:rsidRPr="00912AF6" w:rsidRDefault="00092BAC" w:rsidP="00912AF6">
            <w:pPr>
              <w:pStyle w:val="210"/>
              <w:tabs>
                <w:tab w:val="left" w:pos="993"/>
              </w:tabs>
              <w:jc w:val="both"/>
              <w:rPr>
                <w:rFonts w:ascii="Times New Roman" w:hAnsi="Times New Roman" w:cs="Times New Roman"/>
                <w:sz w:val="24"/>
              </w:rPr>
            </w:pPr>
          </w:p>
          <w:p w14:paraId="1B01DA0D" w14:textId="32CFFCCE" w:rsidR="00092BAC" w:rsidRPr="00912AF6" w:rsidRDefault="00092BAC" w:rsidP="00912AF6">
            <w:pPr>
              <w:pStyle w:val="210"/>
              <w:tabs>
                <w:tab w:val="left" w:pos="993"/>
              </w:tabs>
              <w:jc w:val="both"/>
              <w:rPr>
                <w:rFonts w:ascii="Times New Roman" w:hAnsi="Times New Roman" w:cs="Times New Roman"/>
                <w:sz w:val="24"/>
              </w:rPr>
            </w:pPr>
          </w:p>
          <w:p w14:paraId="702228A6" w14:textId="2146F2FF" w:rsidR="00092BAC" w:rsidRPr="00912AF6" w:rsidRDefault="00092BAC" w:rsidP="00912AF6">
            <w:pPr>
              <w:pStyle w:val="210"/>
              <w:tabs>
                <w:tab w:val="left" w:pos="993"/>
              </w:tabs>
              <w:jc w:val="both"/>
              <w:rPr>
                <w:rFonts w:ascii="Times New Roman" w:hAnsi="Times New Roman" w:cs="Times New Roman"/>
                <w:sz w:val="24"/>
              </w:rPr>
            </w:pPr>
          </w:p>
          <w:p w14:paraId="39E4DDC7" w14:textId="61DCEC57" w:rsidR="00092BAC" w:rsidRPr="00912AF6" w:rsidRDefault="00092BAC" w:rsidP="00912AF6">
            <w:pPr>
              <w:pStyle w:val="210"/>
              <w:tabs>
                <w:tab w:val="left" w:pos="993"/>
              </w:tabs>
              <w:jc w:val="both"/>
              <w:rPr>
                <w:rFonts w:ascii="Times New Roman" w:hAnsi="Times New Roman" w:cs="Times New Roman"/>
                <w:sz w:val="24"/>
              </w:rPr>
            </w:pPr>
          </w:p>
          <w:p w14:paraId="08430631" w14:textId="1C81130E" w:rsidR="00092BAC" w:rsidRPr="00912AF6" w:rsidRDefault="00092BAC" w:rsidP="00912AF6">
            <w:pPr>
              <w:pStyle w:val="210"/>
              <w:tabs>
                <w:tab w:val="left" w:pos="993"/>
              </w:tabs>
              <w:jc w:val="both"/>
              <w:rPr>
                <w:rFonts w:ascii="Times New Roman" w:hAnsi="Times New Roman" w:cs="Times New Roman"/>
                <w:sz w:val="24"/>
              </w:rPr>
            </w:pPr>
          </w:p>
          <w:p w14:paraId="32695D1F" w14:textId="77777777" w:rsidR="00092BAC" w:rsidRPr="00912AF6" w:rsidRDefault="00092BAC" w:rsidP="00912AF6">
            <w:pPr>
              <w:pStyle w:val="210"/>
              <w:tabs>
                <w:tab w:val="left" w:pos="993"/>
              </w:tabs>
              <w:jc w:val="both"/>
              <w:rPr>
                <w:rFonts w:ascii="Times New Roman" w:hAnsi="Times New Roman" w:cs="Times New Roman"/>
                <w:sz w:val="24"/>
              </w:rPr>
            </w:pPr>
          </w:p>
          <w:p w14:paraId="5B27DC9B" w14:textId="77777777" w:rsidR="00CB3834" w:rsidRPr="00912AF6" w:rsidRDefault="00CB3834" w:rsidP="00912AF6">
            <w:pPr>
              <w:pStyle w:val="210"/>
              <w:tabs>
                <w:tab w:val="left" w:pos="993"/>
              </w:tabs>
              <w:jc w:val="both"/>
              <w:rPr>
                <w:rFonts w:ascii="Times New Roman" w:hAnsi="Times New Roman" w:cs="Times New Roman"/>
                <w:sz w:val="24"/>
              </w:rPr>
            </w:pPr>
          </w:p>
          <w:p w14:paraId="234706AB" w14:textId="77777777" w:rsidR="00CB3834" w:rsidRPr="00912AF6" w:rsidRDefault="00CB3834" w:rsidP="00912AF6">
            <w:pPr>
              <w:pStyle w:val="210"/>
              <w:tabs>
                <w:tab w:val="left" w:pos="993"/>
              </w:tabs>
              <w:jc w:val="both"/>
              <w:rPr>
                <w:rFonts w:ascii="Times New Roman" w:hAnsi="Times New Roman" w:cs="Times New Roman"/>
                <w:sz w:val="24"/>
              </w:rPr>
            </w:pPr>
          </w:p>
          <w:p w14:paraId="76D79839" w14:textId="77777777" w:rsidR="00CB3834" w:rsidRPr="00912AF6" w:rsidRDefault="00CB3834" w:rsidP="00912AF6">
            <w:pPr>
              <w:pStyle w:val="210"/>
              <w:tabs>
                <w:tab w:val="left" w:pos="993"/>
              </w:tabs>
              <w:jc w:val="both"/>
              <w:rPr>
                <w:rFonts w:ascii="Times New Roman" w:hAnsi="Times New Roman" w:cs="Times New Roman"/>
                <w:sz w:val="24"/>
              </w:rPr>
            </w:pPr>
          </w:p>
          <w:p w14:paraId="47F7B533" w14:textId="77777777" w:rsidR="00CB3834" w:rsidRPr="00912AF6" w:rsidRDefault="00CB3834" w:rsidP="00912AF6">
            <w:pPr>
              <w:pStyle w:val="210"/>
              <w:tabs>
                <w:tab w:val="left" w:pos="993"/>
              </w:tabs>
              <w:jc w:val="both"/>
              <w:rPr>
                <w:rFonts w:ascii="Times New Roman" w:hAnsi="Times New Roman" w:cs="Times New Roman"/>
                <w:sz w:val="24"/>
              </w:rPr>
            </w:pPr>
          </w:p>
          <w:p w14:paraId="04EF2DFD" w14:textId="77777777" w:rsidR="00CB3834" w:rsidRPr="00912AF6" w:rsidRDefault="00CB3834" w:rsidP="00912AF6">
            <w:pPr>
              <w:pStyle w:val="210"/>
              <w:tabs>
                <w:tab w:val="left" w:pos="993"/>
              </w:tabs>
              <w:jc w:val="both"/>
              <w:rPr>
                <w:rFonts w:ascii="Times New Roman" w:hAnsi="Times New Roman" w:cs="Times New Roman"/>
                <w:sz w:val="24"/>
              </w:rPr>
            </w:pPr>
          </w:p>
          <w:p w14:paraId="66C3E8D2" w14:textId="77777777" w:rsidR="00CB3834" w:rsidRPr="00912AF6" w:rsidRDefault="00CB3834" w:rsidP="00912AF6">
            <w:pPr>
              <w:pStyle w:val="210"/>
              <w:tabs>
                <w:tab w:val="left" w:pos="993"/>
              </w:tabs>
              <w:jc w:val="both"/>
              <w:rPr>
                <w:rFonts w:ascii="Times New Roman" w:hAnsi="Times New Roman" w:cs="Times New Roman"/>
                <w:sz w:val="24"/>
              </w:rPr>
            </w:pPr>
          </w:p>
          <w:p w14:paraId="04C7BD0C" w14:textId="77777777" w:rsidR="00CB3834" w:rsidRPr="00912AF6" w:rsidRDefault="00CB3834" w:rsidP="00912AF6">
            <w:pPr>
              <w:pStyle w:val="210"/>
              <w:tabs>
                <w:tab w:val="left" w:pos="993"/>
              </w:tabs>
              <w:jc w:val="both"/>
              <w:rPr>
                <w:rFonts w:ascii="Times New Roman" w:hAnsi="Times New Roman" w:cs="Times New Roman"/>
                <w:sz w:val="24"/>
              </w:rPr>
            </w:pPr>
          </w:p>
          <w:p w14:paraId="66B3D339" w14:textId="77777777" w:rsidR="00CB3834" w:rsidRPr="00912AF6" w:rsidRDefault="00CB3834" w:rsidP="00912AF6">
            <w:pPr>
              <w:pStyle w:val="210"/>
              <w:tabs>
                <w:tab w:val="left" w:pos="993"/>
              </w:tabs>
              <w:jc w:val="both"/>
              <w:rPr>
                <w:rFonts w:ascii="Times New Roman" w:hAnsi="Times New Roman" w:cs="Times New Roman"/>
                <w:sz w:val="24"/>
              </w:rPr>
            </w:pPr>
          </w:p>
          <w:p w14:paraId="1BBB0CF9" w14:textId="77777777" w:rsidR="00CB3834" w:rsidRPr="00912AF6" w:rsidRDefault="00CB3834" w:rsidP="00912AF6">
            <w:pPr>
              <w:pStyle w:val="210"/>
              <w:tabs>
                <w:tab w:val="left" w:pos="993"/>
              </w:tabs>
              <w:jc w:val="both"/>
              <w:rPr>
                <w:rFonts w:ascii="Times New Roman" w:hAnsi="Times New Roman" w:cs="Times New Roman"/>
                <w:sz w:val="24"/>
              </w:rPr>
            </w:pPr>
          </w:p>
          <w:p w14:paraId="71ED6912" w14:textId="77777777" w:rsidR="00CB3834" w:rsidRPr="00912AF6" w:rsidRDefault="00CB3834" w:rsidP="00912AF6">
            <w:pPr>
              <w:pStyle w:val="210"/>
              <w:tabs>
                <w:tab w:val="left" w:pos="993"/>
              </w:tabs>
              <w:jc w:val="both"/>
              <w:rPr>
                <w:rFonts w:ascii="Times New Roman" w:hAnsi="Times New Roman" w:cs="Times New Roman"/>
                <w:sz w:val="24"/>
              </w:rPr>
            </w:pPr>
          </w:p>
          <w:p w14:paraId="0AA15076" w14:textId="334FD81F"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 xml:space="preserve">2.Использует эффективные методы управления бизнес процессами в сфере туризма и гостеприимства. </w:t>
            </w:r>
          </w:p>
          <w:p w14:paraId="69986561" w14:textId="77777777" w:rsidR="00534C7F" w:rsidRPr="00912AF6" w:rsidRDefault="00534C7F" w:rsidP="00912AF6">
            <w:pPr>
              <w:pStyle w:val="210"/>
              <w:tabs>
                <w:tab w:val="left" w:pos="993"/>
              </w:tabs>
              <w:jc w:val="both"/>
              <w:rPr>
                <w:rFonts w:ascii="Times New Roman" w:hAnsi="Times New Roman" w:cs="Times New Roman"/>
                <w:sz w:val="24"/>
              </w:rPr>
            </w:pPr>
          </w:p>
          <w:p w14:paraId="16762204" w14:textId="4B206D9A" w:rsidR="00534C7F" w:rsidRPr="00912AF6" w:rsidRDefault="00534C7F" w:rsidP="00912AF6">
            <w:pPr>
              <w:pStyle w:val="210"/>
              <w:tabs>
                <w:tab w:val="left" w:pos="993"/>
              </w:tabs>
              <w:jc w:val="both"/>
              <w:rPr>
                <w:rFonts w:ascii="Times New Roman" w:hAnsi="Times New Roman" w:cs="Times New Roman"/>
                <w:sz w:val="24"/>
              </w:rPr>
            </w:pPr>
          </w:p>
          <w:p w14:paraId="36199339" w14:textId="0B0CE304" w:rsidR="00092BAC" w:rsidRPr="00912AF6" w:rsidRDefault="00092BAC" w:rsidP="00912AF6">
            <w:pPr>
              <w:pStyle w:val="210"/>
              <w:tabs>
                <w:tab w:val="left" w:pos="993"/>
              </w:tabs>
              <w:jc w:val="both"/>
              <w:rPr>
                <w:rFonts w:ascii="Times New Roman" w:hAnsi="Times New Roman" w:cs="Times New Roman"/>
                <w:sz w:val="24"/>
              </w:rPr>
            </w:pPr>
          </w:p>
          <w:p w14:paraId="086DC55B" w14:textId="2E221397" w:rsidR="00092BAC" w:rsidRPr="00912AF6" w:rsidRDefault="00092BAC" w:rsidP="00912AF6">
            <w:pPr>
              <w:pStyle w:val="210"/>
              <w:tabs>
                <w:tab w:val="left" w:pos="993"/>
              </w:tabs>
              <w:jc w:val="both"/>
              <w:rPr>
                <w:rFonts w:ascii="Times New Roman" w:hAnsi="Times New Roman" w:cs="Times New Roman"/>
                <w:sz w:val="24"/>
              </w:rPr>
            </w:pPr>
          </w:p>
          <w:p w14:paraId="6C564991" w14:textId="5346323D" w:rsidR="00092BAC" w:rsidRPr="00912AF6" w:rsidRDefault="00092BAC" w:rsidP="00912AF6">
            <w:pPr>
              <w:pStyle w:val="210"/>
              <w:tabs>
                <w:tab w:val="left" w:pos="993"/>
              </w:tabs>
              <w:jc w:val="both"/>
              <w:rPr>
                <w:rFonts w:ascii="Times New Roman" w:hAnsi="Times New Roman" w:cs="Times New Roman"/>
                <w:sz w:val="24"/>
              </w:rPr>
            </w:pPr>
          </w:p>
          <w:p w14:paraId="4702376F" w14:textId="6CADBE61" w:rsidR="00092BAC" w:rsidRPr="00912AF6" w:rsidRDefault="00092BAC" w:rsidP="00912AF6">
            <w:pPr>
              <w:pStyle w:val="210"/>
              <w:tabs>
                <w:tab w:val="left" w:pos="993"/>
              </w:tabs>
              <w:jc w:val="both"/>
              <w:rPr>
                <w:rFonts w:ascii="Times New Roman" w:hAnsi="Times New Roman" w:cs="Times New Roman"/>
                <w:sz w:val="24"/>
              </w:rPr>
            </w:pPr>
          </w:p>
          <w:p w14:paraId="606D80AE" w14:textId="5276C031" w:rsidR="00092BAC" w:rsidRPr="00912AF6" w:rsidRDefault="00092BAC" w:rsidP="00912AF6">
            <w:pPr>
              <w:pStyle w:val="210"/>
              <w:tabs>
                <w:tab w:val="left" w:pos="993"/>
              </w:tabs>
              <w:jc w:val="both"/>
              <w:rPr>
                <w:rFonts w:ascii="Times New Roman" w:hAnsi="Times New Roman" w:cs="Times New Roman"/>
                <w:sz w:val="24"/>
              </w:rPr>
            </w:pPr>
          </w:p>
          <w:p w14:paraId="30B80293" w14:textId="5984F606" w:rsidR="00092BAC" w:rsidRPr="00912AF6" w:rsidRDefault="00092BAC" w:rsidP="00912AF6">
            <w:pPr>
              <w:pStyle w:val="210"/>
              <w:tabs>
                <w:tab w:val="left" w:pos="993"/>
              </w:tabs>
              <w:jc w:val="both"/>
              <w:rPr>
                <w:rFonts w:ascii="Times New Roman" w:hAnsi="Times New Roman" w:cs="Times New Roman"/>
                <w:sz w:val="24"/>
              </w:rPr>
            </w:pPr>
          </w:p>
          <w:p w14:paraId="5CDF328C" w14:textId="6FCA9524" w:rsidR="00092BAC" w:rsidRPr="00912AF6" w:rsidRDefault="00092BAC" w:rsidP="00912AF6">
            <w:pPr>
              <w:pStyle w:val="210"/>
              <w:tabs>
                <w:tab w:val="left" w:pos="993"/>
              </w:tabs>
              <w:jc w:val="both"/>
              <w:rPr>
                <w:rFonts w:ascii="Times New Roman" w:hAnsi="Times New Roman" w:cs="Times New Roman"/>
                <w:sz w:val="24"/>
              </w:rPr>
            </w:pPr>
          </w:p>
          <w:p w14:paraId="49C873B3" w14:textId="1560D385" w:rsidR="00092BAC" w:rsidRPr="00912AF6" w:rsidRDefault="00092BAC" w:rsidP="00912AF6">
            <w:pPr>
              <w:pStyle w:val="210"/>
              <w:tabs>
                <w:tab w:val="left" w:pos="993"/>
              </w:tabs>
              <w:jc w:val="both"/>
              <w:rPr>
                <w:rFonts w:ascii="Times New Roman" w:hAnsi="Times New Roman" w:cs="Times New Roman"/>
                <w:sz w:val="24"/>
              </w:rPr>
            </w:pPr>
          </w:p>
          <w:p w14:paraId="3E9F5109" w14:textId="6B89777F" w:rsidR="00092BAC" w:rsidRPr="00912AF6" w:rsidRDefault="00092BAC" w:rsidP="00912AF6">
            <w:pPr>
              <w:pStyle w:val="210"/>
              <w:tabs>
                <w:tab w:val="left" w:pos="993"/>
              </w:tabs>
              <w:jc w:val="both"/>
              <w:rPr>
                <w:rFonts w:ascii="Times New Roman" w:hAnsi="Times New Roman" w:cs="Times New Roman"/>
                <w:sz w:val="24"/>
              </w:rPr>
            </w:pPr>
          </w:p>
          <w:p w14:paraId="13BA35C8" w14:textId="087768EA" w:rsidR="00092BAC" w:rsidRPr="00912AF6" w:rsidRDefault="00092BAC" w:rsidP="00912AF6">
            <w:pPr>
              <w:pStyle w:val="210"/>
              <w:tabs>
                <w:tab w:val="left" w:pos="993"/>
              </w:tabs>
              <w:jc w:val="both"/>
              <w:rPr>
                <w:rFonts w:ascii="Times New Roman" w:hAnsi="Times New Roman" w:cs="Times New Roman"/>
                <w:sz w:val="24"/>
              </w:rPr>
            </w:pPr>
          </w:p>
          <w:p w14:paraId="6800897C" w14:textId="7A19D4A8" w:rsidR="00092BAC" w:rsidRPr="00912AF6" w:rsidRDefault="00092BAC" w:rsidP="00912AF6">
            <w:pPr>
              <w:pStyle w:val="210"/>
              <w:tabs>
                <w:tab w:val="left" w:pos="993"/>
              </w:tabs>
              <w:jc w:val="both"/>
              <w:rPr>
                <w:rFonts w:ascii="Times New Roman" w:hAnsi="Times New Roman" w:cs="Times New Roman"/>
                <w:sz w:val="24"/>
              </w:rPr>
            </w:pPr>
          </w:p>
          <w:p w14:paraId="4C0026D1" w14:textId="6DA1D068" w:rsidR="00092BAC" w:rsidRPr="00912AF6" w:rsidRDefault="00092BAC" w:rsidP="00912AF6">
            <w:pPr>
              <w:pStyle w:val="210"/>
              <w:tabs>
                <w:tab w:val="left" w:pos="993"/>
              </w:tabs>
              <w:jc w:val="both"/>
              <w:rPr>
                <w:rFonts w:ascii="Times New Roman" w:hAnsi="Times New Roman" w:cs="Times New Roman"/>
                <w:sz w:val="24"/>
              </w:rPr>
            </w:pPr>
          </w:p>
          <w:p w14:paraId="73C504CA" w14:textId="560506F4" w:rsidR="00092BAC" w:rsidRPr="00912AF6" w:rsidRDefault="00092BAC" w:rsidP="00912AF6">
            <w:pPr>
              <w:pStyle w:val="210"/>
              <w:tabs>
                <w:tab w:val="left" w:pos="993"/>
              </w:tabs>
              <w:jc w:val="both"/>
              <w:rPr>
                <w:rFonts w:ascii="Times New Roman" w:hAnsi="Times New Roman" w:cs="Times New Roman"/>
                <w:sz w:val="24"/>
              </w:rPr>
            </w:pPr>
          </w:p>
          <w:p w14:paraId="19E899C2" w14:textId="6A3021D4" w:rsidR="00092BAC" w:rsidRPr="00912AF6" w:rsidRDefault="00092BAC" w:rsidP="00912AF6">
            <w:pPr>
              <w:pStyle w:val="210"/>
              <w:tabs>
                <w:tab w:val="left" w:pos="993"/>
              </w:tabs>
              <w:jc w:val="both"/>
              <w:rPr>
                <w:rFonts w:ascii="Times New Roman" w:hAnsi="Times New Roman" w:cs="Times New Roman"/>
                <w:sz w:val="24"/>
              </w:rPr>
            </w:pPr>
          </w:p>
          <w:p w14:paraId="538EC1EB" w14:textId="65F2F141" w:rsidR="00092BAC" w:rsidRPr="00912AF6" w:rsidRDefault="00092BAC" w:rsidP="00912AF6">
            <w:pPr>
              <w:pStyle w:val="210"/>
              <w:tabs>
                <w:tab w:val="left" w:pos="993"/>
              </w:tabs>
              <w:jc w:val="both"/>
              <w:rPr>
                <w:rFonts w:ascii="Times New Roman" w:hAnsi="Times New Roman" w:cs="Times New Roman"/>
                <w:sz w:val="24"/>
              </w:rPr>
            </w:pPr>
          </w:p>
          <w:p w14:paraId="341E4918" w14:textId="56260842" w:rsidR="00092BAC" w:rsidRPr="00912AF6" w:rsidRDefault="00092BAC" w:rsidP="00912AF6">
            <w:pPr>
              <w:pStyle w:val="210"/>
              <w:tabs>
                <w:tab w:val="left" w:pos="993"/>
              </w:tabs>
              <w:jc w:val="both"/>
              <w:rPr>
                <w:rFonts w:ascii="Times New Roman" w:hAnsi="Times New Roman" w:cs="Times New Roman"/>
                <w:sz w:val="24"/>
              </w:rPr>
            </w:pPr>
          </w:p>
          <w:p w14:paraId="0C17C092" w14:textId="05DC4853" w:rsidR="00092BAC" w:rsidRPr="00912AF6" w:rsidRDefault="00092BAC" w:rsidP="00912AF6">
            <w:pPr>
              <w:pStyle w:val="210"/>
              <w:tabs>
                <w:tab w:val="left" w:pos="993"/>
              </w:tabs>
              <w:jc w:val="both"/>
              <w:rPr>
                <w:rFonts w:ascii="Times New Roman" w:hAnsi="Times New Roman" w:cs="Times New Roman"/>
                <w:sz w:val="24"/>
              </w:rPr>
            </w:pPr>
          </w:p>
          <w:p w14:paraId="6ECF4448" w14:textId="0B04AD64" w:rsidR="00092BAC" w:rsidRPr="00912AF6" w:rsidRDefault="00092BAC" w:rsidP="00912AF6">
            <w:pPr>
              <w:pStyle w:val="210"/>
              <w:tabs>
                <w:tab w:val="left" w:pos="993"/>
              </w:tabs>
              <w:jc w:val="both"/>
              <w:rPr>
                <w:rFonts w:ascii="Times New Roman" w:hAnsi="Times New Roman" w:cs="Times New Roman"/>
                <w:sz w:val="24"/>
              </w:rPr>
            </w:pPr>
          </w:p>
          <w:p w14:paraId="4D7C946B" w14:textId="58E55D75" w:rsidR="00092BAC" w:rsidRPr="00912AF6" w:rsidRDefault="00092BAC" w:rsidP="00912AF6">
            <w:pPr>
              <w:pStyle w:val="210"/>
              <w:tabs>
                <w:tab w:val="left" w:pos="993"/>
              </w:tabs>
              <w:jc w:val="both"/>
              <w:rPr>
                <w:rFonts w:ascii="Times New Roman" w:hAnsi="Times New Roman" w:cs="Times New Roman"/>
                <w:sz w:val="24"/>
              </w:rPr>
            </w:pPr>
          </w:p>
          <w:p w14:paraId="723F41BE" w14:textId="675FB077" w:rsidR="00092BAC" w:rsidRPr="00912AF6" w:rsidRDefault="00092BAC" w:rsidP="00912AF6">
            <w:pPr>
              <w:pStyle w:val="210"/>
              <w:tabs>
                <w:tab w:val="left" w:pos="993"/>
              </w:tabs>
              <w:jc w:val="both"/>
              <w:rPr>
                <w:rFonts w:ascii="Times New Roman" w:hAnsi="Times New Roman" w:cs="Times New Roman"/>
                <w:sz w:val="24"/>
              </w:rPr>
            </w:pPr>
          </w:p>
          <w:p w14:paraId="5D01A06B" w14:textId="1FAC7D2F" w:rsidR="00092BAC" w:rsidRPr="00912AF6" w:rsidRDefault="00092BAC" w:rsidP="00912AF6">
            <w:pPr>
              <w:pStyle w:val="210"/>
              <w:tabs>
                <w:tab w:val="left" w:pos="993"/>
              </w:tabs>
              <w:jc w:val="both"/>
              <w:rPr>
                <w:rFonts w:ascii="Times New Roman" w:hAnsi="Times New Roman" w:cs="Times New Roman"/>
                <w:sz w:val="24"/>
              </w:rPr>
            </w:pPr>
          </w:p>
          <w:p w14:paraId="374B4872" w14:textId="57EE1F62" w:rsidR="00092BAC" w:rsidRPr="00912AF6" w:rsidRDefault="00092BAC" w:rsidP="00912AF6">
            <w:pPr>
              <w:pStyle w:val="210"/>
              <w:tabs>
                <w:tab w:val="left" w:pos="993"/>
              </w:tabs>
              <w:jc w:val="both"/>
              <w:rPr>
                <w:rFonts w:ascii="Times New Roman" w:hAnsi="Times New Roman" w:cs="Times New Roman"/>
                <w:sz w:val="24"/>
              </w:rPr>
            </w:pPr>
          </w:p>
          <w:p w14:paraId="6536E22B" w14:textId="3FB02DE6" w:rsidR="00092BAC" w:rsidRPr="00912AF6" w:rsidRDefault="00092BAC" w:rsidP="00912AF6">
            <w:pPr>
              <w:pStyle w:val="210"/>
              <w:tabs>
                <w:tab w:val="left" w:pos="993"/>
              </w:tabs>
              <w:jc w:val="both"/>
              <w:rPr>
                <w:rFonts w:ascii="Times New Roman" w:hAnsi="Times New Roman" w:cs="Times New Roman"/>
                <w:sz w:val="24"/>
              </w:rPr>
            </w:pPr>
          </w:p>
          <w:p w14:paraId="64DDA585" w14:textId="1808D372" w:rsidR="00092BAC" w:rsidRPr="00912AF6" w:rsidRDefault="00092BAC" w:rsidP="00912AF6">
            <w:pPr>
              <w:pStyle w:val="210"/>
              <w:tabs>
                <w:tab w:val="left" w:pos="993"/>
              </w:tabs>
              <w:jc w:val="both"/>
              <w:rPr>
                <w:rFonts w:ascii="Times New Roman" w:hAnsi="Times New Roman" w:cs="Times New Roman"/>
                <w:sz w:val="24"/>
              </w:rPr>
            </w:pPr>
          </w:p>
          <w:p w14:paraId="25A478E2" w14:textId="46965658" w:rsidR="00092BAC" w:rsidRPr="00912AF6" w:rsidRDefault="00092BAC" w:rsidP="00912AF6">
            <w:pPr>
              <w:pStyle w:val="210"/>
              <w:tabs>
                <w:tab w:val="left" w:pos="993"/>
              </w:tabs>
              <w:jc w:val="both"/>
              <w:rPr>
                <w:rFonts w:ascii="Times New Roman" w:hAnsi="Times New Roman" w:cs="Times New Roman"/>
                <w:sz w:val="24"/>
              </w:rPr>
            </w:pPr>
          </w:p>
          <w:p w14:paraId="107B389A" w14:textId="0C356781" w:rsidR="00092BAC" w:rsidRPr="00912AF6" w:rsidRDefault="00092BAC" w:rsidP="00912AF6">
            <w:pPr>
              <w:pStyle w:val="210"/>
              <w:tabs>
                <w:tab w:val="left" w:pos="993"/>
              </w:tabs>
              <w:jc w:val="both"/>
              <w:rPr>
                <w:rFonts w:ascii="Times New Roman" w:hAnsi="Times New Roman" w:cs="Times New Roman"/>
                <w:sz w:val="24"/>
              </w:rPr>
            </w:pPr>
          </w:p>
          <w:p w14:paraId="77D07C2D" w14:textId="76ADD18E" w:rsidR="00092BAC" w:rsidRPr="00912AF6" w:rsidRDefault="00092BAC" w:rsidP="00912AF6">
            <w:pPr>
              <w:pStyle w:val="210"/>
              <w:tabs>
                <w:tab w:val="left" w:pos="993"/>
              </w:tabs>
              <w:jc w:val="both"/>
              <w:rPr>
                <w:rFonts w:ascii="Times New Roman" w:hAnsi="Times New Roman" w:cs="Times New Roman"/>
                <w:sz w:val="24"/>
              </w:rPr>
            </w:pPr>
          </w:p>
          <w:p w14:paraId="054D18D8" w14:textId="4CEC1817" w:rsidR="00092BAC" w:rsidRPr="00912AF6" w:rsidRDefault="00092BAC" w:rsidP="00912AF6">
            <w:pPr>
              <w:pStyle w:val="210"/>
              <w:tabs>
                <w:tab w:val="left" w:pos="993"/>
              </w:tabs>
              <w:jc w:val="both"/>
              <w:rPr>
                <w:rFonts w:ascii="Times New Roman" w:hAnsi="Times New Roman" w:cs="Times New Roman"/>
                <w:sz w:val="24"/>
              </w:rPr>
            </w:pPr>
          </w:p>
          <w:p w14:paraId="18651129" w14:textId="5ABD4C5F" w:rsidR="00092BAC" w:rsidRPr="00912AF6" w:rsidRDefault="00092BAC" w:rsidP="00912AF6">
            <w:pPr>
              <w:pStyle w:val="210"/>
              <w:tabs>
                <w:tab w:val="left" w:pos="993"/>
              </w:tabs>
              <w:jc w:val="both"/>
              <w:rPr>
                <w:rFonts w:ascii="Times New Roman" w:hAnsi="Times New Roman" w:cs="Times New Roman"/>
                <w:sz w:val="24"/>
              </w:rPr>
            </w:pPr>
          </w:p>
          <w:p w14:paraId="2B27C04A" w14:textId="263AB8BF" w:rsidR="00092BAC" w:rsidRPr="00912AF6" w:rsidRDefault="00092BAC" w:rsidP="00912AF6">
            <w:pPr>
              <w:pStyle w:val="210"/>
              <w:tabs>
                <w:tab w:val="left" w:pos="993"/>
              </w:tabs>
              <w:jc w:val="both"/>
              <w:rPr>
                <w:rFonts w:ascii="Times New Roman" w:hAnsi="Times New Roman" w:cs="Times New Roman"/>
                <w:sz w:val="24"/>
              </w:rPr>
            </w:pPr>
          </w:p>
          <w:p w14:paraId="35CE37C0" w14:textId="79C3E627" w:rsidR="00092BAC" w:rsidRPr="00912AF6" w:rsidRDefault="00092BAC" w:rsidP="00912AF6">
            <w:pPr>
              <w:pStyle w:val="210"/>
              <w:tabs>
                <w:tab w:val="left" w:pos="993"/>
              </w:tabs>
              <w:jc w:val="both"/>
              <w:rPr>
                <w:rFonts w:ascii="Times New Roman" w:hAnsi="Times New Roman" w:cs="Times New Roman"/>
                <w:sz w:val="24"/>
              </w:rPr>
            </w:pPr>
          </w:p>
          <w:p w14:paraId="6B616159" w14:textId="71E00A22" w:rsidR="00092BAC" w:rsidRPr="00912AF6" w:rsidRDefault="00092BAC" w:rsidP="00912AF6">
            <w:pPr>
              <w:pStyle w:val="210"/>
              <w:tabs>
                <w:tab w:val="left" w:pos="993"/>
              </w:tabs>
              <w:jc w:val="both"/>
              <w:rPr>
                <w:rFonts w:ascii="Times New Roman" w:hAnsi="Times New Roman" w:cs="Times New Roman"/>
                <w:sz w:val="24"/>
              </w:rPr>
            </w:pPr>
          </w:p>
          <w:p w14:paraId="3AF1BC5A" w14:textId="3352B956" w:rsidR="00092BAC" w:rsidRPr="00912AF6" w:rsidRDefault="00092BAC" w:rsidP="00912AF6">
            <w:pPr>
              <w:pStyle w:val="210"/>
              <w:tabs>
                <w:tab w:val="left" w:pos="993"/>
              </w:tabs>
              <w:jc w:val="both"/>
              <w:rPr>
                <w:rFonts w:ascii="Times New Roman" w:hAnsi="Times New Roman" w:cs="Times New Roman"/>
                <w:sz w:val="24"/>
              </w:rPr>
            </w:pPr>
          </w:p>
          <w:p w14:paraId="079CDFCD" w14:textId="0511C42E" w:rsidR="007746B9" w:rsidRPr="00912AF6" w:rsidRDefault="007746B9" w:rsidP="00912AF6">
            <w:pPr>
              <w:pStyle w:val="210"/>
              <w:tabs>
                <w:tab w:val="left" w:pos="993"/>
              </w:tabs>
              <w:jc w:val="both"/>
              <w:rPr>
                <w:rFonts w:ascii="Times New Roman" w:hAnsi="Times New Roman" w:cs="Times New Roman"/>
                <w:sz w:val="24"/>
              </w:rPr>
            </w:pPr>
          </w:p>
          <w:p w14:paraId="159FC632" w14:textId="5F9C521D" w:rsidR="007746B9" w:rsidRPr="00912AF6" w:rsidRDefault="007746B9" w:rsidP="00912AF6">
            <w:pPr>
              <w:pStyle w:val="210"/>
              <w:tabs>
                <w:tab w:val="left" w:pos="993"/>
              </w:tabs>
              <w:jc w:val="both"/>
              <w:rPr>
                <w:rFonts w:ascii="Times New Roman" w:hAnsi="Times New Roman" w:cs="Times New Roman"/>
                <w:sz w:val="24"/>
              </w:rPr>
            </w:pPr>
          </w:p>
          <w:p w14:paraId="0B06F8EE" w14:textId="5904B9FE" w:rsidR="007746B9" w:rsidRPr="00912AF6" w:rsidRDefault="007746B9" w:rsidP="00912AF6">
            <w:pPr>
              <w:pStyle w:val="210"/>
              <w:tabs>
                <w:tab w:val="left" w:pos="993"/>
              </w:tabs>
              <w:jc w:val="both"/>
              <w:rPr>
                <w:rFonts w:ascii="Times New Roman" w:hAnsi="Times New Roman" w:cs="Times New Roman"/>
                <w:sz w:val="24"/>
              </w:rPr>
            </w:pPr>
          </w:p>
          <w:p w14:paraId="25603166" w14:textId="3B027CB8" w:rsidR="007746B9" w:rsidRPr="00912AF6" w:rsidRDefault="007746B9" w:rsidP="00912AF6">
            <w:pPr>
              <w:pStyle w:val="210"/>
              <w:tabs>
                <w:tab w:val="left" w:pos="993"/>
              </w:tabs>
              <w:jc w:val="both"/>
              <w:rPr>
                <w:rFonts w:ascii="Times New Roman" w:hAnsi="Times New Roman" w:cs="Times New Roman"/>
                <w:sz w:val="24"/>
              </w:rPr>
            </w:pPr>
          </w:p>
          <w:p w14:paraId="69776AD2" w14:textId="622897E4" w:rsidR="007746B9" w:rsidRPr="00912AF6" w:rsidRDefault="007746B9" w:rsidP="00912AF6">
            <w:pPr>
              <w:pStyle w:val="210"/>
              <w:tabs>
                <w:tab w:val="left" w:pos="993"/>
              </w:tabs>
              <w:jc w:val="both"/>
              <w:rPr>
                <w:rFonts w:ascii="Times New Roman" w:hAnsi="Times New Roman" w:cs="Times New Roman"/>
                <w:sz w:val="24"/>
              </w:rPr>
            </w:pPr>
          </w:p>
          <w:p w14:paraId="4A57F193" w14:textId="798D0313" w:rsidR="007746B9" w:rsidRPr="00912AF6" w:rsidRDefault="007746B9" w:rsidP="00912AF6">
            <w:pPr>
              <w:pStyle w:val="210"/>
              <w:tabs>
                <w:tab w:val="left" w:pos="993"/>
              </w:tabs>
              <w:jc w:val="both"/>
              <w:rPr>
                <w:rFonts w:ascii="Times New Roman" w:hAnsi="Times New Roman" w:cs="Times New Roman"/>
                <w:sz w:val="24"/>
              </w:rPr>
            </w:pPr>
          </w:p>
          <w:p w14:paraId="31BBF4D4" w14:textId="295F15BD" w:rsidR="007746B9" w:rsidRPr="00912AF6" w:rsidRDefault="007746B9" w:rsidP="00912AF6">
            <w:pPr>
              <w:pStyle w:val="210"/>
              <w:tabs>
                <w:tab w:val="left" w:pos="993"/>
              </w:tabs>
              <w:jc w:val="both"/>
              <w:rPr>
                <w:rFonts w:ascii="Times New Roman" w:hAnsi="Times New Roman" w:cs="Times New Roman"/>
                <w:sz w:val="24"/>
              </w:rPr>
            </w:pPr>
          </w:p>
          <w:p w14:paraId="3FD1C508" w14:textId="12FCA70A" w:rsidR="007746B9" w:rsidRPr="00912AF6" w:rsidRDefault="007746B9" w:rsidP="00912AF6">
            <w:pPr>
              <w:pStyle w:val="210"/>
              <w:tabs>
                <w:tab w:val="left" w:pos="993"/>
              </w:tabs>
              <w:jc w:val="both"/>
              <w:rPr>
                <w:rFonts w:ascii="Times New Roman" w:hAnsi="Times New Roman" w:cs="Times New Roman"/>
                <w:sz w:val="24"/>
              </w:rPr>
            </w:pPr>
          </w:p>
          <w:p w14:paraId="01A0E5AE" w14:textId="6D18F544" w:rsidR="007746B9" w:rsidRPr="00912AF6" w:rsidRDefault="007746B9" w:rsidP="00912AF6">
            <w:pPr>
              <w:pStyle w:val="210"/>
              <w:tabs>
                <w:tab w:val="left" w:pos="993"/>
              </w:tabs>
              <w:jc w:val="both"/>
              <w:rPr>
                <w:rFonts w:ascii="Times New Roman" w:hAnsi="Times New Roman" w:cs="Times New Roman"/>
                <w:sz w:val="24"/>
              </w:rPr>
            </w:pPr>
          </w:p>
          <w:p w14:paraId="71861D5F" w14:textId="3DFF4A5D" w:rsidR="007746B9" w:rsidRPr="00912AF6" w:rsidRDefault="007746B9" w:rsidP="00912AF6">
            <w:pPr>
              <w:pStyle w:val="210"/>
              <w:tabs>
                <w:tab w:val="left" w:pos="993"/>
              </w:tabs>
              <w:jc w:val="both"/>
              <w:rPr>
                <w:rFonts w:ascii="Times New Roman" w:hAnsi="Times New Roman" w:cs="Times New Roman"/>
                <w:sz w:val="24"/>
              </w:rPr>
            </w:pPr>
          </w:p>
          <w:p w14:paraId="05D4B512" w14:textId="47952B1C" w:rsidR="007746B9" w:rsidRPr="00912AF6" w:rsidRDefault="007746B9" w:rsidP="00912AF6">
            <w:pPr>
              <w:pStyle w:val="210"/>
              <w:tabs>
                <w:tab w:val="left" w:pos="993"/>
              </w:tabs>
              <w:jc w:val="both"/>
              <w:rPr>
                <w:rFonts w:ascii="Times New Roman" w:hAnsi="Times New Roman" w:cs="Times New Roman"/>
                <w:sz w:val="24"/>
              </w:rPr>
            </w:pPr>
          </w:p>
          <w:p w14:paraId="40A3B5A7" w14:textId="41FCA2DD" w:rsidR="007746B9" w:rsidRPr="00912AF6" w:rsidRDefault="007746B9" w:rsidP="00912AF6">
            <w:pPr>
              <w:pStyle w:val="210"/>
              <w:tabs>
                <w:tab w:val="left" w:pos="993"/>
              </w:tabs>
              <w:jc w:val="both"/>
              <w:rPr>
                <w:rFonts w:ascii="Times New Roman" w:hAnsi="Times New Roman" w:cs="Times New Roman"/>
                <w:sz w:val="24"/>
              </w:rPr>
            </w:pPr>
          </w:p>
          <w:p w14:paraId="1400CBD5" w14:textId="68B74EAA" w:rsidR="007746B9" w:rsidRPr="00912AF6" w:rsidRDefault="007746B9" w:rsidP="00912AF6">
            <w:pPr>
              <w:pStyle w:val="210"/>
              <w:tabs>
                <w:tab w:val="left" w:pos="993"/>
              </w:tabs>
              <w:jc w:val="both"/>
              <w:rPr>
                <w:rFonts w:ascii="Times New Roman" w:hAnsi="Times New Roman" w:cs="Times New Roman"/>
                <w:sz w:val="24"/>
              </w:rPr>
            </w:pPr>
          </w:p>
          <w:p w14:paraId="5B51C312" w14:textId="0C1265BC" w:rsidR="007746B9" w:rsidRPr="00912AF6" w:rsidRDefault="007746B9" w:rsidP="00912AF6">
            <w:pPr>
              <w:pStyle w:val="210"/>
              <w:tabs>
                <w:tab w:val="left" w:pos="993"/>
              </w:tabs>
              <w:jc w:val="both"/>
              <w:rPr>
                <w:rFonts w:ascii="Times New Roman" w:hAnsi="Times New Roman" w:cs="Times New Roman"/>
                <w:sz w:val="24"/>
              </w:rPr>
            </w:pPr>
          </w:p>
          <w:p w14:paraId="38D58FA6" w14:textId="010ED2EA" w:rsidR="007746B9" w:rsidRPr="00912AF6" w:rsidRDefault="007746B9" w:rsidP="00912AF6">
            <w:pPr>
              <w:pStyle w:val="210"/>
              <w:tabs>
                <w:tab w:val="left" w:pos="993"/>
              </w:tabs>
              <w:jc w:val="both"/>
              <w:rPr>
                <w:rFonts w:ascii="Times New Roman" w:hAnsi="Times New Roman" w:cs="Times New Roman"/>
                <w:sz w:val="24"/>
              </w:rPr>
            </w:pPr>
          </w:p>
          <w:p w14:paraId="30BE1754" w14:textId="1A378115" w:rsidR="007746B9" w:rsidRPr="00912AF6" w:rsidRDefault="007746B9" w:rsidP="00912AF6">
            <w:pPr>
              <w:pStyle w:val="210"/>
              <w:tabs>
                <w:tab w:val="left" w:pos="993"/>
              </w:tabs>
              <w:jc w:val="both"/>
              <w:rPr>
                <w:rFonts w:ascii="Times New Roman" w:hAnsi="Times New Roman" w:cs="Times New Roman"/>
                <w:sz w:val="24"/>
              </w:rPr>
            </w:pPr>
          </w:p>
          <w:p w14:paraId="5E5FB308" w14:textId="6927916C" w:rsidR="007746B9" w:rsidRPr="00912AF6" w:rsidRDefault="007746B9" w:rsidP="00912AF6">
            <w:pPr>
              <w:pStyle w:val="210"/>
              <w:tabs>
                <w:tab w:val="left" w:pos="993"/>
              </w:tabs>
              <w:jc w:val="both"/>
              <w:rPr>
                <w:rFonts w:ascii="Times New Roman" w:hAnsi="Times New Roman" w:cs="Times New Roman"/>
                <w:sz w:val="24"/>
              </w:rPr>
            </w:pPr>
          </w:p>
          <w:p w14:paraId="2E02BD45" w14:textId="4D8291AC" w:rsidR="007746B9" w:rsidRPr="00912AF6" w:rsidRDefault="007746B9" w:rsidP="00912AF6">
            <w:pPr>
              <w:pStyle w:val="210"/>
              <w:tabs>
                <w:tab w:val="left" w:pos="993"/>
              </w:tabs>
              <w:jc w:val="both"/>
              <w:rPr>
                <w:rFonts w:ascii="Times New Roman" w:hAnsi="Times New Roman" w:cs="Times New Roman"/>
                <w:sz w:val="24"/>
              </w:rPr>
            </w:pPr>
          </w:p>
          <w:p w14:paraId="45D5EFE1" w14:textId="69049145" w:rsidR="007746B9" w:rsidRPr="00912AF6" w:rsidRDefault="007746B9" w:rsidP="00912AF6">
            <w:pPr>
              <w:pStyle w:val="210"/>
              <w:tabs>
                <w:tab w:val="left" w:pos="993"/>
              </w:tabs>
              <w:jc w:val="both"/>
              <w:rPr>
                <w:rFonts w:ascii="Times New Roman" w:hAnsi="Times New Roman" w:cs="Times New Roman"/>
                <w:sz w:val="24"/>
              </w:rPr>
            </w:pPr>
          </w:p>
          <w:p w14:paraId="1C03B2F4" w14:textId="77777777" w:rsidR="00092BAC" w:rsidRPr="00912AF6" w:rsidRDefault="00092BAC" w:rsidP="00912AF6">
            <w:pPr>
              <w:pStyle w:val="210"/>
              <w:tabs>
                <w:tab w:val="left" w:pos="993"/>
              </w:tabs>
              <w:jc w:val="both"/>
              <w:rPr>
                <w:rFonts w:ascii="Times New Roman" w:hAnsi="Times New Roman" w:cs="Times New Roman"/>
                <w:sz w:val="24"/>
              </w:rPr>
            </w:pPr>
          </w:p>
          <w:p w14:paraId="2372043E" w14:textId="30B6013D" w:rsidR="00534C7F" w:rsidRPr="00912AF6" w:rsidRDefault="00092BAC"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3.</w:t>
            </w:r>
            <w:r w:rsidR="00534C7F" w:rsidRPr="00912AF6">
              <w:rPr>
                <w:rFonts w:ascii="Times New Roman" w:hAnsi="Times New Roman" w:cs="Times New Roman"/>
                <w:sz w:val="24"/>
              </w:rPr>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p w14:paraId="6CEB7E01" w14:textId="77777777" w:rsidR="00EF33B7" w:rsidRPr="00912AF6" w:rsidRDefault="00EF33B7" w:rsidP="00912AF6">
            <w:pPr>
              <w:widowControl w:val="0"/>
              <w:autoSpaceDE w:val="0"/>
              <w:autoSpaceDN w:val="0"/>
              <w:adjustRightInd w:val="0"/>
              <w:jc w:val="both"/>
              <w:rPr>
                <w:rFonts w:eastAsia="Calibri"/>
                <w:b/>
              </w:rPr>
            </w:pPr>
          </w:p>
        </w:tc>
        <w:tc>
          <w:tcPr>
            <w:tcW w:w="2694" w:type="dxa"/>
          </w:tcPr>
          <w:p w14:paraId="0EDBA6DB" w14:textId="77777777" w:rsidR="00534C7F" w:rsidRPr="00912AF6" w:rsidRDefault="00534C7F" w:rsidP="00912AF6">
            <w:pPr>
              <w:numPr>
                <w:ilvl w:val="0"/>
                <w:numId w:val="31"/>
              </w:numPr>
              <w:autoSpaceDE w:val="0"/>
              <w:autoSpaceDN w:val="0"/>
              <w:adjustRightInd w:val="0"/>
              <w:ind w:left="0" w:firstLine="0"/>
              <w:jc w:val="both"/>
              <w:rPr>
                <w:rStyle w:val="fontstyle01"/>
                <w:rFonts w:eastAsia="TimesNewRomanPSMT"/>
                <w:color w:val="auto"/>
                <w:sz w:val="24"/>
                <w:szCs w:val="24"/>
              </w:rPr>
            </w:pPr>
            <w:r w:rsidRPr="00912AF6">
              <w:rPr>
                <w:rFonts w:eastAsia="Arial Unicode MS"/>
                <w:b/>
                <w:u w:color="000000"/>
              </w:rPr>
              <w:lastRenderedPageBreak/>
              <w:t xml:space="preserve">Знать: </w:t>
            </w:r>
            <w:r w:rsidRPr="00912AF6">
              <w:t xml:space="preserve">основные принципы принятия управленческих решений в условиях неопределенности в туристской отрасли; </w:t>
            </w:r>
            <w:r w:rsidRPr="00912AF6">
              <w:rPr>
                <w:rStyle w:val="fontstyle01"/>
                <w:color w:val="auto"/>
                <w:sz w:val="24"/>
                <w:szCs w:val="24"/>
              </w:rPr>
              <w:t>критерии эффективности операционных стратегий операционного</w:t>
            </w:r>
            <w:r w:rsidRPr="00912AF6">
              <w:t xml:space="preserve"> </w:t>
            </w:r>
            <w:r w:rsidRPr="00912AF6">
              <w:rPr>
                <w:rStyle w:val="fontstyle01"/>
                <w:color w:val="auto"/>
                <w:sz w:val="24"/>
                <w:szCs w:val="24"/>
              </w:rPr>
              <w:t>менеджмента в гостиничном бизнесе.</w:t>
            </w:r>
          </w:p>
          <w:p w14:paraId="1BFE9D6F" w14:textId="77777777" w:rsidR="008E05FC" w:rsidRPr="00912AF6" w:rsidRDefault="008E05FC" w:rsidP="00912AF6">
            <w:pPr>
              <w:autoSpaceDE w:val="0"/>
              <w:autoSpaceDN w:val="0"/>
              <w:adjustRightInd w:val="0"/>
              <w:jc w:val="both"/>
              <w:rPr>
                <w:rFonts w:eastAsia="TimesNewRomanPSMT"/>
              </w:rPr>
            </w:pPr>
          </w:p>
          <w:p w14:paraId="11EA6ADE" w14:textId="77777777" w:rsidR="008E05FC" w:rsidRPr="00912AF6" w:rsidRDefault="008E05FC" w:rsidP="00912AF6">
            <w:pPr>
              <w:autoSpaceDE w:val="0"/>
              <w:autoSpaceDN w:val="0"/>
              <w:adjustRightInd w:val="0"/>
              <w:jc w:val="both"/>
              <w:rPr>
                <w:rFonts w:eastAsia="TimesNewRomanPSMT"/>
              </w:rPr>
            </w:pPr>
          </w:p>
          <w:p w14:paraId="69127B52" w14:textId="77777777" w:rsidR="008E05FC" w:rsidRPr="00912AF6" w:rsidRDefault="008E05FC" w:rsidP="00912AF6">
            <w:pPr>
              <w:autoSpaceDE w:val="0"/>
              <w:autoSpaceDN w:val="0"/>
              <w:adjustRightInd w:val="0"/>
              <w:jc w:val="both"/>
              <w:rPr>
                <w:rFonts w:eastAsia="TimesNewRomanPSMT"/>
              </w:rPr>
            </w:pPr>
          </w:p>
          <w:p w14:paraId="0511ED3B" w14:textId="77777777" w:rsidR="008E05FC" w:rsidRPr="00912AF6" w:rsidRDefault="008E05FC" w:rsidP="00912AF6">
            <w:pPr>
              <w:autoSpaceDE w:val="0"/>
              <w:autoSpaceDN w:val="0"/>
              <w:adjustRightInd w:val="0"/>
              <w:jc w:val="both"/>
              <w:rPr>
                <w:rFonts w:eastAsia="TimesNewRomanPSMT"/>
              </w:rPr>
            </w:pPr>
          </w:p>
          <w:p w14:paraId="1BC6AE41" w14:textId="77777777" w:rsidR="008E05FC" w:rsidRPr="00912AF6" w:rsidRDefault="008E05FC" w:rsidP="00912AF6">
            <w:pPr>
              <w:autoSpaceDE w:val="0"/>
              <w:autoSpaceDN w:val="0"/>
              <w:adjustRightInd w:val="0"/>
              <w:jc w:val="both"/>
              <w:rPr>
                <w:rFonts w:eastAsia="TimesNewRomanPSMT"/>
              </w:rPr>
            </w:pPr>
          </w:p>
          <w:p w14:paraId="3017A178" w14:textId="77777777" w:rsidR="008E05FC" w:rsidRPr="00912AF6" w:rsidRDefault="008E05FC" w:rsidP="00912AF6">
            <w:pPr>
              <w:autoSpaceDE w:val="0"/>
              <w:autoSpaceDN w:val="0"/>
              <w:adjustRightInd w:val="0"/>
              <w:jc w:val="both"/>
              <w:rPr>
                <w:rFonts w:eastAsia="TimesNewRomanPSMT"/>
              </w:rPr>
            </w:pPr>
          </w:p>
          <w:p w14:paraId="0CA6548B" w14:textId="77777777" w:rsidR="00CB3834" w:rsidRPr="00912AF6" w:rsidRDefault="00CB3834" w:rsidP="00912AF6">
            <w:pPr>
              <w:autoSpaceDE w:val="0"/>
              <w:autoSpaceDN w:val="0"/>
              <w:adjustRightInd w:val="0"/>
              <w:jc w:val="both"/>
              <w:rPr>
                <w:rFonts w:eastAsia="TimesNewRomanPSMT"/>
              </w:rPr>
            </w:pPr>
          </w:p>
          <w:p w14:paraId="1B9CCEFE" w14:textId="5A117383" w:rsidR="00534C7F" w:rsidRPr="00912AF6" w:rsidRDefault="00534C7F"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lastRenderedPageBreak/>
              <w:t>Уметь</w:t>
            </w:r>
            <w:r w:rsidRPr="00912AF6">
              <w:rPr>
                <w:rFonts w:eastAsia="Arial Unicode MS"/>
                <w:u w:color="000000"/>
              </w:rPr>
              <w:t>: выделять существенные факторы риска при приняти</w:t>
            </w:r>
            <w:r w:rsidR="00092BAC" w:rsidRPr="00912AF6">
              <w:rPr>
                <w:rFonts w:eastAsia="Arial Unicode MS"/>
                <w:u w:color="000000"/>
              </w:rPr>
              <w:t>и</w:t>
            </w:r>
            <w:r w:rsidRPr="00912AF6">
              <w:rPr>
                <w:rFonts w:eastAsia="Arial Unicode MS"/>
                <w:u w:color="000000"/>
              </w:rPr>
              <w:t xml:space="preserve"> управленческих решений в индустрии туризма и гостеприимства</w:t>
            </w:r>
            <w:r w:rsidRPr="00912AF6">
              <w:t>.</w:t>
            </w:r>
          </w:p>
          <w:p w14:paraId="69BD98EC" w14:textId="77777777" w:rsidR="00534C7F" w:rsidRPr="00912AF6" w:rsidRDefault="00534C7F" w:rsidP="00912AF6">
            <w:pPr>
              <w:autoSpaceDE w:val="0"/>
              <w:autoSpaceDN w:val="0"/>
              <w:adjustRightInd w:val="0"/>
              <w:ind w:left="147"/>
              <w:jc w:val="both"/>
              <w:rPr>
                <w:rFonts w:eastAsia="TimesNewRomanPSMT"/>
              </w:rPr>
            </w:pPr>
          </w:p>
          <w:p w14:paraId="29A08DD9" w14:textId="77777777" w:rsidR="00534C7F" w:rsidRPr="00912AF6" w:rsidRDefault="00534C7F" w:rsidP="00912AF6">
            <w:pPr>
              <w:autoSpaceDE w:val="0"/>
              <w:autoSpaceDN w:val="0"/>
              <w:adjustRightInd w:val="0"/>
              <w:ind w:left="147"/>
              <w:jc w:val="both"/>
              <w:rPr>
                <w:rFonts w:eastAsia="TimesNewRomanPSMT"/>
              </w:rPr>
            </w:pPr>
          </w:p>
          <w:p w14:paraId="1064A3EF" w14:textId="77777777" w:rsidR="0057217F" w:rsidRPr="00912AF6" w:rsidRDefault="0057217F" w:rsidP="00912AF6">
            <w:pPr>
              <w:autoSpaceDE w:val="0"/>
              <w:autoSpaceDN w:val="0"/>
              <w:adjustRightInd w:val="0"/>
              <w:jc w:val="both"/>
              <w:rPr>
                <w:rFonts w:eastAsia="TimesNewRomanPSMT"/>
              </w:rPr>
            </w:pPr>
          </w:p>
          <w:p w14:paraId="7DAC3964" w14:textId="77777777" w:rsidR="00CB3834" w:rsidRPr="00912AF6" w:rsidRDefault="00CB3834" w:rsidP="00912AF6">
            <w:pPr>
              <w:autoSpaceDE w:val="0"/>
              <w:autoSpaceDN w:val="0"/>
              <w:adjustRightInd w:val="0"/>
              <w:jc w:val="both"/>
              <w:rPr>
                <w:rFonts w:eastAsia="TimesNewRomanPSMT"/>
              </w:rPr>
            </w:pPr>
          </w:p>
          <w:p w14:paraId="5322AED5" w14:textId="77777777" w:rsidR="00CB3834" w:rsidRPr="00912AF6" w:rsidRDefault="00CB3834" w:rsidP="00912AF6">
            <w:pPr>
              <w:autoSpaceDE w:val="0"/>
              <w:autoSpaceDN w:val="0"/>
              <w:adjustRightInd w:val="0"/>
              <w:jc w:val="both"/>
              <w:rPr>
                <w:rFonts w:eastAsia="TimesNewRomanPSMT"/>
              </w:rPr>
            </w:pPr>
          </w:p>
          <w:p w14:paraId="749A04CE" w14:textId="77777777" w:rsidR="00CB3834" w:rsidRPr="00912AF6" w:rsidRDefault="00CB3834" w:rsidP="00912AF6">
            <w:pPr>
              <w:autoSpaceDE w:val="0"/>
              <w:autoSpaceDN w:val="0"/>
              <w:adjustRightInd w:val="0"/>
              <w:jc w:val="both"/>
              <w:rPr>
                <w:rFonts w:eastAsia="TimesNewRomanPSMT"/>
              </w:rPr>
            </w:pPr>
          </w:p>
          <w:p w14:paraId="53B75476" w14:textId="77777777" w:rsidR="00CB3834" w:rsidRPr="00912AF6" w:rsidRDefault="00CB3834" w:rsidP="00912AF6">
            <w:pPr>
              <w:autoSpaceDE w:val="0"/>
              <w:autoSpaceDN w:val="0"/>
              <w:adjustRightInd w:val="0"/>
              <w:jc w:val="both"/>
              <w:rPr>
                <w:rFonts w:eastAsia="TimesNewRomanPSMT"/>
              </w:rPr>
            </w:pPr>
          </w:p>
          <w:p w14:paraId="3B3015FF" w14:textId="77777777" w:rsidR="00CB3834" w:rsidRPr="00912AF6" w:rsidRDefault="00CB3834" w:rsidP="00912AF6">
            <w:pPr>
              <w:autoSpaceDE w:val="0"/>
              <w:autoSpaceDN w:val="0"/>
              <w:adjustRightInd w:val="0"/>
              <w:jc w:val="both"/>
              <w:rPr>
                <w:rFonts w:eastAsia="TimesNewRomanPSMT"/>
              </w:rPr>
            </w:pPr>
          </w:p>
          <w:p w14:paraId="3EC8BD64" w14:textId="77777777" w:rsidR="00CB3834" w:rsidRPr="00912AF6" w:rsidRDefault="00CB3834" w:rsidP="00912AF6">
            <w:pPr>
              <w:autoSpaceDE w:val="0"/>
              <w:autoSpaceDN w:val="0"/>
              <w:adjustRightInd w:val="0"/>
              <w:jc w:val="both"/>
              <w:rPr>
                <w:rFonts w:eastAsia="TimesNewRomanPSMT"/>
              </w:rPr>
            </w:pPr>
          </w:p>
          <w:p w14:paraId="3616726E" w14:textId="77777777" w:rsidR="00CB3834" w:rsidRPr="00912AF6" w:rsidRDefault="00CB3834" w:rsidP="00912AF6">
            <w:pPr>
              <w:autoSpaceDE w:val="0"/>
              <w:autoSpaceDN w:val="0"/>
              <w:adjustRightInd w:val="0"/>
              <w:jc w:val="both"/>
              <w:rPr>
                <w:rFonts w:eastAsia="TimesNewRomanPSMT"/>
              </w:rPr>
            </w:pPr>
          </w:p>
          <w:p w14:paraId="1630BC48" w14:textId="77777777" w:rsidR="00CB3834" w:rsidRPr="00912AF6" w:rsidRDefault="00CB3834" w:rsidP="00912AF6">
            <w:pPr>
              <w:autoSpaceDE w:val="0"/>
              <w:autoSpaceDN w:val="0"/>
              <w:adjustRightInd w:val="0"/>
              <w:jc w:val="both"/>
              <w:rPr>
                <w:rFonts w:eastAsia="TimesNewRomanPSMT"/>
              </w:rPr>
            </w:pPr>
          </w:p>
          <w:p w14:paraId="46CB66A0" w14:textId="77777777" w:rsidR="004D14D4" w:rsidRPr="00912AF6" w:rsidRDefault="00534C7F"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t xml:space="preserve">Знать: </w:t>
            </w:r>
          </w:p>
          <w:p w14:paraId="0F6E77D4" w14:textId="042CD29C" w:rsidR="00534C7F" w:rsidRPr="00912AF6" w:rsidRDefault="00534C7F" w:rsidP="00912AF6">
            <w:pPr>
              <w:autoSpaceDE w:val="0"/>
              <w:autoSpaceDN w:val="0"/>
              <w:adjustRightInd w:val="0"/>
              <w:ind w:left="147"/>
              <w:jc w:val="both"/>
              <w:rPr>
                <w:rStyle w:val="fontstyle01"/>
                <w:rFonts w:eastAsia="TimesNewRomanPSMT"/>
                <w:color w:val="auto"/>
                <w:sz w:val="24"/>
                <w:szCs w:val="24"/>
              </w:rPr>
            </w:pPr>
            <w:r w:rsidRPr="00912AF6">
              <w:t>основные аспекты обеспечения наилучшего соответствия персонала и основных технологий гостиничной деятельности</w:t>
            </w:r>
            <w:r w:rsidRPr="00912AF6">
              <w:rPr>
                <w:rFonts w:eastAsia="Arial Unicode MS"/>
                <w:u w:color="000000"/>
              </w:rPr>
              <w:t>.</w:t>
            </w:r>
            <w:r w:rsidRPr="00912AF6">
              <w:rPr>
                <w:rFonts w:eastAsia="Arial Unicode MS"/>
                <w:b/>
                <w:u w:color="000000"/>
              </w:rPr>
              <w:t xml:space="preserve"> </w:t>
            </w:r>
            <w:r w:rsidRPr="00912AF6">
              <w:t xml:space="preserve">Ключевые показатели деятельности (Key Performance Indicators – KPI), дополнительные показатели; </w:t>
            </w:r>
            <w:r w:rsidRPr="00912AF6">
              <w:rPr>
                <w:rFonts w:eastAsia="Arial Unicode MS"/>
                <w:u w:color="000000"/>
              </w:rPr>
              <w:t xml:space="preserve">методологию выделения бизнес-процессов и управления ими в сфере туризма и гостеприимства; </w:t>
            </w:r>
            <w:r w:rsidRPr="00912AF6">
              <w:rPr>
                <w:rStyle w:val="fontstyle01"/>
                <w:color w:val="auto"/>
                <w:sz w:val="24"/>
                <w:szCs w:val="24"/>
              </w:rPr>
              <w:t>приоритеты повышения производительности труда и операционного</w:t>
            </w:r>
            <w:r w:rsidRPr="00912AF6">
              <w:t xml:space="preserve"> </w:t>
            </w:r>
            <w:r w:rsidRPr="00912AF6">
              <w:rPr>
                <w:rStyle w:val="fontstyle01"/>
                <w:color w:val="auto"/>
                <w:sz w:val="24"/>
                <w:szCs w:val="24"/>
              </w:rPr>
              <w:t>менеджмента в гостиничном бизнесе.</w:t>
            </w:r>
          </w:p>
          <w:p w14:paraId="3DF0FD5B" w14:textId="77777777" w:rsidR="00354BBC" w:rsidRPr="00912AF6" w:rsidRDefault="00354BBC" w:rsidP="00912AF6">
            <w:pPr>
              <w:autoSpaceDE w:val="0"/>
              <w:autoSpaceDN w:val="0"/>
              <w:adjustRightInd w:val="0"/>
              <w:jc w:val="both"/>
              <w:rPr>
                <w:rFonts w:eastAsia="TimesNewRomanPSMT"/>
              </w:rPr>
            </w:pPr>
          </w:p>
          <w:p w14:paraId="61346D04" w14:textId="77777777" w:rsidR="00354BBC" w:rsidRPr="00912AF6" w:rsidRDefault="00354BBC" w:rsidP="00912AF6">
            <w:pPr>
              <w:autoSpaceDE w:val="0"/>
              <w:autoSpaceDN w:val="0"/>
              <w:adjustRightInd w:val="0"/>
              <w:jc w:val="both"/>
              <w:rPr>
                <w:rFonts w:eastAsia="TimesNewRomanPSMT"/>
              </w:rPr>
            </w:pPr>
          </w:p>
          <w:p w14:paraId="33470DF1" w14:textId="77777777" w:rsidR="00354BBC" w:rsidRPr="00912AF6" w:rsidRDefault="00354BBC" w:rsidP="00912AF6">
            <w:pPr>
              <w:autoSpaceDE w:val="0"/>
              <w:autoSpaceDN w:val="0"/>
              <w:adjustRightInd w:val="0"/>
              <w:jc w:val="both"/>
              <w:rPr>
                <w:rFonts w:eastAsia="TimesNewRomanPSMT"/>
              </w:rPr>
            </w:pPr>
          </w:p>
          <w:p w14:paraId="29B2AC5B" w14:textId="77777777" w:rsidR="00354BBC" w:rsidRPr="00912AF6" w:rsidRDefault="00354BBC" w:rsidP="00912AF6">
            <w:pPr>
              <w:autoSpaceDE w:val="0"/>
              <w:autoSpaceDN w:val="0"/>
              <w:adjustRightInd w:val="0"/>
              <w:jc w:val="both"/>
              <w:rPr>
                <w:rFonts w:eastAsia="TimesNewRomanPSMT"/>
              </w:rPr>
            </w:pPr>
          </w:p>
          <w:p w14:paraId="6390B8B9" w14:textId="709152E4" w:rsidR="00E31455" w:rsidRPr="00912AF6" w:rsidRDefault="00534C7F"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проводить корректную оценку </w:t>
            </w:r>
            <w:r w:rsidRPr="00912AF6">
              <w:rPr>
                <w:rFonts w:eastAsia="Arial Unicode MS"/>
                <w:u w:color="000000"/>
              </w:rPr>
              <w:lastRenderedPageBreak/>
              <w:t>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индустрии туризма и гостеприимства</w:t>
            </w:r>
            <w:r w:rsidRPr="00912AF6">
              <w:t>.</w:t>
            </w:r>
          </w:p>
          <w:p w14:paraId="5BFA070B" w14:textId="77777777" w:rsidR="00354BBC" w:rsidRPr="00912AF6" w:rsidRDefault="00354BBC" w:rsidP="00912AF6">
            <w:pPr>
              <w:autoSpaceDE w:val="0"/>
              <w:autoSpaceDN w:val="0"/>
              <w:adjustRightInd w:val="0"/>
              <w:jc w:val="both"/>
              <w:rPr>
                <w:rFonts w:eastAsia="TimesNewRomanPSMT"/>
              </w:rPr>
            </w:pPr>
          </w:p>
          <w:p w14:paraId="21ED2A62" w14:textId="77777777" w:rsidR="00354BBC" w:rsidRPr="00912AF6" w:rsidRDefault="00354BBC" w:rsidP="00912AF6">
            <w:pPr>
              <w:autoSpaceDE w:val="0"/>
              <w:autoSpaceDN w:val="0"/>
              <w:adjustRightInd w:val="0"/>
              <w:jc w:val="both"/>
              <w:rPr>
                <w:rFonts w:eastAsia="TimesNewRomanPSMT"/>
              </w:rPr>
            </w:pPr>
          </w:p>
          <w:p w14:paraId="227FAEF8" w14:textId="77777777" w:rsidR="00354BBC" w:rsidRPr="00912AF6" w:rsidRDefault="00354BBC" w:rsidP="00912AF6">
            <w:pPr>
              <w:autoSpaceDE w:val="0"/>
              <w:autoSpaceDN w:val="0"/>
              <w:adjustRightInd w:val="0"/>
              <w:jc w:val="both"/>
              <w:rPr>
                <w:rFonts w:eastAsia="TimesNewRomanPSMT"/>
              </w:rPr>
            </w:pPr>
          </w:p>
          <w:p w14:paraId="176830DF" w14:textId="77777777" w:rsidR="00354BBC" w:rsidRPr="00912AF6" w:rsidRDefault="00354BBC" w:rsidP="00912AF6">
            <w:pPr>
              <w:autoSpaceDE w:val="0"/>
              <w:autoSpaceDN w:val="0"/>
              <w:adjustRightInd w:val="0"/>
              <w:jc w:val="both"/>
              <w:rPr>
                <w:rFonts w:eastAsia="TimesNewRomanPSMT"/>
              </w:rPr>
            </w:pPr>
          </w:p>
          <w:p w14:paraId="13278726" w14:textId="77777777" w:rsidR="00354BBC" w:rsidRPr="00912AF6" w:rsidRDefault="00354BBC" w:rsidP="00912AF6">
            <w:pPr>
              <w:autoSpaceDE w:val="0"/>
              <w:autoSpaceDN w:val="0"/>
              <w:adjustRightInd w:val="0"/>
              <w:jc w:val="both"/>
              <w:rPr>
                <w:rFonts w:eastAsia="TimesNewRomanPSMT"/>
              </w:rPr>
            </w:pPr>
          </w:p>
          <w:p w14:paraId="6E786FC1" w14:textId="77777777" w:rsidR="00354BBC" w:rsidRPr="00912AF6" w:rsidRDefault="00354BBC" w:rsidP="00912AF6">
            <w:pPr>
              <w:autoSpaceDE w:val="0"/>
              <w:autoSpaceDN w:val="0"/>
              <w:adjustRightInd w:val="0"/>
              <w:jc w:val="both"/>
              <w:rPr>
                <w:rFonts w:eastAsia="TimesNewRomanPSMT"/>
              </w:rPr>
            </w:pPr>
          </w:p>
          <w:p w14:paraId="1D642CBC" w14:textId="77777777" w:rsidR="00354BBC" w:rsidRPr="00912AF6" w:rsidRDefault="00354BBC" w:rsidP="00912AF6">
            <w:pPr>
              <w:autoSpaceDE w:val="0"/>
              <w:autoSpaceDN w:val="0"/>
              <w:adjustRightInd w:val="0"/>
              <w:jc w:val="both"/>
              <w:rPr>
                <w:rFonts w:eastAsia="TimesNewRomanPSMT"/>
              </w:rPr>
            </w:pPr>
          </w:p>
          <w:p w14:paraId="2714F83F" w14:textId="77777777" w:rsidR="00354BBC" w:rsidRPr="00912AF6" w:rsidRDefault="00354BBC" w:rsidP="00912AF6">
            <w:pPr>
              <w:autoSpaceDE w:val="0"/>
              <w:autoSpaceDN w:val="0"/>
              <w:adjustRightInd w:val="0"/>
              <w:jc w:val="both"/>
              <w:rPr>
                <w:rFonts w:eastAsia="TimesNewRomanPSMT"/>
              </w:rPr>
            </w:pPr>
          </w:p>
          <w:p w14:paraId="6A845B75" w14:textId="77777777" w:rsidR="00354BBC" w:rsidRPr="00912AF6" w:rsidRDefault="00354BBC" w:rsidP="00912AF6">
            <w:pPr>
              <w:autoSpaceDE w:val="0"/>
              <w:autoSpaceDN w:val="0"/>
              <w:adjustRightInd w:val="0"/>
              <w:jc w:val="both"/>
              <w:rPr>
                <w:rFonts w:eastAsia="TimesNewRomanPSMT"/>
              </w:rPr>
            </w:pPr>
          </w:p>
          <w:p w14:paraId="72B577C9" w14:textId="77777777" w:rsidR="00354BBC" w:rsidRPr="00912AF6" w:rsidRDefault="00354BBC" w:rsidP="00912AF6">
            <w:pPr>
              <w:autoSpaceDE w:val="0"/>
              <w:autoSpaceDN w:val="0"/>
              <w:adjustRightInd w:val="0"/>
              <w:jc w:val="both"/>
              <w:rPr>
                <w:rFonts w:eastAsia="TimesNewRomanPSMT"/>
              </w:rPr>
            </w:pPr>
          </w:p>
          <w:p w14:paraId="36C14385" w14:textId="77777777" w:rsidR="00354BBC" w:rsidRPr="00912AF6" w:rsidRDefault="00354BBC" w:rsidP="00912AF6">
            <w:pPr>
              <w:autoSpaceDE w:val="0"/>
              <w:autoSpaceDN w:val="0"/>
              <w:adjustRightInd w:val="0"/>
              <w:jc w:val="both"/>
              <w:rPr>
                <w:rFonts w:eastAsia="TimesNewRomanPSMT"/>
              </w:rPr>
            </w:pPr>
          </w:p>
          <w:p w14:paraId="2F481591" w14:textId="77777777" w:rsidR="00354BBC" w:rsidRPr="00912AF6" w:rsidRDefault="00354BBC" w:rsidP="00912AF6">
            <w:pPr>
              <w:autoSpaceDE w:val="0"/>
              <w:autoSpaceDN w:val="0"/>
              <w:adjustRightInd w:val="0"/>
              <w:jc w:val="both"/>
              <w:rPr>
                <w:rFonts w:eastAsia="TimesNewRomanPSMT"/>
              </w:rPr>
            </w:pPr>
          </w:p>
          <w:p w14:paraId="7B7023C1" w14:textId="77777777" w:rsidR="00354BBC" w:rsidRPr="00912AF6" w:rsidRDefault="00354BBC" w:rsidP="00912AF6">
            <w:pPr>
              <w:autoSpaceDE w:val="0"/>
              <w:autoSpaceDN w:val="0"/>
              <w:adjustRightInd w:val="0"/>
              <w:jc w:val="both"/>
              <w:rPr>
                <w:rFonts w:eastAsia="TimesNewRomanPSMT"/>
              </w:rPr>
            </w:pPr>
          </w:p>
          <w:p w14:paraId="18189947" w14:textId="77777777" w:rsidR="00354BBC" w:rsidRPr="00912AF6" w:rsidRDefault="00354BBC" w:rsidP="00912AF6">
            <w:pPr>
              <w:autoSpaceDE w:val="0"/>
              <w:autoSpaceDN w:val="0"/>
              <w:adjustRightInd w:val="0"/>
              <w:jc w:val="both"/>
              <w:rPr>
                <w:rFonts w:eastAsia="TimesNewRomanPSMT"/>
              </w:rPr>
            </w:pPr>
          </w:p>
          <w:p w14:paraId="439EA85E" w14:textId="7E510CEC" w:rsidR="00E31455" w:rsidRPr="00912AF6" w:rsidRDefault="00534C7F"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12AF6">
              <w:rPr>
                <w:rStyle w:val="fontstyle01"/>
                <w:color w:val="auto"/>
                <w:sz w:val="24"/>
                <w:szCs w:val="24"/>
              </w:rPr>
              <w:t>критерии эффективности планирования и использования сервисных</w:t>
            </w:r>
            <w:r w:rsidRPr="00912AF6">
              <w:br/>
            </w:r>
            <w:r w:rsidRPr="00912AF6">
              <w:rPr>
                <w:rStyle w:val="fontstyle01"/>
                <w:color w:val="auto"/>
                <w:sz w:val="24"/>
                <w:szCs w:val="24"/>
              </w:rPr>
              <w:t>мощностей в гостиничном бизнесе.</w:t>
            </w:r>
            <w:r w:rsidRPr="00912AF6">
              <w:t xml:space="preserve"> </w:t>
            </w:r>
            <w:r w:rsidRPr="00912AF6">
              <w:rPr>
                <w:rFonts w:eastAsia="Arial Unicode MS"/>
                <w:u w:color="000000"/>
              </w:rPr>
              <w:t xml:space="preserve"> </w:t>
            </w:r>
          </w:p>
          <w:p w14:paraId="6F439C00" w14:textId="77777777" w:rsidR="00534C7F" w:rsidRPr="00912AF6" w:rsidRDefault="00534C7F"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эффективно координировать и контролировать функциональные области деятельности предприятий индустрии туризма и гостеприимства.</w:t>
            </w:r>
          </w:p>
          <w:p w14:paraId="214DE6B9"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5CC428FB" w14:textId="555E286A" w:rsidR="000B111D" w:rsidRPr="00912AF6" w:rsidRDefault="00ED6527" w:rsidP="00912AF6">
            <w:pPr>
              <w:jc w:val="both"/>
              <w:rPr>
                <w:b/>
                <w:bCs/>
                <w:spacing w:val="-3"/>
              </w:rPr>
            </w:pPr>
            <w:r w:rsidRPr="00912AF6">
              <w:rPr>
                <w:b/>
                <w:bCs/>
                <w:spacing w:val="-3"/>
              </w:rPr>
              <w:lastRenderedPageBreak/>
              <w:t xml:space="preserve">Задание </w:t>
            </w:r>
          </w:p>
          <w:p w14:paraId="7CC6C415" w14:textId="042D668F" w:rsidR="0057217F" w:rsidRPr="00912AF6" w:rsidRDefault="0057217F" w:rsidP="00912AF6">
            <w:pPr>
              <w:jc w:val="both"/>
            </w:pPr>
            <w:r w:rsidRPr="00912AF6">
              <w:rPr>
                <w:spacing w:val="-3"/>
              </w:rPr>
              <w:t>При такой структуре управления всю полноту власти берет на себя линейный руководитель, возглавляющий определенный коллектив</w:t>
            </w:r>
            <w:r w:rsidRPr="00912AF6">
              <w:t>:</w:t>
            </w:r>
          </w:p>
          <w:p w14:paraId="705D62F8" w14:textId="32D3F28D" w:rsidR="0057217F" w:rsidRPr="00912AF6" w:rsidRDefault="0057217F" w:rsidP="00912AF6">
            <w:pPr>
              <w:jc w:val="both"/>
            </w:pPr>
            <w:r w:rsidRPr="00912AF6">
              <w:t> а)  </w:t>
            </w:r>
            <w:r w:rsidRPr="00912AF6">
              <w:rPr>
                <w:spacing w:val="-3"/>
              </w:rPr>
              <w:t>линейно-функциональная (штабная) структура управления</w:t>
            </w:r>
          </w:p>
          <w:p w14:paraId="49AAC259" w14:textId="17C50515" w:rsidR="0057217F" w:rsidRPr="00912AF6" w:rsidRDefault="0057217F" w:rsidP="00912AF6">
            <w:pPr>
              <w:jc w:val="both"/>
            </w:pPr>
            <w:r w:rsidRPr="00912AF6">
              <w:t>б) </w:t>
            </w:r>
            <w:r w:rsidRPr="00912AF6">
              <w:rPr>
                <w:spacing w:val="-3"/>
              </w:rPr>
              <w:t>линейная организационная структура управления</w:t>
            </w:r>
          </w:p>
          <w:p w14:paraId="36EEACB8" w14:textId="34C88EA2" w:rsidR="0057217F" w:rsidRPr="00912AF6" w:rsidRDefault="0057217F" w:rsidP="00912AF6">
            <w:pPr>
              <w:jc w:val="both"/>
            </w:pPr>
            <w:r w:rsidRPr="00912AF6">
              <w:t>в) </w:t>
            </w:r>
            <w:r w:rsidRPr="00912AF6">
              <w:rPr>
                <w:spacing w:val="-3"/>
              </w:rPr>
              <w:t>функциональная организационная структура управления</w:t>
            </w:r>
          </w:p>
          <w:p w14:paraId="1D5094CB" w14:textId="77777777" w:rsidR="0057217F" w:rsidRPr="00912AF6" w:rsidRDefault="0057217F" w:rsidP="00912AF6">
            <w:pPr>
              <w:jc w:val="both"/>
            </w:pPr>
            <w:r w:rsidRPr="00912AF6">
              <w:t>г) </w:t>
            </w:r>
            <w:r w:rsidRPr="00912AF6">
              <w:rPr>
                <w:spacing w:val="-3"/>
              </w:rPr>
              <w:t>горизонтальная структура управления</w:t>
            </w:r>
          </w:p>
          <w:p w14:paraId="202F956E" w14:textId="49C1033F" w:rsidR="0057217F" w:rsidRPr="00912AF6" w:rsidRDefault="0057217F" w:rsidP="00912AF6">
            <w:pPr>
              <w:jc w:val="both"/>
            </w:pPr>
            <w:r w:rsidRPr="00912AF6">
              <w:t> д) </w:t>
            </w:r>
            <w:r w:rsidRPr="00912AF6">
              <w:rPr>
                <w:spacing w:val="-3"/>
              </w:rPr>
              <w:t>вертикальная структура управления</w:t>
            </w:r>
          </w:p>
          <w:p w14:paraId="64060500" w14:textId="77777777" w:rsidR="00CB3834" w:rsidRPr="00912AF6" w:rsidRDefault="0057217F" w:rsidP="00912AF6">
            <w:pPr>
              <w:jc w:val="both"/>
            </w:pPr>
            <w:r w:rsidRPr="00912AF6">
              <w:t xml:space="preserve"> </w:t>
            </w:r>
          </w:p>
          <w:p w14:paraId="119D508D" w14:textId="77777777" w:rsidR="00CB3834" w:rsidRPr="00912AF6" w:rsidRDefault="00CB3834" w:rsidP="00912AF6">
            <w:pPr>
              <w:jc w:val="both"/>
            </w:pPr>
          </w:p>
          <w:p w14:paraId="1F42BC21" w14:textId="55FACD28" w:rsidR="000B111D" w:rsidRPr="00912AF6" w:rsidRDefault="000B111D" w:rsidP="00912AF6">
            <w:pPr>
              <w:jc w:val="both"/>
              <w:rPr>
                <w:b/>
                <w:bCs/>
              </w:rPr>
            </w:pPr>
            <w:r w:rsidRPr="00912AF6">
              <w:rPr>
                <w:b/>
                <w:bCs/>
              </w:rPr>
              <w:lastRenderedPageBreak/>
              <w:t xml:space="preserve">Задание </w:t>
            </w:r>
          </w:p>
          <w:p w14:paraId="5C846B09" w14:textId="70379457" w:rsidR="0057217F" w:rsidRPr="00912AF6" w:rsidRDefault="0057217F" w:rsidP="00912AF6">
            <w:pPr>
              <w:jc w:val="both"/>
            </w:pPr>
            <w:r w:rsidRPr="00912AF6">
              <w:t>Посредником между владельцами гостиничных предприятий и управленческим персоналом является:</w:t>
            </w:r>
          </w:p>
          <w:p w14:paraId="5F0B1C72" w14:textId="6F4D2171" w:rsidR="0057217F" w:rsidRPr="00912AF6" w:rsidRDefault="0057217F" w:rsidP="00912AF6">
            <w:pPr>
              <w:jc w:val="both"/>
            </w:pPr>
            <w:r w:rsidRPr="00912AF6">
              <w:t> а)генеральный директор</w:t>
            </w:r>
          </w:p>
          <w:p w14:paraId="484F3BFF" w14:textId="67FEE794" w:rsidR="0057217F" w:rsidRPr="00912AF6" w:rsidRDefault="0057217F" w:rsidP="00912AF6">
            <w:pPr>
              <w:jc w:val="both"/>
            </w:pPr>
            <w:r w:rsidRPr="00912AF6">
              <w:t>б) менеджер низшего звена</w:t>
            </w:r>
          </w:p>
          <w:p w14:paraId="22BD85C6" w14:textId="290BC142" w:rsidR="0057217F" w:rsidRPr="00912AF6" w:rsidRDefault="0057217F" w:rsidP="00912AF6">
            <w:pPr>
              <w:jc w:val="both"/>
            </w:pPr>
            <w:r w:rsidRPr="00912AF6">
              <w:t>в)стюард</w:t>
            </w:r>
          </w:p>
          <w:p w14:paraId="5BC1B221" w14:textId="5DCB360C" w:rsidR="0057217F" w:rsidRPr="00912AF6" w:rsidRDefault="0057217F" w:rsidP="00912AF6">
            <w:pPr>
              <w:jc w:val="both"/>
            </w:pPr>
            <w:r w:rsidRPr="00912AF6">
              <w:t>г)менеджер среднего звена</w:t>
            </w:r>
          </w:p>
          <w:p w14:paraId="30DB747B" w14:textId="40406FEA" w:rsidR="0057217F" w:rsidRPr="00912AF6" w:rsidRDefault="0057217F" w:rsidP="00912AF6">
            <w:pPr>
              <w:jc w:val="both"/>
            </w:pPr>
            <w:r w:rsidRPr="00912AF6">
              <w:t>д) менеджер высшего звена</w:t>
            </w:r>
          </w:p>
          <w:p w14:paraId="01FEE064" w14:textId="77777777" w:rsidR="0057217F" w:rsidRPr="00912AF6" w:rsidRDefault="0057217F" w:rsidP="00912AF6">
            <w:pPr>
              <w:jc w:val="both"/>
            </w:pPr>
            <w:r w:rsidRPr="00912AF6">
              <w:t>Бригадой официантов руководит:</w:t>
            </w:r>
          </w:p>
          <w:p w14:paraId="29F30B29" w14:textId="77777777" w:rsidR="0057217F" w:rsidRPr="00912AF6" w:rsidRDefault="0057217F" w:rsidP="00912AF6">
            <w:pPr>
              <w:pStyle w:val="aff5"/>
              <w:numPr>
                <w:ilvl w:val="0"/>
                <w:numId w:val="62"/>
              </w:numPr>
              <w:jc w:val="both"/>
            </w:pPr>
            <w:r w:rsidRPr="00912AF6">
              <w:t>-</w:t>
            </w:r>
            <w:r w:rsidRPr="00912AF6">
              <w:rPr>
                <w:lang w:val="en-US"/>
              </w:rPr>
              <w:t> </w:t>
            </w:r>
            <w:r w:rsidRPr="00912AF6">
              <w:t> повар</w:t>
            </w:r>
          </w:p>
          <w:p w14:paraId="6BFFEB87" w14:textId="77777777" w:rsidR="0057217F" w:rsidRPr="00912AF6" w:rsidRDefault="0057217F" w:rsidP="00912AF6">
            <w:pPr>
              <w:pStyle w:val="aff5"/>
              <w:numPr>
                <w:ilvl w:val="0"/>
                <w:numId w:val="62"/>
              </w:numPr>
              <w:jc w:val="both"/>
            </w:pPr>
            <w:r w:rsidRPr="00912AF6">
              <w:t>-</w:t>
            </w:r>
            <w:r w:rsidRPr="00912AF6">
              <w:rPr>
                <w:lang w:val="en-US"/>
              </w:rPr>
              <w:t> </w:t>
            </w:r>
            <w:r w:rsidRPr="00912AF6">
              <w:t> администратор</w:t>
            </w:r>
          </w:p>
          <w:p w14:paraId="53FB7D66" w14:textId="77777777" w:rsidR="0057217F" w:rsidRPr="00912AF6" w:rsidRDefault="0057217F" w:rsidP="00912AF6">
            <w:pPr>
              <w:pStyle w:val="aff5"/>
              <w:numPr>
                <w:ilvl w:val="0"/>
                <w:numId w:val="62"/>
              </w:numPr>
              <w:jc w:val="both"/>
            </w:pPr>
            <w:r w:rsidRPr="00912AF6">
              <w:t>-</w:t>
            </w:r>
            <w:r w:rsidRPr="00912AF6">
              <w:rPr>
                <w:lang w:val="en-US"/>
              </w:rPr>
              <w:t> </w:t>
            </w:r>
            <w:r w:rsidRPr="00912AF6">
              <w:t> бармен</w:t>
            </w:r>
          </w:p>
          <w:p w14:paraId="7206867F" w14:textId="570D6E99" w:rsidR="0057217F" w:rsidRPr="00912AF6" w:rsidRDefault="0057217F" w:rsidP="00912AF6">
            <w:pPr>
              <w:pStyle w:val="aff5"/>
              <w:numPr>
                <w:ilvl w:val="0"/>
                <w:numId w:val="62"/>
              </w:numPr>
              <w:jc w:val="both"/>
            </w:pPr>
            <w:r w:rsidRPr="00912AF6">
              <w:t>-</w:t>
            </w:r>
            <w:r w:rsidRPr="00912AF6">
              <w:rPr>
                <w:lang w:val="en-US"/>
              </w:rPr>
              <w:t> </w:t>
            </w:r>
            <w:r w:rsidRPr="00912AF6">
              <w:t>старший официант</w:t>
            </w:r>
          </w:p>
          <w:p w14:paraId="7F62AB2C" w14:textId="77777777" w:rsidR="0057217F" w:rsidRPr="00912AF6" w:rsidRDefault="0057217F" w:rsidP="00912AF6">
            <w:pPr>
              <w:pStyle w:val="aff5"/>
              <w:numPr>
                <w:ilvl w:val="0"/>
                <w:numId w:val="62"/>
              </w:numPr>
              <w:jc w:val="both"/>
            </w:pPr>
            <w:r w:rsidRPr="00912AF6">
              <w:t>-</w:t>
            </w:r>
            <w:r w:rsidRPr="00912AF6">
              <w:rPr>
                <w:lang w:val="en-US"/>
              </w:rPr>
              <w:t> </w:t>
            </w:r>
            <w:r w:rsidRPr="00912AF6">
              <w:t> бригадир</w:t>
            </w:r>
          </w:p>
          <w:p w14:paraId="0C9C09E3" w14:textId="35CCFBFB" w:rsidR="000B111D" w:rsidRPr="00912AF6" w:rsidRDefault="00ED6527" w:rsidP="00912AF6">
            <w:pPr>
              <w:jc w:val="both"/>
              <w:rPr>
                <w:b/>
                <w:bCs/>
                <w:shd w:val="clear" w:color="auto" w:fill="FFFFFF"/>
              </w:rPr>
            </w:pPr>
            <w:r w:rsidRPr="00912AF6">
              <w:rPr>
                <w:b/>
                <w:bCs/>
                <w:shd w:val="clear" w:color="auto" w:fill="FFFFFF"/>
              </w:rPr>
              <w:t xml:space="preserve">Задание </w:t>
            </w:r>
          </w:p>
          <w:p w14:paraId="5D4AB322" w14:textId="33D1A462" w:rsidR="008E05FC" w:rsidRPr="00912AF6" w:rsidRDefault="00E31455" w:rsidP="00912AF6">
            <w:pPr>
              <w:jc w:val="both"/>
            </w:pPr>
            <w:r w:rsidRPr="00912AF6">
              <w:rPr>
                <w:shd w:val="clear" w:color="auto" w:fill="FFFFFF"/>
              </w:rPr>
              <w:t>3.</w:t>
            </w:r>
            <w:r w:rsidR="008E05FC" w:rsidRPr="00912AF6">
              <w:rPr>
                <w:shd w:val="clear" w:color="auto" w:fill="FFFFFF"/>
              </w:rPr>
              <w:t xml:space="preserve">К </w:t>
            </w:r>
            <w:r w:rsidR="008E05FC" w:rsidRPr="00912AF6">
              <w:t>методам компенсации рисков в  туризме относится:</w:t>
            </w:r>
          </w:p>
          <w:p w14:paraId="15C6F7D8" w14:textId="77777777" w:rsidR="008E05FC" w:rsidRPr="00912AF6" w:rsidRDefault="008E05FC" w:rsidP="00912AF6">
            <w:pPr>
              <w:jc w:val="both"/>
            </w:pPr>
            <w:r w:rsidRPr="00912AF6">
              <w:t>а) создание венчурных компаний, в которых опробуются новые проекты;</w:t>
            </w:r>
          </w:p>
          <w:p w14:paraId="0D1EE0CE" w14:textId="77777777" w:rsidR="008E05FC" w:rsidRPr="00912AF6" w:rsidRDefault="008E05FC" w:rsidP="00912AF6">
            <w:pPr>
              <w:jc w:val="both"/>
            </w:pPr>
            <w:r w:rsidRPr="00912AF6">
              <w:t>б) избегание найма новых работников;</w:t>
            </w:r>
          </w:p>
          <w:p w14:paraId="74A2EF50" w14:textId="77777777" w:rsidR="008E05FC" w:rsidRPr="00912AF6" w:rsidRDefault="008E05FC" w:rsidP="00912AF6">
            <w:pPr>
              <w:jc w:val="both"/>
            </w:pPr>
            <w:r w:rsidRPr="00912AF6">
              <w:t>в) диверсификация техники и технологий;</w:t>
            </w:r>
          </w:p>
          <w:p w14:paraId="29C3BDE9" w14:textId="77777777" w:rsidR="008E05FC" w:rsidRPr="00912AF6" w:rsidRDefault="008E05FC" w:rsidP="00912AF6">
            <w:pPr>
              <w:jc w:val="both"/>
            </w:pPr>
            <w:r w:rsidRPr="00912AF6">
              <w:t>г) страхование рисков.</w:t>
            </w:r>
          </w:p>
          <w:p w14:paraId="2E457F09" w14:textId="1E8EAC2C" w:rsidR="008E05FC" w:rsidRPr="00912AF6" w:rsidRDefault="00ED6527" w:rsidP="00912AF6">
            <w:pPr>
              <w:jc w:val="both"/>
              <w:rPr>
                <w:b/>
                <w:bCs/>
              </w:rPr>
            </w:pPr>
            <w:r w:rsidRPr="00912AF6">
              <w:rPr>
                <w:b/>
                <w:bCs/>
              </w:rPr>
              <w:t xml:space="preserve">Задание </w:t>
            </w:r>
          </w:p>
          <w:p w14:paraId="3B273537" w14:textId="2056B989" w:rsidR="008E05FC" w:rsidRPr="00912AF6" w:rsidRDefault="00E31455" w:rsidP="00912AF6">
            <w:pPr>
              <w:jc w:val="both"/>
            </w:pPr>
            <w:r w:rsidRPr="00912AF6">
              <w:t>4.</w:t>
            </w:r>
            <w:r w:rsidR="008E05FC" w:rsidRPr="00912AF6">
              <w:t>Предложите политику ценообразования для туристской фирмы, если:</w:t>
            </w:r>
          </w:p>
          <w:p w14:paraId="6A315A9E" w14:textId="77777777" w:rsidR="008E05FC" w:rsidRPr="00912AF6" w:rsidRDefault="008E05FC" w:rsidP="00912AF6">
            <w:pPr>
              <w:jc w:val="both"/>
            </w:pPr>
            <w:r w:rsidRPr="00912AF6">
              <w:t>- темпы развития отраслевого рынка снижаются;</w:t>
            </w:r>
          </w:p>
          <w:p w14:paraId="026E3EDC" w14:textId="77777777" w:rsidR="008E05FC" w:rsidRPr="00912AF6" w:rsidRDefault="008E05FC" w:rsidP="00912AF6">
            <w:pPr>
              <w:jc w:val="both"/>
            </w:pPr>
            <w:r w:rsidRPr="00912AF6">
              <w:t>- существуют определенные барьеры входа на рынок;</w:t>
            </w:r>
          </w:p>
          <w:p w14:paraId="5A6E4122" w14:textId="77777777" w:rsidR="008E05FC" w:rsidRPr="00912AF6" w:rsidRDefault="008E05FC" w:rsidP="00912AF6">
            <w:pPr>
              <w:jc w:val="both"/>
            </w:pPr>
            <w:r w:rsidRPr="00912AF6">
              <w:t>- тип конкуренции — несовершенная конкуренция;</w:t>
            </w:r>
          </w:p>
          <w:p w14:paraId="52C58C92" w14:textId="77777777" w:rsidR="008E05FC" w:rsidRPr="00912AF6" w:rsidRDefault="008E05FC" w:rsidP="00912AF6">
            <w:pPr>
              <w:jc w:val="both"/>
            </w:pPr>
            <w:r w:rsidRPr="00912AF6">
              <w:t>- высокая эластичность спроса на туруслуги;</w:t>
            </w:r>
          </w:p>
          <w:p w14:paraId="7FAE9800" w14:textId="77777777" w:rsidR="008E05FC" w:rsidRPr="00912AF6" w:rsidRDefault="008E05FC" w:rsidP="00912AF6">
            <w:pPr>
              <w:jc w:val="both"/>
            </w:pPr>
            <w:r w:rsidRPr="00912AF6">
              <w:t>- доля рынка услуг фирмы 10%;</w:t>
            </w:r>
          </w:p>
          <w:p w14:paraId="680A2578" w14:textId="77777777" w:rsidR="008E05FC" w:rsidRPr="00912AF6" w:rsidRDefault="008E05FC" w:rsidP="00912AF6">
            <w:pPr>
              <w:jc w:val="both"/>
            </w:pPr>
            <w:r w:rsidRPr="00912AF6">
              <w:t>- продажи на рынке подвержены сезонным колебаниям;</w:t>
            </w:r>
          </w:p>
          <w:p w14:paraId="684C54F7" w14:textId="4032A5A3" w:rsidR="008E05FC" w:rsidRPr="00912AF6" w:rsidRDefault="008E05FC" w:rsidP="00912AF6">
            <w:pPr>
              <w:jc w:val="both"/>
            </w:pPr>
            <w:r w:rsidRPr="00912AF6">
              <w:t>- себестоимость услуг на 60% зависит от уровня цен поставщиков услуг.</w:t>
            </w:r>
          </w:p>
          <w:p w14:paraId="7209447D" w14:textId="77777777" w:rsidR="000B111D" w:rsidRPr="00912AF6" w:rsidRDefault="000B111D" w:rsidP="00912AF6">
            <w:pPr>
              <w:jc w:val="both"/>
            </w:pPr>
          </w:p>
          <w:p w14:paraId="4D7501BE" w14:textId="53529A15" w:rsidR="00E31455" w:rsidRPr="00912AF6" w:rsidRDefault="00ED6527" w:rsidP="00912AF6">
            <w:r w:rsidRPr="00912AF6">
              <w:rPr>
                <w:rFonts w:eastAsia="Calibri"/>
                <w:b/>
                <w:lang w:eastAsia="en-US"/>
              </w:rPr>
              <w:t xml:space="preserve">Задание </w:t>
            </w:r>
            <w:r w:rsidR="000B111D" w:rsidRPr="00912AF6">
              <w:rPr>
                <w:rFonts w:eastAsia="Calibri"/>
                <w:b/>
                <w:lang w:eastAsia="en-US"/>
              </w:rPr>
              <w:t>.</w:t>
            </w:r>
          </w:p>
          <w:p w14:paraId="1CD0BC3A" w14:textId="33E04E07" w:rsidR="00E31455" w:rsidRPr="00912AF6" w:rsidRDefault="00E31455" w:rsidP="00912AF6">
            <w:r w:rsidRPr="00912AF6">
              <w:t>5.Овербукинг не практикуется:</w:t>
            </w:r>
          </w:p>
          <w:p w14:paraId="0ED1CD9F" w14:textId="77777777" w:rsidR="00E31455" w:rsidRPr="00912AF6" w:rsidRDefault="00E31455" w:rsidP="00912AF6">
            <w:pPr>
              <w:contextualSpacing/>
              <w:rPr>
                <w:spacing w:val="-1"/>
              </w:rPr>
            </w:pPr>
            <w:r w:rsidRPr="00912AF6">
              <w:rPr>
                <w:spacing w:val="-1"/>
              </w:rPr>
              <w:lastRenderedPageBreak/>
              <w:t xml:space="preserve">а) </w:t>
            </w:r>
            <w:r w:rsidRPr="00912AF6">
              <w:t>в кафе и ресторанах</w:t>
            </w:r>
          </w:p>
          <w:p w14:paraId="21CA0A5B" w14:textId="77777777" w:rsidR="00E31455" w:rsidRPr="00912AF6" w:rsidRDefault="00E31455" w:rsidP="00912AF6">
            <w:pPr>
              <w:contextualSpacing/>
              <w:rPr>
                <w:spacing w:val="-1"/>
              </w:rPr>
            </w:pPr>
            <w:r w:rsidRPr="00912AF6">
              <w:rPr>
                <w:spacing w:val="-1"/>
              </w:rPr>
              <w:t xml:space="preserve">б) </w:t>
            </w:r>
            <w:r w:rsidRPr="00912AF6">
              <w:t>в гостиницах</w:t>
            </w:r>
          </w:p>
          <w:p w14:paraId="5EFC045F" w14:textId="77777777" w:rsidR="00E31455" w:rsidRPr="00912AF6" w:rsidRDefault="00E31455" w:rsidP="00912AF6">
            <w:pPr>
              <w:contextualSpacing/>
            </w:pPr>
            <w:r w:rsidRPr="00912AF6">
              <w:rPr>
                <w:spacing w:val="-1"/>
              </w:rPr>
              <w:t xml:space="preserve">в) </w:t>
            </w:r>
            <w:r w:rsidRPr="00912AF6">
              <w:t>в санаториях</w:t>
            </w:r>
          </w:p>
          <w:p w14:paraId="05409D03" w14:textId="77777777" w:rsidR="00E31455" w:rsidRPr="00912AF6" w:rsidRDefault="00E31455" w:rsidP="00912AF6">
            <w:pPr>
              <w:pStyle w:val="210"/>
              <w:tabs>
                <w:tab w:val="left" w:pos="2010"/>
              </w:tabs>
              <w:ind w:left="-108"/>
              <w:jc w:val="both"/>
              <w:rPr>
                <w:rFonts w:ascii="Times New Roman" w:hAnsi="Times New Roman" w:cs="Times New Roman"/>
                <w:sz w:val="24"/>
              </w:rPr>
            </w:pPr>
            <w:r w:rsidRPr="00912AF6">
              <w:rPr>
                <w:rFonts w:ascii="Times New Roman" w:hAnsi="Times New Roman" w:cs="Times New Roman"/>
                <w:spacing w:val="-1"/>
                <w:sz w:val="24"/>
              </w:rPr>
              <w:t xml:space="preserve"> г)</w:t>
            </w:r>
            <w:r w:rsidRPr="00912AF6">
              <w:rPr>
                <w:rFonts w:ascii="Times New Roman" w:hAnsi="Times New Roman" w:cs="Times New Roman"/>
                <w:sz w:val="24"/>
              </w:rPr>
              <w:t xml:space="preserve"> в пассажирских авиационных перевозках</w:t>
            </w:r>
          </w:p>
          <w:p w14:paraId="6672CB7B" w14:textId="468AF587" w:rsidR="00CB3834" w:rsidRPr="00912AF6" w:rsidRDefault="00CB3834" w:rsidP="00912AF6">
            <w:pPr>
              <w:pStyle w:val="Default"/>
              <w:jc w:val="both"/>
              <w:rPr>
                <w:color w:val="auto"/>
              </w:rPr>
            </w:pPr>
          </w:p>
          <w:p w14:paraId="4E5F702D" w14:textId="626FD22C" w:rsidR="000B111D" w:rsidRPr="00912AF6" w:rsidRDefault="000B111D" w:rsidP="00912AF6">
            <w:pPr>
              <w:pStyle w:val="Default"/>
              <w:jc w:val="both"/>
              <w:rPr>
                <w:b/>
                <w:bCs/>
                <w:color w:val="auto"/>
              </w:rPr>
            </w:pPr>
            <w:r w:rsidRPr="00912AF6">
              <w:rPr>
                <w:b/>
                <w:bCs/>
                <w:color w:val="auto"/>
              </w:rPr>
              <w:t xml:space="preserve">Задание </w:t>
            </w:r>
          </w:p>
          <w:p w14:paraId="3C60F30E" w14:textId="028F4BE6" w:rsidR="00E31455" w:rsidRPr="00912AF6" w:rsidRDefault="00E31455" w:rsidP="00912AF6">
            <w:pPr>
              <w:pStyle w:val="Default"/>
              <w:jc w:val="both"/>
              <w:rPr>
                <w:color w:val="auto"/>
              </w:rPr>
            </w:pPr>
            <w:r w:rsidRPr="00912AF6">
              <w:rPr>
                <w:color w:val="auto"/>
              </w:rPr>
              <w:t>Разработка операционной стратегии необходима:</w:t>
            </w:r>
          </w:p>
          <w:p w14:paraId="6E593607"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а) для определения способов создания новых продуктов и путей вывода их на рынок;</w:t>
            </w:r>
          </w:p>
          <w:p w14:paraId="6F7A917E"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б) для выработки стратегических решений, связанных с увеличением доли рынка;</w:t>
            </w:r>
          </w:p>
          <w:p w14:paraId="4C2C7ECA"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в) для определения методов создания конкурентных преимуществ при производстве про</w:t>
            </w:r>
            <w:r w:rsidRPr="00912AF6">
              <w:rPr>
                <w:rFonts w:ascii="Times New Roman" w:eastAsia="Times New Roman" w:hAnsi="Times New Roman"/>
                <w:lang w:eastAsia="ru-RU"/>
              </w:rPr>
              <w:softHyphen/>
              <w:t>дуктов и услуг;</w:t>
            </w:r>
          </w:p>
          <w:p w14:paraId="6208FA80"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г) для обоснования привлечения финансирования для реконструкции производственной площадки;</w:t>
            </w:r>
          </w:p>
          <w:p w14:paraId="7523EDF3" w14:textId="59C1669D" w:rsidR="00E31455" w:rsidRPr="00912AF6" w:rsidRDefault="00E31455" w:rsidP="00912AF6">
            <w:pPr>
              <w:jc w:val="center"/>
              <w:rPr>
                <w:rFonts w:eastAsia="Calibri"/>
                <w:b/>
                <w:lang w:eastAsia="en-US"/>
              </w:rPr>
            </w:pPr>
            <w:r w:rsidRPr="00912AF6">
              <w:t>д) для формирования корпоративной стратегии</w:t>
            </w:r>
          </w:p>
          <w:p w14:paraId="28687006" w14:textId="5E396CE3" w:rsidR="00083B06" w:rsidRPr="00912AF6" w:rsidRDefault="000B111D" w:rsidP="00912AF6">
            <w:pPr>
              <w:jc w:val="both"/>
            </w:pPr>
            <w:r w:rsidRPr="00912AF6">
              <w:rPr>
                <w:b/>
                <w:bCs/>
              </w:rPr>
              <w:t xml:space="preserve">Задание </w:t>
            </w:r>
            <w:r w:rsidRPr="00912AF6">
              <w:t xml:space="preserve"> </w:t>
            </w:r>
            <w:r w:rsidR="00083B06" w:rsidRPr="00912AF6">
              <w:t>Служба приема гостей в отеле, осуществляющая прием, регистрацию, размещение гостей в номера – это:</w:t>
            </w:r>
          </w:p>
          <w:p w14:paraId="499E4D07" w14:textId="77FAFBE8" w:rsidR="00083B06" w:rsidRPr="00912AF6" w:rsidRDefault="00083B06" w:rsidP="00912AF6">
            <w:pPr>
              <w:pStyle w:val="aff5"/>
              <w:numPr>
                <w:ilvl w:val="0"/>
                <w:numId w:val="63"/>
              </w:numPr>
              <w:jc w:val="both"/>
            </w:pPr>
            <w:r w:rsidRPr="00912AF6">
              <w:t>служба портье</w:t>
            </w:r>
          </w:p>
          <w:p w14:paraId="58FDDDE2" w14:textId="77777777" w:rsidR="00083B06" w:rsidRPr="00912AF6" w:rsidRDefault="00083B06" w:rsidP="00912AF6">
            <w:pPr>
              <w:pStyle w:val="aff5"/>
              <w:numPr>
                <w:ilvl w:val="0"/>
                <w:numId w:val="63"/>
              </w:numPr>
              <w:jc w:val="both"/>
            </w:pPr>
            <w:r w:rsidRPr="00912AF6">
              <w:t>-  служба досуга</w:t>
            </w:r>
          </w:p>
          <w:p w14:paraId="1E3606DD" w14:textId="77777777" w:rsidR="00083B06" w:rsidRPr="00912AF6" w:rsidRDefault="00083B06" w:rsidP="00912AF6">
            <w:pPr>
              <w:pStyle w:val="aff5"/>
              <w:numPr>
                <w:ilvl w:val="0"/>
                <w:numId w:val="63"/>
              </w:numPr>
              <w:jc w:val="both"/>
            </w:pPr>
            <w:r w:rsidRPr="00912AF6">
              <w:t>-  служба горничных</w:t>
            </w:r>
          </w:p>
          <w:p w14:paraId="19B20502" w14:textId="77777777" w:rsidR="00083B06" w:rsidRPr="00912AF6" w:rsidRDefault="00083B06" w:rsidP="00912AF6">
            <w:pPr>
              <w:pStyle w:val="aff5"/>
              <w:numPr>
                <w:ilvl w:val="0"/>
                <w:numId w:val="63"/>
              </w:numPr>
              <w:jc w:val="both"/>
            </w:pPr>
            <w:r w:rsidRPr="00912AF6">
              <w:t>-  сервисная служба</w:t>
            </w:r>
          </w:p>
          <w:p w14:paraId="5D76E475" w14:textId="77777777" w:rsidR="00083B06" w:rsidRPr="00912AF6" w:rsidRDefault="00083B06" w:rsidP="00912AF6">
            <w:pPr>
              <w:pStyle w:val="aff5"/>
              <w:numPr>
                <w:ilvl w:val="0"/>
                <w:numId w:val="63"/>
              </w:numPr>
              <w:jc w:val="both"/>
            </w:pPr>
            <w:r w:rsidRPr="00912AF6">
              <w:t>-  административная служба</w:t>
            </w:r>
          </w:p>
          <w:p w14:paraId="02A94094" w14:textId="77777777" w:rsidR="00083B06" w:rsidRPr="00912AF6" w:rsidRDefault="00083B06" w:rsidP="00912AF6">
            <w:pPr>
              <w:jc w:val="center"/>
              <w:rPr>
                <w:rFonts w:eastAsia="Calibri"/>
                <w:b/>
                <w:lang w:eastAsia="en-US"/>
              </w:rPr>
            </w:pPr>
          </w:p>
          <w:p w14:paraId="02BCFD82" w14:textId="77777777" w:rsidR="00354BBC" w:rsidRPr="00912AF6" w:rsidRDefault="00354BBC" w:rsidP="00912AF6">
            <w:pPr>
              <w:rPr>
                <w:b/>
                <w:bCs/>
              </w:rPr>
            </w:pPr>
          </w:p>
          <w:p w14:paraId="275606FF" w14:textId="77777777" w:rsidR="00354BBC" w:rsidRPr="00912AF6" w:rsidRDefault="00354BBC" w:rsidP="00912AF6">
            <w:pPr>
              <w:rPr>
                <w:b/>
                <w:bCs/>
              </w:rPr>
            </w:pPr>
          </w:p>
          <w:p w14:paraId="57F41A0B" w14:textId="646EEDCC" w:rsidR="000B111D" w:rsidRPr="00912AF6" w:rsidRDefault="000B111D" w:rsidP="00912AF6">
            <w:r w:rsidRPr="00912AF6">
              <w:rPr>
                <w:b/>
                <w:bCs/>
              </w:rPr>
              <w:t xml:space="preserve">Задание </w:t>
            </w:r>
          </w:p>
          <w:p w14:paraId="1C9AAFAB" w14:textId="468290A7" w:rsidR="007B57A1" w:rsidRPr="00912AF6" w:rsidRDefault="007B57A1" w:rsidP="00912AF6">
            <w:pPr>
              <w:jc w:val="both"/>
            </w:pPr>
            <w:r w:rsidRPr="00912AF6">
              <w:t>Под</w:t>
            </w:r>
            <w:r w:rsidR="000B111D" w:rsidRPr="00912AF6">
              <w:t xml:space="preserve"> с</w:t>
            </w:r>
            <w:r w:rsidRPr="00912AF6">
              <w:t>труктурой управления предприятием индустрии гостеприимства понимается упорядоченная</w:t>
            </w:r>
            <w:r w:rsidR="000004EC" w:rsidRPr="00912AF6">
              <w:t xml:space="preserve"> с</w:t>
            </w:r>
            <w:r w:rsidRPr="00912AF6">
              <w:t>овокупность</w:t>
            </w:r>
            <w:r w:rsidR="000004EC" w:rsidRPr="00912AF6">
              <w:t xml:space="preserve"> </w:t>
            </w:r>
            <w:r w:rsidRPr="00912AF6">
              <w:t>взаимосвязанных</w:t>
            </w:r>
            <w:r w:rsidR="000004EC" w:rsidRPr="00912AF6">
              <w:t xml:space="preserve"> </w:t>
            </w:r>
            <w:r w:rsidRPr="00912AF6">
              <w:t>закономерностей, находящихся между собой в</w:t>
            </w:r>
          </w:p>
          <w:p w14:paraId="7551FAF9" w14:textId="77777777" w:rsidR="007B57A1" w:rsidRPr="00912AF6" w:rsidRDefault="007B57A1" w:rsidP="00912AF6">
            <w:pPr>
              <w:jc w:val="both"/>
            </w:pPr>
            <w:r w:rsidRPr="00912AF6">
              <w:t>определенных отношениях, обеспечивающих функционирование</w:t>
            </w:r>
          </w:p>
          <w:p w14:paraId="1E59126A" w14:textId="456EF9FF" w:rsidR="007B57A1" w:rsidRPr="00912AF6" w:rsidRDefault="007B57A1" w:rsidP="00912AF6">
            <w:pPr>
              <w:jc w:val="both"/>
            </w:pPr>
            <w:r w:rsidRPr="00912AF6">
              <w:lastRenderedPageBreak/>
              <w:t>хозяйствующего субъекта как единого целого. Речь идет о</w:t>
            </w:r>
            <w:r w:rsidR="000004EC" w:rsidRPr="00912AF6">
              <w:t xml:space="preserve"> </w:t>
            </w:r>
            <w:r w:rsidRPr="00912AF6">
              <w:t>технологических</w:t>
            </w:r>
          </w:p>
          <w:p w14:paraId="5A243B7B" w14:textId="77777777" w:rsidR="007B57A1" w:rsidRPr="00912AF6" w:rsidRDefault="007B57A1" w:rsidP="00912AF6">
            <w:pPr>
              <w:jc w:val="both"/>
            </w:pPr>
            <w:r w:rsidRPr="00912AF6">
              <w:t>взаимоотношениях</w:t>
            </w:r>
          </w:p>
          <w:p w14:paraId="5EC58FDA" w14:textId="16F84F1E" w:rsidR="007B57A1" w:rsidRPr="00912AF6" w:rsidRDefault="007B57A1" w:rsidP="00912AF6">
            <w:pPr>
              <w:jc w:val="both"/>
            </w:pPr>
            <w:r w:rsidRPr="00912AF6">
              <w:t>уровней управления функционирования подразделений (служб, смен, бригад), которые используют эффективный менеджмент.</w:t>
            </w:r>
          </w:p>
          <w:p w14:paraId="05ADB534" w14:textId="2B413B6A" w:rsidR="007B57A1" w:rsidRPr="00912AF6" w:rsidRDefault="007B57A1" w:rsidP="00912AF6">
            <w:pPr>
              <w:jc w:val="both"/>
            </w:pPr>
            <w:r w:rsidRPr="00912AF6">
              <w:t xml:space="preserve">Для </w:t>
            </w:r>
            <w:r w:rsidR="000004EC" w:rsidRPr="00912AF6">
              <w:t>о</w:t>
            </w:r>
            <w:r w:rsidRPr="00912AF6">
              <w:t>существления замкнутого технологического обслуживания гостей в гостинице (отеле) предусмотрены следующие</w:t>
            </w:r>
          </w:p>
          <w:p w14:paraId="740D3672" w14:textId="77777777" w:rsidR="007B57A1" w:rsidRPr="00912AF6" w:rsidRDefault="007B57A1" w:rsidP="00912AF6">
            <w:pPr>
              <w:jc w:val="both"/>
            </w:pPr>
            <w:r w:rsidRPr="00912AF6">
              <w:t>основные службы: бронирования; обслуживания; приема и размещения;</w:t>
            </w:r>
          </w:p>
          <w:p w14:paraId="39EEBA36" w14:textId="77777777" w:rsidR="007B57A1" w:rsidRPr="00912AF6" w:rsidRDefault="007B57A1" w:rsidP="00912AF6">
            <w:pPr>
              <w:jc w:val="both"/>
            </w:pPr>
            <w:r w:rsidRPr="00912AF6">
              <w:t>эксплуатации номерного фонда; безопасности.</w:t>
            </w:r>
          </w:p>
          <w:p w14:paraId="166A7AC4" w14:textId="77777777" w:rsidR="007B57A1" w:rsidRPr="00912AF6" w:rsidRDefault="007B57A1" w:rsidP="00912AF6">
            <w:pPr>
              <w:jc w:val="both"/>
            </w:pPr>
            <w:r w:rsidRPr="00912AF6">
              <w:t>В отелях высокой категории могут также присутствовать</w:t>
            </w:r>
          </w:p>
          <w:p w14:paraId="296ADCC2" w14:textId="4D798B8B" w:rsidR="007B57A1" w:rsidRPr="00912AF6" w:rsidRDefault="007B57A1" w:rsidP="00912AF6">
            <w:pPr>
              <w:jc w:val="both"/>
            </w:pPr>
            <w:r w:rsidRPr="00912AF6">
              <w:t>следующие службы: инженерно-техническая, маркетинга и рекламы,</w:t>
            </w:r>
            <w:r w:rsidR="000004EC" w:rsidRPr="00912AF6">
              <w:t xml:space="preserve"> </w:t>
            </w:r>
            <w:r w:rsidRPr="00912AF6">
              <w:t>коммерческая, финансово-экономическая,</w:t>
            </w:r>
            <w:r w:rsidR="000004EC" w:rsidRPr="00912AF6">
              <w:t xml:space="preserve"> </w:t>
            </w:r>
            <w:r w:rsidRPr="00912AF6">
              <w:t>административная,</w:t>
            </w:r>
            <w:r w:rsidR="000004EC" w:rsidRPr="00912AF6">
              <w:t xml:space="preserve"> </w:t>
            </w:r>
            <w:r w:rsidRPr="00912AF6">
              <w:t>бухгалтерская и иные службы и подразделения. Все гостиничные службы подразделяются на контактные и неконтактные.</w:t>
            </w:r>
          </w:p>
          <w:p w14:paraId="51ADF285" w14:textId="6FD59465" w:rsidR="007B57A1" w:rsidRPr="00912AF6" w:rsidRDefault="007B57A1" w:rsidP="00912AF6">
            <w:pPr>
              <w:jc w:val="both"/>
            </w:pPr>
            <w:r w:rsidRPr="00912AF6">
              <w:t>Разработать структуру гостиничного предприятия отель-курорт на 260 мест. Определить для нее организационную структуру управления.</w:t>
            </w:r>
          </w:p>
          <w:p w14:paraId="193DB874" w14:textId="77777777" w:rsidR="007B57A1" w:rsidRPr="00912AF6" w:rsidRDefault="007B57A1" w:rsidP="00912AF6">
            <w:pPr>
              <w:jc w:val="both"/>
            </w:pPr>
            <w:r w:rsidRPr="00912AF6">
              <w:t>Решение задач осуществляется в следующем порядке:</w:t>
            </w:r>
          </w:p>
          <w:p w14:paraId="16BFB519" w14:textId="3F89EA97" w:rsidR="007B57A1" w:rsidRPr="00912AF6" w:rsidRDefault="007B57A1" w:rsidP="00912AF6">
            <w:r w:rsidRPr="00912AF6">
              <w:t>1 Определение необходимых служб для конкретного гостиничного предприятия;</w:t>
            </w:r>
          </w:p>
          <w:p w14:paraId="542A6438" w14:textId="5E8889CF" w:rsidR="007B57A1" w:rsidRPr="00912AF6" w:rsidRDefault="007B57A1" w:rsidP="00912AF6">
            <w:r w:rsidRPr="00912AF6">
              <w:t>2 Определение работников, задействованных в работе каждой службы;</w:t>
            </w:r>
          </w:p>
          <w:p w14:paraId="7953A210" w14:textId="77777777" w:rsidR="007B57A1" w:rsidRPr="00912AF6" w:rsidRDefault="007B57A1" w:rsidP="00912AF6">
            <w:r w:rsidRPr="00912AF6">
              <w:t>3 Определение структуры управления гостиничным предприятием;</w:t>
            </w:r>
          </w:p>
          <w:p w14:paraId="4CA12E43" w14:textId="28F98517" w:rsidR="007B57A1" w:rsidRPr="00912AF6" w:rsidRDefault="007B57A1" w:rsidP="00912AF6">
            <w:r w:rsidRPr="00912AF6">
              <w:lastRenderedPageBreak/>
              <w:t>4.Схематичное Представление структуры конкретного гостиничного предприятия</w:t>
            </w:r>
          </w:p>
          <w:p w14:paraId="076CDB20" w14:textId="22D11193" w:rsidR="000004EC" w:rsidRPr="00912AF6" w:rsidRDefault="000004EC" w:rsidP="00912AF6">
            <w:pPr>
              <w:jc w:val="both"/>
            </w:pPr>
          </w:p>
          <w:p w14:paraId="412EA0C9" w14:textId="0EA5A4DF" w:rsidR="000004EC" w:rsidRPr="00912AF6" w:rsidRDefault="000004EC" w:rsidP="00912AF6">
            <w:pPr>
              <w:jc w:val="both"/>
              <w:rPr>
                <w:b/>
                <w:bCs/>
              </w:rPr>
            </w:pPr>
            <w:r w:rsidRPr="00912AF6">
              <w:rPr>
                <w:b/>
                <w:bCs/>
              </w:rPr>
              <w:t xml:space="preserve">Задание </w:t>
            </w:r>
          </w:p>
          <w:p w14:paraId="40CD6481" w14:textId="494D9A8B" w:rsidR="00E31455" w:rsidRPr="00912AF6" w:rsidRDefault="00E31455" w:rsidP="00912AF6">
            <w:pPr>
              <w:jc w:val="both"/>
            </w:pPr>
            <w:r w:rsidRPr="00912AF6">
              <w:t>Предложите политику ценообразования для туристской фирмы, если:</w:t>
            </w:r>
          </w:p>
          <w:p w14:paraId="22957A3D" w14:textId="77777777" w:rsidR="00E31455" w:rsidRPr="00912AF6" w:rsidRDefault="00E31455" w:rsidP="00912AF6">
            <w:pPr>
              <w:jc w:val="both"/>
            </w:pPr>
            <w:r w:rsidRPr="00912AF6">
              <w:t>- темпы развития отраслевого рынка снижаются;</w:t>
            </w:r>
          </w:p>
          <w:p w14:paraId="5B7F33AD" w14:textId="77777777" w:rsidR="00E31455" w:rsidRPr="00912AF6" w:rsidRDefault="00E31455" w:rsidP="00912AF6">
            <w:pPr>
              <w:jc w:val="both"/>
            </w:pPr>
            <w:r w:rsidRPr="00912AF6">
              <w:t>- существуют определенные барьеры входа на рынок;</w:t>
            </w:r>
          </w:p>
          <w:p w14:paraId="39EE528F" w14:textId="77777777" w:rsidR="00E31455" w:rsidRPr="00912AF6" w:rsidRDefault="00E31455" w:rsidP="00912AF6">
            <w:pPr>
              <w:jc w:val="both"/>
            </w:pPr>
            <w:r w:rsidRPr="00912AF6">
              <w:t>- тип конкуренции — несовершенная конкуренция;</w:t>
            </w:r>
          </w:p>
          <w:p w14:paraId="06E20235" w14:textId="77777777" w:rsidR="00E31455" w:rsidRPr="00912AF6" w:rsidRDefault="00E31455" w:rsidP="00912AF6">
            <w:pPr>
              <w:jc w:val="both"/>
            </w:pPr>
            <w:r w:rsidRPr="00912AF6">
              <w:t>- высокая эластичность спроса на туруслуги;</w:t>
            </w:r>
          </w:p>
          <w:p w14:paraId="277B5EF5" w14:textId="77777777" w:rsidR="00E31455" w:rsidRPr="00912AF6" w:rsidRDefault="00E31455" w:rsidP="00912AF6">
            <w:pPr>
              <w:jc w:val="both"/>
            </w:pPr>
            <w:r w:rsidRPr="00912AF6">
              <w:t>- доля рынка услуг фирмы 10%;</w:t>
            </w:r>
          </w:p>
          <w:p w14:paraId="42F69D38" w14:textId="77777777" w:rsidR="00E31455" w:rsidRPr="00912AF6" w:rsidRDefault="00E31455" w:rsidP="00912AF6">
            <w:pPr>
              <w:jc w:val="both"/>
            </w:pPr>
            <w:r w:rsidRPr="00912AF6">
              <w:t>- продажи на рынке подвержены сезонным колебаниям;</w:t>
            </w:r>
          </w:p>
          <w:p w14:paraId="09FA3A60" w14:textId="77777777" w:rsidR="00E31455" w:rsidRPr="00912AF6" w:rsidRDefault="00E31455" w:rsidP="00912AF6">
            <w:pPr>
              <w:jc w:val="both"/>
            </w:pPr>
            <w:r w:rsidRPr="00912AF6">
              <w:t>- себестоимость услуг на 60% зависит от уровня цен поставщиков услуг.</w:t>
            </w:r>
          </w:p>
          <w:p w14:paraId="3B70C4D8" w14:textId="77777777" w:rsidR="00E31455" w:rsidRPr="00912AF6" w:rsidRDefault="00E31455" w:rsidP="00912AF6">
            <w:pPr>
              <w:jc w:val="both"/>
            </w:pPr>
          </w:p>
          <w:p w14:paraId="66A78A20" w14:textId="157A016E" w:rsidR="007B57A1" w:rsidRPr="00912AF6" w:rsidRDefault="000004EC" w:rsidP="00912AF6">
            <w:pPr>
              <w:jc w:val="both"/>
            </w:pPr>
            <w:r w:rsidRPr="00912AF6">
              <w:t xml:space="preserve"> </w:t>
            </w:r>
            <w:r w:rsidRPr="00912AF6">
              <w:rPr>
                <w:b/>
                <w:bCs/>
              </w:rPr>
              <w:t xml:space="preserve">Задание </w:t>
            </w:r>
            <w:r w:rsidRPr="00912AF6">
              <w:t xml:space="preserve"> </w:t>
            </w:r>
            <w:r w:rsidR="00E31455" w:rsidRPr="00912AF6">
              <w:t>Руководство кафе решило провести рекламную кампанию по продвижению дополнительных услуг кейтеринга. По расчетам эта услуга позволит увеличить дополнительно продажи на 20%, но приведет к росту средних издержек на 12%. Существующий объем продаж в кафе — 3000 блюд в день. Средняя цена одного блюда — 200 руб. Средние издержки — 150 руб. Определите предполагаемые изменения выручки, издержек, валовой прибыли. Имеет ли смысл нести дополнительные расходы по рекламной кампании?</w:t>
            </w:r>
          </w:p>
          <w:p w14:paraId="44991283" w14:textId="77777777" w:rsidR="007B57A1" w:rsidRPr="00912AF6" w:rsidRDefault="007B57A1" w:rsidP="00912AF6">
            <w:pPr>
              <w:jc w:val="center"/>
              <w:rPr>
                <w:rFonts w:eastAsia="Calibri"/>
                <w:b/>
                <w:lang w:eastAsia="en-US"/>
              </w:rPr>
            </w:pPr>
          </w:p>
        </w:tc>
      </w:tr>
      <w:tr w:rsidR="00EF2B0A" w:rsidRPr="00912AF6" w14:paraId="5B5319C5" w14:textId="77777777" w:rsidTr="007B57A1">
        <w:tc>
          <w:tcPr>
            <w:tcW w:w="2014" w:type="dxa"/>
            <w:shd w:val="clear" w:color="auto" w:fill="auto"/>
          </w:tcPr>
          <w:p w14:paraId="18D900C7" w14:textId="57FF835F" w:rsidR="00534C7F" w:rsidRPr="00912AF6" w:rsidRDefault="00534C7F" w:rsidP="00912AF6">
            <w:pPr>
              <w:jc w:val="both"/>
              <w:rPr>
                <w:rFonts w:eastAsia="TimesNewRomanPSMT"/>
              </w:rPr>
            </w:pPr>
            <w:r w:rsidRPr="00912AF6">
              <w:rPr>
                <w:rFonts w:eastAsia="TimesNewRomanPSMT"/>
              </w:rPr>
              <w:lastRenderedPageBreak/>
              <w:t xml:space="preserve"> ПКН-3</w:t>
            </w:r>
          </w:p>
          <w:p w14:paraId="3F236474" w14:textId="6AAA0D9C" w:rsidR="00EF33B7" w:rsidRPr="00912AF6" w:rsidRDefault="00534C7F" w:rsidP="00912AF6">
            <w:pPr>
              <w:jc w:val="both"/>
              <w:rPr>
                <w:rFonts w:eastAsia="Calibri"/>
                <w:b/>
                <w:lang w:eastAsia="en-US"/>
              </w:rPr>
            </w:pPr>
            <w:r w:rsidRPr="00912AF6">
              <w:rPr>
                <w:rFonts w:eastAsia="TimesNewRomanPSMT"/>
              </w:rPr>
              <w:t xml:space="preserve">Способность обеспечивать требуемое качество процессов </w:t>
            </w:r>
            <w:r w:rsidRPr="00912AF6">
              <w:rPr>
                <w:rFonts w:eastAsia="TimesNewRomanPSMT"/>
              </w:rPr>
              <w:lastRenderedPageBreak/>
              <w:t>оказания услуг в избранной сфере профессиональной деятельности, разрабатывать стандарты и управлять качеством</w:t>
            </w:r>
          </w:p>
        </w:tc>
        <w:tc>
          <w:tcPr>
            <w:tcW w:w="1984" w:type="dxa"/>
          </w:tcPr>
          <w:p w14:paraId="3E47CA6E" w14:textId="57469D9D" w:rsidR="00157AFB" w:rsidRPr="00912AF6" w:rsidRDefault="00534C7F" w:rsidP="00912AF6">
            <w:pPr>
              <w:tabs>
                <w:tab w:val="left" w:pos="993"/>
              </w:tabs>
              <w:jc w:val="both"/>
            </w:pPr>
            <w:r w:rsidRPr="00912AF6">
              <w:lastRenderedPageBreak/>
              <w:t>1.</w:t>
            </w:r>
            <w:r w:rsidR="00157AFB" w:rsidRPr="00912AF6">
              <w:t xml:space="preserve">Демонстрирует знания отечественных и зарубежных практик управления </w:t>
            </w:r>
            <w:r w:rsidR="00157AFB" w:rsidRPr="00912AF6">
              <w:lastRenderedPageBreak/>
              <w:t>качеством в сфере туризма и гостеприимства.</w:t>
            </w:r>
          </w:p>
          <w:p w14:paraId="5F0D5746" w14:textId="6C381342" w:rsidR="00534C7F" w:rsidRPr="00912AF6" w:rsidRDefault="00534C7F" w:rsidP="00912AF6">
            <w:pPr>
              <w:pStyle w:val="210"/>
              <w:tabs>
                <w:tab w:val="left" w:pos="993"/>
              </w:tabs>
              <w:ind w:left="-108"/>
              <w:jc w:val="both"/>
              <w:rPr>
                <w:rFonts w:ascii="Times New Roman" w:hAnsi="Times New Roman" w:cs="Times New Roman"/>
                <w:sz w:val="24"/>
              </w:rPr>
            </w:pPr>
          </w:p>
          <w:p w14:paraId="1DDA1410"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2407869"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0E5842BE"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B052A65"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40384772"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4A19C9D6"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A610662"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73ED02A" w14:textId="7BE78891" w:rsidR="00534C7F" w:rsidRPr="00912AF6" w:rsidRDefault="00534C7F" w:rsidP="00912AF6">
            <w:pPr>
              <w:pStyle w:val="210"/>
              <w:tabs>
                <w:tab w:val="left" w:pos="993"/>
              </w:tabs>
              <w:ind w:left="-108"/>
              <w:jc w:val="both"/>
              <w:rPr>
                <w:rFonts w:ascii="Times New Roman" w:hAnsi="Times New Roman" w:cs="Times New Roman"/>
                <w:sz w:val="24"/>
              </w:rPr>
            </w:pPr>
          </w:p>
          <w:p w14:paraId="7C6F0EDE" w14:textId="4B06C774" w:rsidR="00157AFB" w:rsidRPr="00912AF6" w:rsidRDefault="00157AFB" w:rsidP="00912AF6">
            <w:pPr>
              <w:pStyle w:val="210"/>
              <w:tabs>
                <w:tab w:val="left" w:pos="993"/>
              </w:tabs>
              <w:ind w:left="-108"/>
              <w:jc w:val="both"/>
              <w:rPr>
                <w:rFonts w:ascii="Times New Roman" w:hAnsi="Times New Roman" w:cs="Times New Roman"/>
                <w:sz w:val="24"/>
              </w:rPr>
            </w:pPr>
          </w:p>
          <w:p w14:paraId="5E1E90DE" w14:textId="5CE52956" w:rsidR="00157AFB" w:rsidRPr="00912AF6" w:rsidRDefault="00157AFB" w:rsidP="00912AF6">
            <w:pPr>
              <w:pStyle w:val="210"/>
              <w:tabs>
                <w:tab w:val="left" w:pos="993"/>
              </w:tabs>
              <w:ind w:left="-108"/>
              <w:jc w:val="both"/>
              <w:rPr>
                <w:rFonts w:ascii="Times New Roman" w:hAnsi="Times New Roman" w:cs="Times New Roman"/>
                <w:sz w:val="24"/>
              </w:rPr>
            </w:pPr>
          </w:p>
          <w:p w14:paraId="5E6FA201" w14:textId="41C21E6E" w:rsidR="00157AFB" w:rsidRPr="00912AF6" w:rsidRDefault="00157AFB" w:rsidP="00912AF6">
            <w:pPr>
              <w:pStyle w:val="210"/>
              <w:tabs>
                <w:tab w:val="left" w:pos="993"/>
              </w:tabs>
              <w:ind w:left="-108"/>
              <w:jc w:val="both"/>
              <w:rPr>
                <w:rFonts w:ascii="Times New Roman" w:hAnsi="Times New Roman" w:cs="Times New Roman"/>
                <w:sz w:val="24"/>
              </w:rPr>
            </w:pPr>
          </w:p>
          <w:p w14:paraId="4F1641DE" w14:textId="2E4EB58C" w:rsidR="00157AFB" w:rsidRPr="00912AF6" w:rsidRDefault="00157AFB" w:rsidP="00912AF6">
            <w:pPr>
              <w:pStyle w:val="210"/>
              <w:tabs>
                <w:tab w:val="left" w:pos="993"/>
              </w:tabs>
              <w:ind w:left="-108"/>
              <w:jc w:val="both"/>
              <w:rPr>
                <w:rFonts w:ascii="Times New Roman" w:hAnsi="Times New Roman" w:cs="Times New Roman"/>
                <w:sz w:val="24"/>
              </w:rPr>
            </w:pPr>
          </w:p>
          <w:p w14:paraId="1C9777BB" w14:textId="38D412EE" w:rsidR="00157AFB" w:rsidRPr="00912AF6" w:rsidRDefault="00157AFB" w:rsidP="00912AF6">
            <w:pPr>
              <w:pStyle w:val="210"/>
              <w:tabs>
                <w:tab w:val="left" w:pos="993"/>
              </w:tabs>
              <w:ind w:left="-108"/>
              <w:jc w:val="both"/>
              <w:rPr>
                <w:rFonts w:ascii="Times New Roman" w:hAnsi="Times New Roman" w:cs="Times New Roman"/>
                <w:sz w:val="24"/>
              </w:rPr>
            </w:pPr>
          </w:p>
          <w:p w14:paraId="3AE706CF" w14:textId="305F85F9" w:rsidR="00157AFB" w:rsidRPr="00912AF6" w:rsidRDefault="00157AFB" w:rsidP="00912AF6">
            <w:pPr>
              <w:pStyle w:val="210"/>
              <w:tabs>
                <w:tab w:val="left" w:pos="993"/>
              </w:tabs>
              <w:ind w:left="-108"/>
              <w:jc w:val="both"/>
              <w:rPr>
                <w:rFonts w:ascii="Times New Roman" w:hAnsi="Times New Roman" w:cs="Times New Roman"/>
                <w:sz w:val="24"/>
              </w:rPr>
            </w:pPr>
          </w:p>
          <w:p w14:paraId="5BA36138" w14:textId="131C125D" w:rsidR="00157AFB" w:rsidRPr="00912AF6" w:rsidRDefault="00157AFB" w:rsidP="00912AF6">
            <w:pPr>
              <w:pStyle w:val="210"/>
              <w:tabs>
                <w:tab w:val="left" w:pos="993"/>
              </w:tabs>
              <w:ind w:left="-108"/>
              <w:jc w:val="both"/>
              <w:rPr>
                <w:rFonts w:ascii="Times New Roman" w:hAnsi="Times New Roman" w:cs="Times New Roman"/>
                <w:sz w:val="24"/>
              </w:rPr>
            </w:pPr>
          </w:p>
          <w:p w14:paraId="36F93A39" w14:textId="52BFE15B" w:rsidR="00157AFB" w:rsidRPr="00912AF6" w:rsidRDefault="00157AFB" w:rsidP="00912AF6">
            <w:pPr>
              <w:pStyle w:val="210"/>
              <w:tabs>
                <w:tab w:val="left" w:pos="993"/>
              </w:tabs>
              <w:ind w:left="-108"/>
              <w:jc w:val="both"/>
              <w:rPr>
                <w:rFonts w:ascii="Times New Roman" w:hAnsi="Times New Roman" w:cs="Times New Roman"/>
                <w:sz w:val="24"/>
              </w:rPr>
            </w:pPr>
          </w:p>
          <w:p w14:paraId="26354EA8" w14:textId="1D4456A6" w:rsidR="00157AFB" w:rsidRPr="00912AF6" w:rsidRDefault="00157AFB" w:rsidP="00912AF6">
            <w:pPr>
              <w:pStyle w:val="210"/>
              <w:tabs>
                <w:tab w:val="left" w:pos="993"/>
              </w:tabs>
              <w:ind w:left="-108"/>
              <w:jc w:val="both"/>
              <w:rPr>
                <w:rFonts w:ascii="Times New Roman" w:hAnsi="Times New Roman" w:cs="Times New Roman"/>
                <w:sz w:val="24"/>
              </w:rPr>
            </w:pPr>
          </w:p>
          <w:p w14:paraId="61BCD334" w14:textId="070B154C" w:rsidR="00157AFB" w:rsidRPr="00912AF6" w:rsidRDefault="00157AFB" w:rsidP="00912AF6">
            <w:pPr>
              <w:pStyle w:val="210"/>
              <w:tabs>
                <w:tab w:val="left" w:pos="993"/>
              </w:tabs>
              <w:ind w:left="-108"/>
              <w:jc w:val="both"/>
              <w:rPr>
                <w:rFonts w:ascii="Times New Roman" w:hAnsi="Times New Roman" w:cs="Times New Roman"/>
                <w:sz w:val="24"/>
              </w:rPr>
            </w:pPr>
          </w:p>
          <w:p w14:paraId="4F3CB0F7" w14:textId="12533CD4" w:rsidR="00157AFB" w:rsidRPr="00912AF6" w:rsidRDefault="00157AFB" w:rsidP="00912AF6">
            <w:pPr>
              <w:pStyle w:val="210"/>
              <w:tabs>
                <w:tab w:val="left" w:pos="993"/>
              </w:tabs>
              <w:ind w:left="-108"/>
              <w:jc w:val="both"/>
              <w:rPr>
                <w:rFonts w:ascii="Times New Roman" w:hAnsi="Times New Roman" w:cs="Times New Roman"/>
                <w:sz w:val="24"/>
              </w:rPr>
            </w:pPr>
          </w:p>
          <w:p w14:paraId="1E5139A1" w14:textId="556A421C" w:rsidR="00157AFB" w:rsidRPr="00912AF6" w:rsidRDefault="00157AFB" w:rsidP="00912AF6">
            <w:pPr>
              <w:pStyle w:val="210"/>
              <w:tabs>
                <w:tab w:val="left" w:pos="993"/>
              </w:tabs>
              <w:ind w:left="-108"/>
              <w:jc w:val="both"/>
              <w:rPr>
                <w:rFonts w:ascii="Times New Roman" w:hAnsi="Times New Roman" w:cs="Times New Roman"/>
                <w:sz w:val="24"/>
              </w:rPr>
            </w:pPr>
          </w:p>
          <w:p w14:paraId="68770110" w14:textId="57614DBD" w:rsidR="00157AFB" w:rsidRPr="00912AF6" w:rsidRDefault="00157AFB" w:rsidP="00912AF6">
            <w:pPr>
              <w:pStyle w:val="210"/>
              <w:tabs>
                <w:tab w:val="left" w:pos="993"/>
              </w:tabs>
              <w:ind w:left="-108"/>
              <w:jc w:val="both"/>
              <w:rPr>
                <w:rFonts w:ascii="Times New Roman" w:hAnsi="Times New Roman" w:cs="Times New Roman"/>
                <w:sz w:val="24"/>
              </w:rPr>
            </w:pPr>
          </w:p>
          <w:p w14:paraId="4AF01D2F" w14:textId="3D29270F" w:rsidR="00157AFB" w:rsidRPr="00912AF6" w:rsidRDefault="00157AFB" w:rsidP="00912AF6">
            <w:pPr>
              <w:pStyle w:val="210"/>
              <w:tabs>
                <w:tab w:val="left" w:pos="993"/>
              </w:tabs>
              <w:ind w:left="-108"/>
              <w:jc w:val="both"/>
              <w:rPr>
                <w:rFonts w:ascii="Times New Roman" w:hAnsi="Times New Roman" w:cs="Times New Roman"/>
                <w:sz w:val="24"/>
              </w:rPr>
            </w:pPr>
          </w:p>
          <w:p w14:paraId="6ECC3287" w14:textId="77777777" w:rsidR="00157AFB" w:rsidRPr="00912AF6" w:rsidRDefault="00157AFB" w:rsidP="00912AF6">
            <w:pPr>
              <w:pStyle w:val="210"/>
              <w:tabs>
                <w:tab w:val="left" w:pos="993"/>
              </w:tabs>
              <w:ind w:left="-108"/>
              <w:jc w:val="both"/>
              <w:rPr>
                <w:rFonts w:ascii="Times New Roman" w:hAnsi="Times New Roman" w:cs="Times New Roman"/>
                <w:sz w:val="24"/>
              </w:rPr>
            </w:pPr>
          </w:p>
          <w:p w14:paraId="1FC4D10C"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8E37E12"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2A685228"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7F249C4C"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3A8D12A9"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111AB65"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2DE91EE7"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3535C42"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10072FBD"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7EBF1E61"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4FD5C56"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6CC14B4"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E42FF7A"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B4FCD1A"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F7C39DB"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BC47779"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B2852E4"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500F170"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103B0BDD"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442DD46"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C948184" w14:textId="35991D8F" w:rsidR="00534C7F" w:rsidRPr="00912AF6" w:rsidRDefault="00534C7F" w:rsidP="00912AF6">
            <w:pPr>
              <w:pStyle w:val="210"/>
              <w:tabs>
                <w:tab w:val="left" w:pos="993"/>
              </w:tabs>
              <w:ind w:left="-108"/>
              <w:jc w:val="both"/>
              <w:rPr>
                <w:rFonts w:ascii="Times New Roman" w:hAnsi="Times New Roman" w:cs="Times New Roman"/>
                <w:sz w:val="24"/>
              </w:rPr>
            </w:pPr>
            <w:r w:rsidRPr="00912AF6">
              <w:rPr>
                <w:rFonts w:ascii="Times New Roman" w:hAnsi="Times New Roman" w:cs="Times New Roman"/>
                <w:sz w:val="24"/>
              </w:rPr>
              <w:t>2.Обосновывает выбор стратегических инструментов повышения качества услуг.</w:t>
            </w:r>
          </w:p>
          <w:p w14:paraId="48397BB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04C28B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4C303BE"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28737541"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7066014C"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44CB3C7"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D9993CF"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7C86714"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0E276646"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88B5683"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34829337"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056849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2296600" w14:textId="1D941CCE" w:rsidR="00534C7F" w:rsidRPr="00912AF6" w:rsidRDefault="00534C7F" w:rsidP="00912AF6">
            <w:pPr>
              <w:pStyle w:val="210"/>
              <w:tabs>
                <w:tab w:val="left" w:pos="993"/>
              </w:tabs>
              <w:ind w:left="-108"/>
              <w:jc w:val="both"/>
              <w:rPr>
                <w:rFonts w:ascii="Times New Roman" w:hAnsi="Times New Roman" w:cs="Times New Roman"/>
                <w:sz w:val="24"/>
              </w:rPr>
            </w:pPr>
          </w:p>
          <w:p w14:paraId="5621C2A8" w14:textId="5A7B051E" w:rsidR="00157AFB" w:rsidRPr="00912AF6" w:rsidRDefault="00157AFB" w:rsidP="00912AF6">
            <w:pPr>
              <w:pStyle w:val="210"/>
              <w:tabs>
                <w:tab w:val="left" w:pos="993"/>
              </w:tabs>
              <w:ind w:left="-108"/>
              <w:jc w:val="both"/>
              <w:rPr>
                <w:rFonts w:ascii="Times New Roman" w:hAnsi="Times New Roman" w:cs="Times New Roman"/>
                <w:sz w:val="24"/>
              </w:rPr>
            </w:pPr>
          </w:p>
          <w:p w14:paraId="3C802B16" w14:textId="64D7B2B7" w:rsidR="00157AFB" w:rsidRPr="00912AF6" w:rsidRDefault="00157AFB" w:rsidP="00912AF6">
            <w:pPr>
              <w:pStyle w:val="210"/>
              <w:tabs>
                <w:tab w:val="left" w:pos="993"/>
              </w:tabs>
              <w:ind w:left="-108"/>
              <w:jc w:val="both"/>
              <w:rPr>
                <w:rFonts w:ascii="Times New Roman" w:hAnsi="Times New Roman" w:cs="Times New Roman"/>
                <w:sz w:val="24"/>
              </w:rPr>
            </w:pPr>
          </w:p>
          <w:p w14:paraId="41EFFA0F" w14:textId="33A733EA" w:rsidR="007746B9" w:rsidRPr="00912AF6" w:rsidRDefault="007746B9" w:rsidP="00912AF6">
            <w:pPr>
              <w:pStyle w:val="210"/>
              <w:tabs>
                <w:tab w:val="left" w:pos="993"/>
              </w:tabs>
              <w:ind w:left="-108"/>
              <w:jc w:val="both"/>
              <w:rPr>
                <w:rFonts w:ascii="Times New Roman" w:hAnsi="Times New Roman" w:cs="Times New Roman"/>
                <w:sz w:val="24"/>
              </w:rPr>
            </w:pPr>
          </w:p>
          <w:p w14:paraId="307F6A5B" w14:textId="433D9DD8" w:rsidR="007746B9" w:rsidRPr="00912AF6" w:rsidRDefault="007746B9" w:rsidP="00912AF6">
            <w:pPr>
              <w:pStyle w:val="210"/>
              <w:tabs>
                <w:tab w:val="left" w:pos="993"/>
              </w:tabs>
              <w:ind w:left="-108"/>
              <w:jc w:val="both"/>
              <w:rPr>
                <w:rFonts w:ascii="Times New Roman" w:hAnsi="Times New Roman" w:cs="Times New Roman"/>
                <w:sz w:val="24"/>
              </w:rPr>
            </w:pPr>
          </w:p>
          <w:p w14:paraId="2DDD44E8" w14:textId="44DF63FF" w:rsidR="007746B9" w:rsidRPr="00912AF6" w:rsidRDefault="007746B9" w:rsidP="00912AF6">
            <w:pPr>
              <w:pStyle w:val="210"/>
              <w:tabs>
                <w:tab w:val="left" w:pos="993"/>
              </w:tabs>
              <w:ind w:left="-108"/>
              <w:jc w:val="both"/>
              <w:rPr>
                <w:rFonts w:ascii="Times New Roman" w:hAnsi="Times New Roman" w:cs="Times New Roman"/>
                <w:sz w:val="24"/>
              </w:rPr>
            </w:pPr>
          </w:p>
          <w:p w14:paraId="490C1629" w14:textId="02F4849C" w:rsidR="007746B9" w:rsidRPr="00912AF6" w:rsidRDefault="007746B9" w:rsidP="00912AF6">
            <w:pPr>
              <w:pStyle w:val="210"/>
              <w:tabs>
                <w:tab w:val="left" w:pos="993"/>
              </w:tabs>
              <w:ind w:left="-108"/>
              <w:jc w:val="both"/>
              <w:rPr>
                <w:rFonts w:ascii="Times New Roman" w:hAnsi="Times New Roman" w:cs="Times New Roman"/>
                <w:sz w:val="24"/>
              </w:rPr>
            </w:pPr>
          </w:p>
          <w:p w14:paraId="7990133C" w14:textId="5AB11EFD" w:rsidR="007746B9" w:rsidRPr="00912AF6" w:rsidRDefault="007746B9" w:rsidP="00912AF6">
            <w:pPr>
              <w:pStyle w:val="210"/>
              <w:tabs>
                <w:tab w:val="left" w:pos="993"/>
              </w:tabs>
              <w:ind w:left="-108"/>
              <w:jc w:val="both"/>
              <w:rPr>
                <w:rFonts w:ascii="Times New Roman" w:hAnsi="Times New Roman" w:cs="Times New Roman"/>
                <w:sz w:val="24"/>
              </w:rPr>
            </w:pPr>
          </w:p>
          <w:p w14:paraId="57FEC1F3" w14:textId="0C38A410" w:rsidR="007746B9" w:rsidRPr="00912AF6" w:rsidRDefault="007746B9" w:rsidP="00912AF6">
            <w:pPr>
              <w:pStyle w:val="210"/>
              <w:tabs>
                <w:tab w:val="left" w:pos="993"/>
              </w:tabs>
              <w:ind w:left="-108"/>
              <w:jc w:val="both"/>
              <w:rPr>
                <w:rFonts w:ascii="Times New Roman" w:hAnsi="Times New Roman" w:cs="Times New Roman"/>
                <w:sz w:val="24"/>
              </w:rPr>
            </w:pPr>
          </w:p>
          <w:p w14:paraId="73FA9F80" w14:textId="38C692C9" w:rsidR="007746B9" w:rsidRPr="00912AF6" w:rsidRDefault="007746B9" w:rsidP="00912AF6">
            <w:pPr>
              <w:pStyle w:val="210"/>
              <w:tabs>
                <w:tab w:val="left" w:pos="993"/>
              </w:tabs>
              <w:ind w:left="-108"/>
              <w:jc w:val="both"/>
              <w:rPr>
                <w:rFonts w:ascii="Times New Roman" w:hAnsi="Times New Roman" w:cs="Times New Roman"/>
                <w:sz w:val="24"/>
              </w:rPr>
            </w:pPr>
          </w:p>
          <w:p w14:paraId="34F9EEC7" w14:textId="2413DFF0" w:rsidR="007746B9" w:rsidRPr="00912AF6" w:rsidRDefault="007746B9" w:rsidP="00912AF6">
            <w:pPr>
              <w:pStyle w:val="210"/>
              <w:tabs>
                <w:tab w:val="left" w:pos="993"/>
              </w:tabs>
              <w:ind w:left="-108"/>
              <w:jc w:val="both"/>
              <w:rPr>
                <w:rFonts w:ascii="Times New Roman" w:hAnsi="Times New Roman" w:cs="Times New Roman"/>
                <w:sz w:val="24"/>
              </w:rPr>
            </w:pPr>
          </w:p>
          <w:p w14:paraId="2982B23C" w14:textId="789AC2F7" w:rsidR="007746B9" w:rsidRPr="00912AF6" w:rsidRDefault="007746B9" w:rsidP="00912AF6">
            <w:pPr>
              <w:pStyle w:val="210"/>
              <w:tabs>
                <w:tab w:val="left" w:pos="993"/>
              </w:tabs>
              <w:ind w:left="-108"/>
              <w:jc w:val="both"/>
              <w:rPr>
                <w:rFonts w:ascii="Times New Roman" w:hAnsi="Times New Roman" w:cs="Times New Roman"/>
                <w:sz w:val="24"/>
              </w:rPr>
            </w:pPr>
          </w:p>
          <w:p w14:paraId="64368473" w14:textId="26C28174" w:rsidR="007746B9" w:rsidRPr="00912AF6" w:rsidRDefault="007746B9" w:rsidP="00912AF6">
            <w:pPr>
              <w:pStyle w:val="210"/>
              <w:tabs>
                <w:tab w:val="left" w:pos="993"/>
              </w:tabs>
              <w:ind w:left="-108"/>
              <w:jc w:val="both"/>
              <w:rPr>
                <w:rFonts w:ascii="Times New Roman" w:hAnsi="Times New Roman" w:cs="Times New Roman"/>
                <w:sz w:val="24"/>
              </w:rPr>
            </w:pPr>
          </w:p>
          <w:p w14:paraId="0EECF3E5" w14:textId="295A9B13" w:rsidR="007746B9" w:rsidRPr="00912AF6" w:rsidRDefault="007746B9" w:rsidP="00912AF6">
            <w:pPr>
              <w:pStyle w:val="210"/>
              <w:tabs>
                <w:tab w:val="left" w:pos="993"/>
              </w:tabs>
              <w:ind w:left="-108"/>
              <w:jc w:val="both"/>
              <w:rPr>
                <w:rFonts w:ascii="Times New Roman" w:hAnsi="Times New Roman" w:cs="Times New Roman"/>
                <w:sz w:val="24"/>
              </w:rPr>
            </w:pPr>
          </w:p>
          <w:p w14:paraId="13FBF1C9" w14:textId="3F72D5EE" w:rsidR="007746B9" w:rsidRPr="00912AF6" w:rsidRDefault="007746B9" w:rsidP="00912AF6">
            <w:pPr>
              <w:pStyle w:val="210"/>
              <w:tabs>
                <w:tab w:val="left" w:pos="993"/>
              </w:tabs>
              <w:ind w:left="-108"/>
              <w:jc w:val="both"/>
              <w:rPr>
                <w:rFonts w:ascii="Times New Roman" w:hAnsi="Times New Roman" w:cs="Times New Roman"/>
                <w:sz w:val="24"/>
              </w:rPr>
            </w:pPr>
          </w:p>
          <w:p w14:paraId="3385CF32" w14:textId="27AAB39A" w:rsidR="007746B9" w:rsidRPr="00912AF6" w:rsidRDefault="007746B9" w:rsidP="00912AF6">
            <w:pPr>
              <w:pStyle w:val="210"/>
              <w:tabs>
                <w:tab w:val="left" w:pos="993"/>
              </w:tabs>
              <w:ind w:left="-108"/>
              <w:jc w:val="both"/>
              <w:rPr>
                <w:rFonts w:ascii="Times New Roman" w:hAnsi="Times New Roman" w:cs="Times New Roman"/>
                <w:sz w:val="24"/>
              </w:rPr>
            </w:pPr>
          </w:p>
          <w:p w14:paraId="5AB8F5FB" w14:textId="77777777" w:rsidR="007746B9" w:rsidRPr="00912AF6" w:rsidRDefault="007746B9" w:rsidP="00912AF6">
            <w:pPr>
              <w:pStyle w:val="210"/>
              <w:tabs>
                <w:tab w:val="left" w:pos="993"/>
              </w:tabs>
              <w:ind w:left="-108"/>
              <w:jc w:val="both"/>
              <w:rPr>
                <w:rFonts w:ascii="Times New Roman" w:hAnsi="Times New Roman" w:cs="Times New Roman"/>
                <w:sz w:val="24"/>
              </w:rPr>
            </w:pPr>
          </w:p>
          <w:p w14:paraId="0B083585" w14:textId="023FD41D" w:rsidR="0099026A" w:rsidRPr="00912AF6" w:rsidRDefault="0099026A" w:rsidP="00912AF6">
            <w:pPr>
              <w:pStyle w:val="210"/>
              <w:tabs>
                <w:tab w:val="left" w:pos="993"/>
              </w:tabs>
              <w:jc w:val="both"/>
              <w:rPr>
                <w:rFonts w:ascii="Times New Roman" w:hAnsi="Times New Roman" w:cs="Times New Roman"/>
                <w:sz w:val="24"/>
              </w:rPr>
            </w:pPr>
          </w:p>
          <w:p w14:paraId="4BD18C62" w14:textId="4E0FB537" w:rsidR="00EF33B7" w:rsidRPr="00912AF6" w:rsidRDefault="00534C7F" w:rsidP="00912AF6">
            <w:pPr>
              <w:widowControl w:val="0"/>
              <w:autoSpaceDE w:val="0"/>
              <w:autoSpaceDN w:val="0"/>
              <w:adjustRightInd w:val="0"/>
              <w:jc w:val="both"/>
              <w:rPr>
                <w:rFonts w:eastAsia="Calibri"/>
                <w:b/>
              </w:rPr>
            </w:pPr>
            <w:r w:rsidRPr="00912AF6">
              <w:t>3.Разрабатывает рекомендации по внедрению системы стандартов качества в индустрию гостеприимства.</w:t>
            </w:r>
          </w:p>
        </w:tc>
        <w:tc>
          <w:tcPr>
            <w:tcW w:w="2694" w:type="dxa"/>
          </w:tcPr>
          <w:p w14:paraId="087D85AC" w14:textId="77777777" w:rsidR="00641F49" w:rsidRPr="00912AF6" w:rsidRDefault="00641F49"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методы контроля качества услуг на гостиничном и ресторанном предприятии;</w:t>
            </w:r>
            <w:r w:rsidRPr="00912AF6">
              <w:rPr>
                <w:rFonts w:eastAsia="TimesNewRomanPSMT"/>
              </w:rPr>
              <w:t xml:space="preserve"> </w:t>
            </w:r>
            <w:r w:rsidRPr="00912AF6">
              <w:t xml:space="preserve">особенности </w:t>
            </w:r>
            <w:r w:rsidRPr="00912AF6">
              <w:lastRenderedPageBreak/>
              <w:t>управления качеством в туризме и гостеприимстве, а также лучшие подходы и практики в отдельных подотраслях.</w:t>
            </w:r>
          </w:p>
          <w:p w14:paraId="512BD692" w14:textId="77777777" w:rsidR="00A225E4" w:rsidRPr="00912AF6" w:rsidRDefault="00A225E4" w:rsidP="00912AF6">
            <w:pPr>
              <w:autoSpaceDE w:val="0"/>
              <w:autoSpaceDN w:val="0"/>
              <w:adjustRightInd w:val="0"/>
              <w:jc w:val="both"/>
              <w:rPr>
                <w:rFonts w:eastAsia="TimesNewRomanPSMT"/>
              </w:rPr>
            </w:pPr>
          </w:p>
          <w:p w14:paraId="19D387A4" w14:textId="77777777" w:rsidR="00A225E4" w:rsidRPr="00912AF6" w:rsidRDefault="00A225E4" w:rsidP="00912AF6">
            <w:pPr>
              <w:autoSpaceDE w:val="0"/>
              <w:autoSpaceDN w:val="0"/>
              <w:adjustRightInd w:val="0"/>
              <w:jc w:val="both"/>
              <w:rPr>
                <w:rFonts w:eastAsia="TimesNewRomanPSMT"/>
              </w:rPr>
            </w:pPr>
          </w:p>
          <w:p w14:paraId="630767EE" w14:textId="77777777" w:rsidR="00A225E4" w:rsidRPr="00912AF6" w:rsidRDefault="00A225E4" w:rsidP="00912AF6">
            <w:pPr>
              <w:autoSpaceDE w:val="0"/>
              <w:autoSpaceDN w:val="0"/>
              <w:adjustRightInd w:val="0"/>
              <w:jc w:val="both"/>
              <w:rPr>
                <w:rFonts w:eastAsia="TimesNewRomanPSMT"/>
              </w:rPr>
            </w:pPr>
          </w:p>
          <w:p w14:paraId="2E2B0EFF" w14:textId="77777777" w:rsidR="00A225E4" w:rsidRPr="00912AF6" w:rsidRDefault="00A225E4" w:rsidP="00912AF6">
            <w:pPr>
              <w:autoSpaceDE w:val="0"/>
              <w:autoSpaceDN w:val="0"/>
              <w:adjustRightInd w:val="0"/>
              <w:jc w:val="both"/>
              <w:rPr>
                <w:rFonts w:eastAsia="TimesNewRomanPSMT"/>
              </w:rPr>
            </w:pPr>
          </w:p>
          <w:p w14:paraId="44EB17F1" w14:textId="77777777" w:rsidR="00A225E4" w:rsidRPr="00912AF6" w:rsidRDefault="00A225E4" w:rsidP="00912AF6">
            <w:pPr>
              <w:autoSpaceDE w:val="0"/>
              <w:autoSpaceDN w:val="0"/>
              <w:adjustRightInd w:val="0"/>
              <w:jc w:val="both"/>
              <w:rPr>
                <w:rFonts w:eastAsia="TimesNewRomanPSMT"/>
              </w:rPr>
            </w:pPr>
          </w:p>
          <w:p w14:paraId="0A024116" w14:textId="77777777" w:rsidR="00A225E4" w:rsidRPr="00912AF6" w:rsidRDefault="00A225E4" w:rsidP="00912AF6">
            <w:pPr>
              <w:autoSpaceDE w:val="0"/>
              <w:autoSpaceDN w:val="0"/>
              <w:adjustRightInd w:val="0"/>
              <w:jc w:val="both"/>
              <w:rPr>
                <w:rFonts w:eastAsia="TimesNewRomanPSMT"/>
              </w:rPr>
            </w:pPr>
          </w:p>
          <w:p w14:paraId="138795E1" w14:textId="77777777" w:rsidR="00A225E4" w:rsidRPr="00912AF6" w:rsidRDefault="00A225E4" w:rsidP="00912AF6">
            <w:pPr>
              <w:autoSpaceDE w:val="0"/>
              <w:autoSpaceDN w:val="0"/>
              <w:adjustRightInd w:val="0"/>
              <w:jc w:val="both"/>
              <w:rPr>
                <w:rFonts w:eastAsia="TimesNewRomanPSMT"/>
              </w:rPr>
            </w:pPr>
          </w:p>
          <w:p w14:paraId="538D84A5" w14:textId="77777777" w:rsidR="00A225E4" w:rsidRPr="00912AF6" w:rsidRDefault="00A225E4" w:rsidP="00912AF6">
            <w:pPr>
              <w:autoSpaceDE w:val="0"/>
              <w:autoSpaceDN w:val="0"/>
              <w:adjustRightInd w:val="0"/>
              <w:jc w:val="both"/>
              <w:rPr>
                <w:rFonts w:eastAsia="TimesNewRomanPSMT"/>
              </w:rPr>
            </w:pPr>
          </w:p>
          <w:p w14:paraId="772698B6" w14:textId="77777777" w:rsidR="00A225E4" w:rsidRPr="00912AF6" w:rsidRDefault="00A225E4" w:rsidP="00912AF6">
            <w:pPr>
              <w:autoSpaceDE w:val="0"/>
              <w:autoSpaceDN w:val="0"/>
              <w:adjustRightInd w:val="0"/>
              <w:jc w:val="both"/>
              <w:rPr>
                <w:rFonts w:eastAsia="TimesNewRomanPSMT"/>
              </w:rPr>
            </w:pPr>
          </w:p>
          <w:p w14:paraId="1EBD781A" w14:textId="77777777" w:rsidR="00A225E4" w:rsidRPr="00912AF6" w:rsidRDefault="00A225E4" w:rsidP="00912AF6">
            <w:pPr>
              <w:autoSpaceDE w:val="0"/>
              <w:autoSpaceDN w:val="0"/>
              <w:adjustRightInd w:val="0"/>
              <w:jc w:val="both"/>
              <w:rPr>
                <w:rFonts w:eastAsia="TimesNewRomanPSMT"/>
              </w:rPr>
            </w:pPr>
          </w:p>
          <w:p w14:paraId="65B54C31" w14:textId="77777777" w:rsidR="00A225E4" w:rsidRPr="00912AF6" w:rsidRDefault="00A225E4" w:rsidP="00912AF6">
            <w:pPr>
              <w:autoSpaceDE w:val="0"/>
              <w:autoSpaceDN w:val="0"/>
              <w:adjustRightInd w:val="0"/>
              <w:jc w:val="both"/>
              <w:rPr>
                <w:rFonts w:eastAsia="TimesNewRomanPSMT"/>
              </w:rPr>
            </w:pPr>
          </w:p>
          <w:p w14:paraId="7738F054" w14:textId="77777777" w:rsidR="00A225E4" w:rsidRPr="00912AF6" w:rsidRDefault="00A225E4" w:rsidP="00912AF6">
            <w:pPr>
              <w:autoSpaceDE w:val="0"/>
              <w:autoSpaceDN w:val="0"/>
              <w:adjustRightInd w:val="0"/>
              <w:jc w:val="both"/>
              <w:rPr>
                <w:rFonts w:eastAsia="TimesNewRomanPSMT"/>
              </w:rPr>
            </w:pPr>
          </w:p>
          <w:p w14:paraId="527DD440"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12AF6">
              <w:t>.</w:t>
            </w:r>
          </w:p>
          <w:p w14:paraId="40448101" w14:textId="77777777" w:rsidR="00641F49" w:rsidRPr="00912AF6" w:rsidRDefault="00641F49" w:rsidP="00912AF6">
            <w:pPr>
              <w:autoSpaceDE w:val="0"/>
              <w:autoSpaceDN w:val="0"/>
              <w:adjustRightInd w:val="0"/>
              <w:jc w:val="both"/>
              <w:rPr>
                <w:rFonts w:eastAsia="TimesNewRomanPSMT"/>
              </w:rPr>
            </w:pPr>
          </w:p>
          <w:p w14:paraId="1F15D078" w14:textId="77777777" w:rsidR="00641F49" w:rsidRPr="00912AF6" w:rsidRDefault="00641F49" w:rsidP="00912AF6">
            <w:pPr>
              <w:autoSpaceDE w:val="0"/>
              <w:autoSpaceDN w:val="0"/>
              <w:adjustRightInd w:val="0"/>
              <w:jc w:val="both"/>
              <w:rPr>
                <w:rFonts w:eastAsia="TimesNewRomanPSMT"/>
              </w:rPr>
            </w:pPr>
          </w:p>
          <w:p w14:paraId="3A14F945" w14:textId="77777777" w:rsidR="0099026A" w:rsidRPr="00912AF6" w:rsidRDefault="0099026A" w:rsidP="00912AF6">
            <w:pPr>
              <w:autoSpaceDE w:val="0"/>
              <w:autoSpaceDN w:val="0"/>
              <w:adjustRightInd w:val="0"/>
              <w:jc w:val="both"/>
              <w:rPr>
                <w:rFonts w:eastAsia="TimesNewRomanPSMT"/>
              </w:rPr>
            </w:pPr>
          </w:p>
          <w:p w14:paraId="51ABB185" w14:textId="77777777" w:rsidR="0099026A" w:rsidRPr="00912AF6" w:rsidRDefault="0099026A" w:rsidP="00912AF6">
            <w:pPr>
              <w:autoSpaceDE w:val="0"/>
              <w:autoSpaceDN w:val="0"/>
              <w:adjustRightInd w:val="0"/>
              <w:jc w:val="both"/>
              <w:rPr>
                <w:rFonts w:eastAsia="TimesNewRomanPSMT"/>
              </w:rPr>
            </w:pPr>
          </w:p>
          <w:p w14:paraId="42C612E8" w14:textId="77777777" w:rsidR="0099026A" w:rsidRPr="00912AF6" w:rsidRDefault="0099026A" w:rsidP="00912AF6">
            <w:pPr>
              <w:autoSpaceDE w:val="0"/>
              <w:autoSpaceDN w:val="0"/>
              <w:adjustRightInd w:val="0"/>
              <w:jc w:val="both"/>
              <w:rPr>
                <w:rFonts w:eastAsia="TimesNewRomanPSMT"/>
              </w:rPr>
            </w:pPr>
          </w:p>
          <w:p w14:paraId="43D03515" w14:textId="77777777" w:rsidR="0099026A" w:rsidRPr="00912AF6" w:rsidRDefault="0099026A" w:rsidP="00912AF6">
            <w:pPr>
              <w:autoSpaceDE w:val="0"/>
              <w:autoSpaceDN w:val="0"/>
              <w:adjustRightInd w:val="0"/>
              <w:jc w:val="both"/>
              <w:rPr>
                <w:rFonts w:eastAsia="TimesNewRomanPSMT"/>
              </w:rPr>
            </w:pPr>
          </w:p>
          <w:p w14:paraId="25914890" w14:textId="77777777" w:rsidR="0099026A" w:rsidRPr="00912AF6" w:rsidRDefault="0099026A" w:rsidP="00912AF6">
            <w:pPr>
              <w:autoSpaceDE w:val="0"/>
              <w:autoSpaceDN w:val="0"/>
              <w:adjustRightInd w:val="0"/>
              <w:jc w:val="both"/>
              <w:rPr>
                <w:rFonts w:eastAsia="TimesNewRomanPSMT"/>
              </w:rPr>
            </w:pPr>
          </w:p>
          <w:p w14:paraId="51997F4C" w14:textId="77777777" w:rsidR="0099026A" w:rsidRPr="00912AF6" w:rsidRDefault="0099026A" w:rsidP="00912AF6">
            <w:pPr>
              <w:autoSpaceDE w:val="0"/>
              <w:autoSpaceDN w:val="0"/>
              <w:adjustRightInd w:val="0"/>
              <w:jc w:val="both"/>
              <w:rPr>
                <w:rFonts w:eastAsia="TimesNewRomanPSMT"/>
              </w:rPr>
            </w:pPr>
          </w:p>
          <w:p w14:paraId="08B56F4A" w14:textId="77777777" w:rsidR="0099026A" w:rsidRPr="00912AF6" w:rsidRDefault="0099026A" w:rsidP="00912AF6">
            <w:pPr>
              <w:autoSpaceDE w:val="0"/>
              <w:autoSpaceDN w:val="0"/>
              <w:adjustRightInd w:val="0"/>
              <w:jc w:val="both"/>
              <w:rPr>
                <w:rFonts w:eastAsia="TimesNewRomanPSMT"/>
              </w:rPr>
            </w:pPr>
          </w:p>
          <w:p w14:paraId="337B13D8" w14:textId="77777777" w:rsidR="0099026A" w:rsidRPr="00912AF6" w:rsidRDefault="0099026A" w:rsidP="00912AF6">
            <w:pPr>
              <w:autoSpaceDE w:val="0"/>
              <w:autoSpaceDN w:val="0"/>
              <w:adjustRightInd w:val="0"/>
              <w:jc w:val="both"/>
              <w:rPr>
                <w:rFonts w:eastAsia="TimesNewRomanPSMT"/>
              </w:rPr>
            </w:pPr>
          </w:p>
          <w:p w14:paraId="13B51485" w14:textId="77777777" w:rsidR="0099026A" w:rsidRPr="00912AF6" w:rsidRDefault="0099026A" w:rsidP="00912AF6">
            <w:pPr>
              <w:autoSpaceDE w:val="0"/>
              <w:autoSpaceDN w:val="0"/>
              <w:adjustRightInd w:val="0"/>
              <w:jc w:val="both"/>
              <w:rPr>
                <w:rFonts w:eastAsia="TimesNewRomanPSMT"/>
              </w:rPr>
            </w:pPr>
          </w:p>
          <w:p w14:paraId="24E0FDFF" w14:textId="77777777" w:rsidR="0099026A" w:rsidRPr="00912AF6" w:rsidRDefault="0099026A" w:rsidP="00912AF6">
            <w:pPr>
              <w:autoSpaceDE w:val="0"/>
              <w:autoSpaceDN w:val="0"/>
              <w:adjustRightInd w:val="0"/>
              <w:jc w:val="both"/>
              <w:rPr>
                <w:rFonts w:eastAsia="TimesNewRomanPSMT"/>
              </w:rPr>
            </w:pPr>
          </w:p>
          <w:p w14:paraId="667CE4A5" w14:textId="77777777" w:rsidR="0099026A" w:rsidRPr="00912AF6" w:rsidRDefault="0099026A" w:rsidP="00912AF6">
            <w:pPr>
              <w:autoSpaceDE w:val="0"/>
              <w:autoSpaceDN w:val="0"/>
              <w:adjustRightInd w:val="0"/>
              <w:jc w:val="both"/>
              <w:rPr>
                <w:rFonts w:eastAsia="TimesNewRomanPSMT"/>
              </w:rPr>
            </w:pPr>
          </w:p>
          <w:p w14:paraId="605C72F1" w14:textId="77777777" w:rsidR="0099026A" w:rsidRPr="00912AF6" w:rsidRDefault="0099026A" w:rsidP="00912AF6">
            <w:pPr>
              <w:autoSpaceDE w:val="0"/>
              <w:autoSpaceDN w:val="0"/>
              <w:adjustRightInd w:val="0"/>
              <w:jc w:val="both"/>
              <w:rPr>
                <w:rFonts w:eastAsia="TimesNewRomanPSMT"/>
              </w:rPr>
            </w:pPr>
          </w:p>
          <w:p w14:paraId="55B2820F" w14:textId="77777777" w:rsidR="0099026A" w:rsidRPr="00912AF6" w:rsidRDefault="0099026A" w:rsidP="00912AF6">
            <w:pPr>
              <w:autoSpaceDE w:val="0"/>
              <w:autoSpaceDN w:val="0"/>
              <w:adjustRightInd w:val="0"/>
              <w:jc w:val="both"/>
              <w:rPr>
                <w:rFonts w:eastAsia="TimesNewRomanPSMT"/>
              </w:rPr>
            </w:pPr>
          </w:p>
          <w:p w14:paraId="3C34529D" w14:textId="77777777" w:rsidR="0099026A" w:rsidRPr="00912AF6" w:rsidRDefault="0099026A" w:rsidP="00912AF6">
            <w:pPr>
              <w:autoSpaceDE w:val="0"/>
              <w:autoSpaceDN w:val="0"/>
              <w:adjustRightInd w:val="0"/>
              <w:jc w:val="both"/>
              <w:rPr>
                <w:rFonts w:eastAsia="TimesNewRomanPSMT"/>
              </w:rPr>
            </w:pPr>
          </w:p>
          <w:p w14:paraId="3E5230B8" w14:textId="77777777" w:rsidR="0099026A" w:rsidRPr="00912AF6" w:rsidRDefault="0099026A" w:rsidP="00912AF6">
            <w:pPr>
              <w:autoSpaceDE w:val="0"/>
              <w:autoSpaceDN w:val="0"/>
              <w:adjustRightInd w:val="0"/>
              <w:jc w:val="both"/>
              <w:rPr>
                <w:rFonts w:eastAsia="TimesNewRomanPSMT"/>
              </w:rPr>
            </w:pPr>
          </w:p>
          <w:p w14:paraId="7223DAF5" w14:textId="77777777" w:rsidR="0099026A" w:rsidRPr="00912AF6" w:rsidRDefault="0099026A" w:rsidP="00912AF6">
            <w:pPr>
              <w:autoSpaceDE w:val="0"/>
              <w:autoSpaceDN w:val="0"/>
              <w:adjustRightInd w:val="0"/>
              <w:jc w:val="both"/>
              <w:rPr>
                <w:rFonts w:eastAsia="TimesNewRomanPSMT"/>
              </w:rPr>
            </w:pPr>
          </w:p>
          <w:p w14:paraId="6493DA38" w14:textId="77777777" w:rsidR="0099026A" w:rsidRPr="00912AF6" w:rsidRDefault="0099026A" w:rsidP="00912AF6">
            <w:pPr>
              <w:autoSpaceDE w:val="0"/>
              <w:autoSpaceDN w:val="0"/>
              <w:adjustRightInd w:val="0"/>
              <w:jc w:val="both"/>
              <w:rPr>
                <w:rFonts w:eastAsia="TimesNewRomanPSMT"/>
              </w:rPr>
            </w:pPr>
          </w:p>
          <w:p w14:paraId="172781DE" w14:textId="77777777" w:rsidR="0099026A" w:rsidRPr="00912AF6" w:rsidRDefault="0099026A" w:rsidP="00912AF6">
            <w:pPr>
              <w:autoSpaceDE w:val="0"/>
              <w:autoSpaceDN w:val="0"/>
              <w:adjustRightInd w:val="0"/>
              <w:jc w:val="both"/>
              <w:rPr>
                <w:rFonts w:eastAsia="TimesNewRomanPSMT"/>
              </w:rPr>
            </w:pPr>
          </w:p>
          <w:p w14:paraId="61ADEE39" w14:textId="77777777" w:rsidR="0099026A" w:rsidRPr="00912AF6" w:rsidRDefault="0099026A" w:rsidP="00912AF6">
            <w:pPr>
              <w:autoSpaceDE w:val="0"/>
              <w:autoSpaceDN w:val="0"/>
              <w:adjustRightInd w:val="0"/>
              <w:jc w:val="both"/>
              <w:rPr>
                <w:rFonts w:eastAsia="TimesNewRomanPSMT"/>
              </w:rPr>
            </w:pPr>
          </w:p>
          <w:p w14:paraId="22EB3B8D" w14:textId="0E49F240" w:rsidR="00641F49" w:rsidRPr="00912AF6" w:rsidRDefault="00641F49" w:rsidP="00912AF6">
            <w:pPr>
              <w:numPr>
                <w:ilvl w:val="0"/>
                <w:numId w:val="30"/>
              </w:numPr>
              <w:autoSpaceDE w:val="0"/>
              <w:autoSpaceDN w:val="0"/>
              <w:adjustRightInd w:val="0"/>
              <w:ind w:left="0" w:firstLine="0"/>
              <w:jc w:val="both"/>
              <w:rPr>
                <w:rStyle w:val="fontstyle01"/>
                <w:rFonts w:eastAsia="TimesNewRomanPSMT"/>
                <w:color w:val="auto"/>
                <w:sz w:val="24"/>
                <w:szCs w:val="24"/>
              </w:rPr>
            </w:pPr>
            <w:r w:rsidRPr="00912AF6">
              <w:rPr>
                <w:rFonts w:eastAsia="Arial Unicode MS"/>
                <w:b/>
                <w:u w:color="000000"/>
              </w:rPr>
              <w:t xml:space="preserve">Знать: </w:t>
            </w:r>
            <w:r w:rsidRPr="00912AF6">
              <w:rPr>
                <w:rFonts w:eastAsia="Arial Unicode MS"/>
                <w:u w:color="000000"/>
              </w:rPr>
              <w:t>инструменты и</w:t>
            </w:r>
            <w:r w:rsidRPr="00912AF6">
              <w:rPr>
                <w:rFonts w:eastAsia="Arial Unicode MS"/>
                <w:b/>
                <w:u w:color="000000"/>
              </w:rPr>
              <w:t xml:space="preserve"> </w:t>
            </w:r>
            <w:r w:rsidRPr="00912AF6">
              <w:rPr>
                <w:rFonts w:eastAsia="Arial Unicode MS"/>
                <w:u w:color="000000"/>
              </w:rPr>
              <w:t xml:space="preserve">стратегии повышения качества услуг в туризме и гостеприимстве; </w:t>
            </w:r>
            <w:r w:rsidRPr="00912AF6">
              <w:rPr>
                <w:rStyle w:val="fontstyle01"/>
                <w:color w:val="auto"/>
                <w:sz w:val="24"/>
                <w:szCs w:val="24"/>
              </w:rPr>
              <w:lastRenderedPageBreak/>
              <w:t>развитие технологий совершенствования операционного менеджмента</w:t>
            </w:r>
            <w:r w:rsidRPr="00912AF6">
              <w:br/>
            </w:r>
            <w:r w:rsidRPr="00912AF6">
              <w:rPr>
                <w:rStyle w:val="fontstyle01"/>
                <w:color w:val="auto"/>
                <w:sz w:val="24"/>
                <w:szCs w:val="24"/>
              </w:rPr>
              <w:t>и бизнес-процессов в гостиничном бизнесе.</w:t>
            </w:r>
          </w:p>
          <w:p w14:paraId="45DF4669" w14:textId="5D03DDE5" w:rsidR="007746B9" w:rsidRPr="00912AF6" w:rsidRDefault="007746B9" w:rsidP="00912AF6">
            <w:pPr>
              <w:autoSpaceDE w:val="0"/>
              <w:autoSpaceDN w:val="0"/>
              <w:adjustRightInd w:val="0"/>
              <w:jc w:val="both"/>
              <w:rPr>
                <w:rFonts w:eastAsia="TimesNewRomanPSMT"/>
              </w:rPr>
            </w:pPr>
          </w:p>
          <w:p w14:paraId="7864821D" w14:textId="45D0E813" w:rsidR="007746B9" w:rsidRPr="00912AF6" w:rsidRDefault="007746B9" w:rsidP="00912AF6">
            <w:pPr>
              <w:autoSpaceDE w:val="0"/>
              <w:autoSpaceDN w:val="0"/>
              <w:adjustRightInd w:val="0"/>
              <w:jc w:val="both"/>
              <w:rPr>
                <w:rFonts w:eastAsia="TimesNewRomanPSMT"/>
              </w:rPr>
            </w:pPr>
          </w:p>
          <w:p w14:paraId="7A63EA7B" w14:textId="06F744D4" w:rsidR="007746B9" w:rsidRPr="00912AF6" w:rsidRDefault="007746B9" w:rsidP="00912AF6">
            <w:pPr>
              <w:autoSpaceDE w:val="0"/>
              <w:autoSpaceDN w:val="0"/>
              <w:adjustRightInd w:val="0"/>
              <w:jc w:val="both"/>
              <w:rPr>
                <w:rFonts w:eastAsia="TimesNewRomanPSMT"/>
              </w:rPr>
            </w:pPr>
          </w:p>
          <w:p w14:paraId="57182EF7" w14:textId="62D9D52C" w:rsidR="007746B9" w:rsidRPr="00912AF6" w:rsidRDefault="007746B9" w:rsidP="00912AF6">
            <w:pPr>
              <w:autoSpaceDE w:val="0"/>
              <w:autoSpaceDN w:val="0"/>
              <w:adjustRightInd w:val="0"/>
              <w:jc w:val="both"/>
              <w:rPr>
                <w:rFonts w:eastAsia="TimesNewRomanPSMT"/>
              </w:rPr>
            </w:pPr>
          </w:p>
          <w:p w14:paraId="59D3D3B9" w14:textId="39E634FD" w:rsidR="007746B9" w:rsidRPr="00912AF6" w:rsidRDefault="007746B9" w:rsidP="00912AF6">
            <w:pPr>
              <w:autoSpaceDE w:val="0"/>
              <w:autoSpaceDN w:val="0"/>
              <w:adjustRightInd w:val="0"/>
              <w:jc w:val="both"/>
              <w:rPr>
                <w:rFonts w:eastAsia="TimesNewRomanPSMT"/>
              </w:rPr>
            </w:pPr>
          </w:p>
          <w:p w14:paraId="4F8B905F" w14:textId="0179A276" w:rsidR="007746B9" w:rsidRPr="00912AF6" w:rsidRDefault="007746B9" w:rsidP="00912AF6">
            <w:pPr>
              <w:autoSpaceDE w:val="0"/>
              <w:autoSpaceDN w:val="0"/>
              <w:adjustRightInd w:val="0"/>
              <w:jc w:val="both"/>
              <w:rPr>
                <w:rFonts w:eastAsia="TimesNewRomanPSMT"/>
              </w:rPr>
            </w:pPr>
          </w:p>
          <w:p w14:paraId="325A39A6" w14:textId="7DBDBD7A" w:rsidR="007746B9" w:rsidRPr="00912AF6" w:rsidRDefault="007746B9" w:rsidP="00912AF6">
            <w:pPr>
              <w:autoSpaceDE w:val="0"/>
              <w:autoSpaceDN w:val="0"/>
              <w:adjustRightInd w:val="0"/>
              <w:jc w:val="both"/>
              <w:rPr>
                <w:rFonts w:eastAsia="TimesNewRomanPSMT"/>
              </w:rPr>
            </w:pPr>
          </w:p>
          <w:p w14:paraId="731AFFE8" w14:textId="0535408D" w:rsidR="007746B9" w:rsidRPr="00912AF6" w:rsidRDefault="007746B9" w:rsidP="00912AF6">
            <w:pPr>
              <w:autoSpaceDE w:val="0"/>
              <w:autoSpaceDN w:val="0"/>
              <w:adjustRightInd w:val="0"/>
              <w:jc w:val="both"/>
              <w:rPr>
                <w:rFonts w:eastAsia="TimesNewRomanPSMT"/>
              </w:rPr>
            </w:pPr>
          </w:p>
          <w:p w14:paraId="66FA1406" w14:textId="77777777" w:rsidR="007746B9" w:rsidRPr="00912AF6" w:rsidRDefault="007746B9" w:rsidP="00912AF6">
            <w:pPr>
              <w:autoSpaceDE w:val="0"/>
              <w:autoSpaceDN w:val="0"/>
              <w:adjustRightInd w:val="0"/>
              <w:jc w:val="both"/>
              <w:rPr>
                <w:rFonts w:eastAsia="TimesNewRomanPSMT"/>
              </w:rPr>
            </w:pPr>
          </w:p>
          <w:p w14:paraId="35584D4A"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12AF6">
              <w:t>.</w:t>
            </w:r>
          </w:p>
          <w:p w14:paraId="7F57D531" w14:textId="12481A2D" w:rsidR="0099026A" w:rsidRPr="00912AF6" w:rsidRDefault="0099026A" w:rsidP="00912AF6">
            <w:pPr>
              <w:autoSpaceDE w:val="0"/>
              <w:autoSpaceDN w:val="0"/>
              <w:adjustRightInd w:val="0"/>
              <w:jc w:val="both"/>
              <w:rPr>
                <w:rFonts w:eastAsia="TimesNewRomanPSMT"/>
              </w:rPr>
            </w:pPr>
          </w:p>
          <w:p w14:paraId="7320DD3A" w14:textId="7C7C0000" w:rsidR="007746B9" w:rsidRPr="00912AF6" w:rsidRDefault="007746B9" w:rsidP="00912AF6">
            <w:pPr>
              <w:autoSpaceDE w:val="0"/>
              <w:autoSpaceDN w:val="0"/>
              <w:adjustRightInd w:val="0"/>
              <w:jc w:val="both"/>
              <w:rPr>
                <w:rFonts w:eastAsia="TimesNewRomanPSMT"/>
              </w:rPr>
            </w:pPr>
          </w:p>
          <w:p w14:paraId="3C18F50A" w14:textId="71D801FA" w:rsidR="007746B9" w:rsidRPr="00912AF6" w:rsidRDefault="007746B9" w:rsidP="00912AF6">
            <w:pPr>
              <w:autoSpaceDE w:val="0"/>
              <w:autoSpaceDN w:val="0"/>
              <w:adjustRightInd w:val="0"/>
              <w:jc w:val="both"/>
              <w:rPr>
                <w:rFonts w:eastAsia="TimesNewRomanPSMT"/>
              </w:rPr>
            </w:pPr>
          </w:p>
          <w:p w14:paraId="06D0D3A7" w14:textId="355AB37E" w:rsidR="007746B9" w:rsidRPr="00912AF6" w:rsidRDefault="007746B9" w:rsidP="00912AF6">
            <w:pPr>
              <w:autoSpaceDE w:val="0"/>
              <w:autoSpaceDN w:val="0"/>
              <w:adjustRightInd w:val="0"/>
              <w:jc w:val="both"/>
              <w:rPr>
                <w:rFonts w:eastAsia="TimesNewRomanPSMT"/>
              </w:rPr>
            </w:pPr>
          </w:p>
          <w:p w14:paraId="2C7B800D"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66154491" w14:textId="77777777" w:rsidR="00E31455" w:rsidRPr="00912AF6" w:rsidRDefault="00E31455" w:rsidP="00912AF6">
            <w:pPr>
              <w:autoSpaceDE w:val="0"/>
              <w:autoSpaceDN w:val="0"/>
              <w:adjustRightInd w:val="0"/>
              <w:jc w:val="both"/>
              <w:rPr>
                <w:rFonts w:eastAsia="TimesNewRomanPSMT"/>
              </w:rPr>
            </w:pPr>
          </w:p>
          <w:p w14:paraId="56B3959F" w14:textId="77777777" w:rsidR="00E31455" w:rsidRPr="00912AF6" w:rsidRDefault="00E31455" w:rsidP="00912AF6">
            <w:pPr>
              <w:autoSpaceDE w:val="0"/>
              <w:autoSpaceDN w:val="0"/>
              <w:adjustRightInd w:val="0"/>
              <w:jc w:val="both"/>
              <w:rPr>
                <w:rFonts w:eastAsia="TimesNewRomanPSMT"/>
              </w:rPr>
            </w:pPr>
          </w:p>
          <w:p w14:paraId="050A87D2" w14:textId="77777777" w:rsidR="00157AFB" w:rsidRPr="00912AF6" w:rsidRDefault="00641F49"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00157AFB" w:rsidRPr="00912AF6">
              <w:rPr>
                <w:rFonts w:eastAsia="Arial Unicode MS"/>
                <w:u w:color="000000"/>
              </w:rPr>
              <w:t xml:space="preserve">анализировать систему управления качеством услуг организаций в индустрии туризма и гостеприимства с </w:t>
            </w:r>
            <w:r w:rsidR="00157AFB" w:rsidRPr="00912AF6">
              <w:rPr>
                <w:rFonts w:eastAsia="Arial Unicode MS"/>
                <w:u w:color="000000"/>
              </w:rPr>
              <w:lastRenderedPageBreak/>
              <w:t>учетом аспектов стандартизации, сертификации и классификации; разрабатывать предложения по внедрению системы стандартов качества при организации и совершенствовании деятельности предприятий сферы туризма и гостеприимства.</w:t>
            </w:r>
          </w:p>
          <w:p w14:paraId="18EC4812" w14:textId="3F9FBC60" w:rsidR="00641F49" w:rsidRPr="00912AF6" w:rsidRDefault="00641F49" w:rsidP="00912AF6">
            <w:pPr>
              <w:autoSpaceDE w:val="0"/>
              <w:autoSpaceDN w:val="0"/>
              <w:adjustRightInd w:val="0"/>
              <w:jc w:val="both"/>
              <w:rPr>
                <w:rFonts w:eastAsia="TimesNewRomanPSMT"/>
              </w:rPr>
            </w:pPr>
          </w:p>
          <w:p w14:paraId="41036810"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2953D937" w14:textId="049593DC" w:rsidR="00E90A40" w:rsidRPr="00912AF6" w:rsidRDefault="00E90A40" w:rsidP="00912AF6">
            <w:pPr>
              <w:autoSpaceDE w:val="0"/>
              <w:autoSpaceDN w:val="0"/>
              <w:adjustRightInd w:val="0"/>
              <w:jc w:val="both"/>
              <w:rPr>
                <w:b/>
                <w:bCs/>
              </w:rPr>
            </w:pPr>
            <w:r w:rsidRPr="00912AF6">
              <w:lastRenderedPageBreak/>
              <w:t xml:space="preserve"> </w:t>
            </w:r>
            <w:r w:rsidRPr="00912AF6">
              <w:rPr>
                <w:b/>
                <w:bCs/>
              </w:rPr>
              <w:t xml:space="preserve">Задание </w:t>
            </w:r>
          </w:p>
          <w:p w14:paraId="24D4AA5F" w14:textId="7470E025" w:rsidR="00A225E4" w:rsidRPr="00912AF6" w:rsidRDefault="00A225E4" w:rsidP="00912AF6">
            <w:pPr>
              <w:autoSpaceDE w:val="0"/>
              <w:autoSpaceDN w:val="0"/>
              <w:adjustRightInd w:val="0"/>
              <w:jc w:val="both"/>
            </w:pPr>
            <w:r w:rsidRPr="00912AF6">
              <w:t xml:space="preserve">О каком виде управления гостиничным предприятием идет речь? Система договорных отношений между предприятиями, при </w:t>
            </w:r>
            <w:r w:rsidRPr="00912AF6">
              <w:lastRenderedPageBreak/>
              <w:t>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0D98CACB" w14:textId="77777777" w:rsidR="00A225E4" w:rsidRPr="00912AF6" w:rsidRDefault="00A225E4" w:rsidP="00912AF6">
            <w:pPr>
              <w:contextualSpacing/>
              <w:jc w:val="both"/>
              <w:rPr>
                <w:spacing w:val="-1"/>
              </w:rPr>
            </w:pPr>
            <w:r w:rsidRPr="00912AF6">
              <w:rPr>
                <w:spacing w:val="-1"/>
              </w:rPr>
              <w:t xml:space="preserve">а) </w:t>
            </w:r>
            <w:r w:rsidRPr="00912AF6">
              <w:t>управление гостиницей осуществляет владелец</w:t>
            </w:r>
          </w:p>
          <w:p w14:paraId="39A87DC7" w14:textId="77777777" w:rsidR="00A225E4" w:rsidRPr="00912AF6" w:rsidRDefault="00A225E4" w:rsidP="00912AF6">
            <w:pPr>
              <w:contextualSpacing/>
              <w:jc w:val="both"/>
              <w:rPr>
                <w:spacing w:val="-1"/>
              </w:rPr>
            </w:pPr>
            <w:r w:rsidRPr="00912AF6">
              <w:rPr>
                <w:spacing w:val="-1"/>
              </w:rPr>
              <w:t xml:space="preserve">б) </w:t>
            </w:r>
            <w:r w:rsidRPr="00912AF6">
              <w:t>управление гостиницей осуществляет менеджер на контрактной основе</w:t>
            </w:r>
          </w:p>
          <w:p w14:paraId="0FEDFF55" w14:textId="77777777" w:rsidR="00A225E4" w:rsidRPr="00912AF6" w:rsidRDefault="00A225E4" w:rsidP="00912AF6">
            <w:pPr>
              <w:contextualSpacing/>
              <w:jc w:val="both"/>
              <w:rPr>
                <w:spacing w:val="-1"/>
              </w:rPr>
            </w:pPr>
            <w:r w:rsidRPr="00912AF6">
              <w:rPr>
                <w:spacing w:val="-1"/>
              </w:rPr>
              <w:t xml:space="preserve">в) </w:t>
            </w:r>
            <w:r w:rsidRPr="00912AF6">
              <w:t>управление гостиницей осуществляется по договору франчайзинга</w:t>
            </w:r>
          </w:p>
          <w:p w14:paraId="386910A8" w14:textId="77777777" w:rsidR="00A225E4" w:rsidRPr="00912AF6" w:rsidRDefault="00A225E4" w:rsidP="00912AF6">
            <w:r w:rsidRPr="00912AF6">
              <w:rPr>
                <w:spacing w:val="-1"/>
              </w:rPr>
              <w:t xml:space="preserve">г) </w:t>
            </w:r>
            <w:r w:rsidRPr="00912AF6">
              <w:t>управление гостиницей осуществляет управляющая компания</w:t>
            </w:r>
          </w:p>
          <w:p w14:paraId="73F59A17" w14:textId="77777777" w:rsidR="00A225E4" w:rsidRPr="00912AF6" w:rsidRDefault="00A225E4" w:rsidP="00912AF6">
            <w:pPr>
              <w:jc w:val="both"/>
              <w:rPr>
                <w:rFonts w:eastAsia="Calibri"/>
                <w:b/>
                <w:lang w:eastAsia="en-US"/>
              </w:rPr>
            </w:pPr>
          </w:p>
          <w:p w14:paraId="4EFFE326" w14:textId="7956098E" w:rsidR="00E90A40" w:rsidRPr="00912AF6" w:rsidRDefault="00E90A40" w:rsidP="00912AF6">
            <w:pPr>
              <w:pStyle w:val="a8"/>
              <w:spacing w:before="0" w:beforeAutospacing="0" w:after="0" w:afterAutospacing="0"/>
              <w:jc w:val="both"/>
              <w:rPr>
                <w:b/>
                <w:bCs/>
                <w:lang w:val="ru-RU"/>
              </w:rPr>
            </w:pPr>
            <w:r w:rsidRPr="00912AF6">
              <w:rPr>
                <w:b/>
                <w:bCs/>
                <w:lang w:val="ru-RU"/>
              </w:rPr>
              <w:t xml:space="preserve">Задание </w:t>
            </w:r>
          </w:p>
          <w:p w14:paraId="249F5BCF" w14:textId="3CB90389" w:rsidR="00A225E4" w:rsidRPr="00912AF6" w:rsidRDefault="00A225E4" w:rsidP="00912AF6">
            <w:pPr>
              <w:pStyle w:val="a8"/>
              <w:spacing w:before="0" w:beforeAutospacing="0" w:after="0" w:afterAutospacing="0"/>
              <w:jc w:val="both"/>
            </w:pPr>
            <w:r w:rsidRPr="00912AF6">
              <w:t>Г-жа Меринда Смит, большая любительница путешествовать, решили посетить Россию. По прибытии в Москву остановилась в гостинице «Рэдиссон сас Славянская» на 2 суток.</w:t>
            </w:r>
            <w:r w:rsidR="00E90A40" w:rsidRPr="00912AF6">
              <w:rPr>
                <w:lang w:val="ru-RU"/>
              </w:rPr>
              <w:t xml:space="preserve"> </w:t>
            </w:r>
            <w:r w:rsidRPr="00912AF6">
              <w:t>Посмотрев достопримечательности и акклиматизировавшись, продолжила путешествие. Одним из пунктов назначения был город Сочи, куда она, прибыв, воспользовалась услугами гостиницы «Рэдиссон сас Лазурная»</w:t>
            </w:r>
          </w:p>
          <w:p w14:paraId="1091E846" w14:textId="77777777" w:rsidR="00A225E4" w:rsidRPr="00912AF6" w:rsidRDefault="00A225E4" w:rsidP="00912AF6">
            <w:pPr>
              <w:pStyle w:val="a8"/>
              <w:spacing w:before="0" w:beforeAutospacing="0" w:after="0" w:afterAutospacing="0"/>
            </w:pPr>
            <w:r w:rsidRPr="00912AF6">
              <w:rPr>
                <w:iCs/>
              </w:rPr>
              <w:t>1.Поясните почему г–жа воспользовалась гостиницами международной гостиничной цепи «Рэдиссон сас»?</w:t>
            </w:r>
          </w:p>
          <w:p w14:paraId="48887143" w14:textId="77777777" w:rsidR="00A225E4" w:rsidRPr="00912AF6" w:rsidRDefault="00A225E4" w:rsidP="00912AF6">
            <w:pPr>
              <w:pStyle w:val="a8"/>
              <w:spacing w:before="0" w:beforeAutospacing="0" w:after="0" w:afterAutospacing="0"/>
              <w:rPr>
                <w:iCs/>
              </w:rPr>
            </w:pPr>
            <w:r w:rsidRPr="00912AF6">
              <w:rPr>
                <w:iCs/>
              </w:rPr>
              <w:t>2.Укажите каковы были основные аспекты ее выбора в пользу данного средства размещения?</w:t>
            </w:r>
          </w:p>
          <w:p w14:paraId="70DD2DBE" w14:textId="3CE57FD3" w:rsidR="00E31455" w:rsidRPr="00912AF6" w:rsidRDefault="00E31455" w:rsidP="00912AF6">
            <w:pPr>
              <w:widowControl w:val="0"/>
              <w:ind w:right="45"/>
              <w:rPr>
                <w:bCs/>
              </w:rPr>
            </w:pPr>
          </w:p>
          <w:p w14:paraId="7BE4564C" w14:textId="09A37DDD" w:rsidR="00E90A40" w:rsidRPr="00912AF6" w:rsidRDefault="00E90A40" w:rsidP="00912AF6">
            <w:pPr>
              <w:autoSpaceDE w:val="0"/>
              <w:autoSpaceDN w:val="0"/>
              <w:adjustRightInd w:val="0"/>
              <w:jc w:val="both"/>
            </w:pPr>
            <w:r w:rsidRPr="00912AF6">
              <w:rPr>
                <w:b/>
                <w:bCs/>
              </w:rPr>
              <w:t xml:space="preserve">Задание </w:t>
            </w:r>
          </w:p>
          <w:p w14:paraId="7030D8F7" w14:textId="236BDC04" w:rsidR="00E31455" w:rsidRPr="00912AF6" w:rsidRDefault="00E31455" w:rsidP="00912AF6">
            <w:pPr>
              <w:autoSpaceDE w:val="0"/>
              <w:autoSpaceDN w:val="0"/>
              <w:adjustRightInd w:val="0"/>
              <w:jc w:val="both"/>
            </w:pPr>
            <w:r w:rsidRPr="00912AF6">
              <w:t xml:space="preserve">О каком виде управления гостиничным предприятием идет речь? Система договорных отношений между предприятиями, при </w:t>
            </w:r>
            <w:r w:rsidRPr="00912AF6">
              <w:lastRenderedPageBreak/>
              <w:t>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1D00812E" w14:textId="77777777" w:rsidR="00E31455" w:rsidRPr="00912AF6" w:rsidRDefault="00E31455" w:rsidP="00912AF6">
            <w:pPr>
              <w:contextualSpacing/>
              <w:jc w:val="both"/>
              <w:rPr>
                <w:spacing w:val="-1"/>
              </w:rPr>
            </w:pPr>
            <w:r w:rsidRPr="00912AF6">
              <w:rPr>
                <w:spacing w:val="-1"/>
              </w:rPr>
              <w:t xml:space="preserve">а) </w:t>
            </w:r>
            <w:r w:rsidRPr="00912AF6">
              <w:t>управление гостиницей осуществляет владелец</w:t>
            </w:r>
          </w:p>
          <w:p w14:paraId="37688885" w14:textId="77777777" w:rsidR="00E31455" w:rsidRPr="00912AF6" w:rsidRDefault="00E31455" w:rsidP="00912AF6">
            <w:pPr>
              <w:contextualSpacing/>
              <w:jc w:val="both"/>
              <w:rPr>
                <w:spacing w:val="-1"/>
              </w:rPr>
            </w:pPr>
            <w:r w:rsidRPr="00912AF6">
              <w:rPr>
                <w:spacing w:val="-1"/>
              </w:rPr>
              <w:t xml:space="preserve">б) </w:t>
            </w:r>
            <w:r w:rsidRPr="00912AF6">
              <w:t>управление гостиницей осуществляет менеджер на контрактной основе</w:t>
            </w:r>
          </w:p>
          <w:p w14:paraId="404A22BE" w14:textId="77777777" w:rsidR="00E31455" w:rsidRPr="00912AF6" w:rsidRDefault="00E31455" w:rsidP="00912AF6">
            <w:pPr>
              <w:contextualSpacing/>
              <w:jc w:val="both"/>
              <w:rPr>
                <w:spacing w:val="-1"/>
              </w:rPr>
            </w:pPr>
            <w:r w:rsidRPr="00912AF6">
              <w:rPr>
                <w:spacing w:val="-1"/>
              </w:rPr>
              <w:t xml:space="preserve">в) </w:t>
            </w:r>
            <w:r w:rsidRPr="00912AF6">
              <w:t>управление гостиницей осуществляется по договору франчайзинга</w:t>
            </w:r>
          </w:p>
          <w:p w14:paraId="450295B1" w14:textId="0F359047" w:rsidR="0099026A" w:rsidRPr="00912AF6" w:rsidRDefault="00E31455" w:rsidP="00912AF6">
            <w:r w:rsidRPr="00912AF6">
              <w:rPr>
                <w:spacing w:val="-1"/>
              </w:rPr>
              <w:t xml:space="preserve">г) </w:t>
            </w:r>
            <w:r w:rsidRPr="00912AF6">
              <w:t>управление гостиницей осуществляет управляющая компания</w:t>
            </w:r>
          </w:p>
          <w:p w14:paraId="14C7F3C5" w14:textId="60204FBD" w:rsidR="00E90A40" w:rsidRPr="00912AF6" w:rsidRDefault="00E90A40" w:rsidP="00912AF6">
            <w:pPr>
              <w:widowControl w:val="0"/>
              <w:ind w:right="45"/>
              <w:jc w:val="both"/>
              <w:rPr>
                <w:b/>
                <w:bCs/>
              </w:rPr>
            </w:pPr>
            <w:r w:rsidRPr="00912AF6">
              <w:rPr>
                <w:b/>
                <w:bCs/>
              </w:rPr>
              <w:t xml:space="preserve"> Задание </w:t>
            </w:r>
          </w:p>
          <w:p w14:paraId="7DA3F590" w14:textId="29E6C2B2" w:rsidR="00E31455" w:rsidRPr="00912AF6" w:rsidRDefault="00E31455" w:rsidP="00912AF6">
            <w:pPr>
              <w:widowControl w:val="0"/>
              <w:ind w:right="45"/>
              <w:jc w:val="both"/>
            </w:pPr>
            <w:r w:rsidRPr="00912AF6">
              <w:t xml:space="preserve">Перечислите основные правила проживания туристов в странах, эндемичных по особо опасным инфекционным заболеваниям, куда сложились наиболее массовые турпотоки из России в медицинском и </w:t>
            </w:r>
            <w:r w:rsidRPr="00912AF6">
              <w:rPr>
                <w:lang w:val="en-US"/>
              </w:rPr>
              <w:t>SPA</w:t>
            </w:r>
            <w:r w:rsidRPr="00912AF6">
              <w:t>-туризме. Какие меры предосторожности должны соблюдать туристы, питаясь в странах, эндемичных по особо опасным инфекционным заболеваниям?</w:t>
            </w:r>
          </w:p>
          <w:p w14:paraId="1314A596" w14:textId="77777777" w:rsidR="00E31455" w:rsidRPr="00912AF6" w:rsidRDefault="00E31455" w:rsidP="00912AF6">
            <w:pPr>
              <w:pStyle w:val="Default"/>
              <w:widowControl w:val="0"/>
              <w:jc w:val="both"/>
              <w:rPr>
                <w:color w:val="auto"/>
              </w:rPr>
            </w:pPr>
          </w:p>
          <w:p w14:paraId="3DDC359A" w14:textId="529FF84D" w:rsidR="00E90A40" w:rsidRPr="00912AF6" w:rsidRDefault="00E90A40" w:rsidP="00912AF6">
            <w:pPr>
              <w:autoSpaceDE w:val="0"/>
              <w:autoSpaceDN w:val="0"/>
              <w:adjustRightInd w:val="0"/>
              <w:ind w:right="-1"/>
              <w:rPr>
                <w:b/>
                <w:bCs/>
              </w:rPr>
            </w:pPr>
            <w:r w:rsidRPr="00912AF6">
              <w:t xml:space="preserve"> </w:t>
            </w:r>
            <w:r w:rsidRPr="00912AF6">
              <w:rPr>
                <w:b/>
                <w:bCs/>
              </w:rPr>
              <w:t xml:space="preserve">Задание </w:t>
            </w:r>
          </w:p>
          <w:p w14:paraId="1A211F6C" w14:textId="00E07459" w:rsidR="00E31455" w:rsidRPr="00912AF6" w:rsidRDefault="00E31455" w:rsidP="00912AF6">
            <w:pPr>
              <w:autoSpaceDE w:val="0"/>
              <w:autoSpaceDN w:val="0"/>
              <w:adjustRightInd w:val="0"/>
              <w:ind w:right="-1"/>
            </w:pPr>
            <w:r w:rsidRPr="00912AF6">
              <w:t>Среди основных направлений деятельности санатория-профилактория не значится:</w:t>
            </w:r>
          </w:p>
          <w:p w14:paraId="03BF20FE" w14:textId="77777777" w:rsidR="00E31455" w:rsidRPr="00912AF6" w:rsidRDefault="00E31455" w:rsidP="00912AF6">
            <w:pPr>
              <w:ind w:right="-1"/>
              <w:contextualSpacing/>
              <w:rPr>
                <w:spacing w:val="-1"/>
              </w:rPr>
            </w:pPr>
            <w:r w:rsidRPr="00912AF6">
              <w:rPr>
                <w:spacing w:val="-1"/>
              </w:rPr>
              <w:t xml:space="preserve">а) </w:t>
            </w:r>
            <w:r w:rsidRPr="00912AF6">
              <w:t>общее оздоровление</w:t>
            </w:r>
          </w:p>
          <w:p w14:paraId="566170EF" w14:textId="77777777" w:rsidR="00E31455" w:rsidRPr="00912AF6" w:rsidRDefault="00E31455" w:rsidP="00912AF6">
            <w:pPr>
              <w:ind w:right="-1"/>
              <w:contextualSpacing/>
              <w:rPr>
                <w:spacing w:val="-1"/>
              </w:rPr>
            </w:pPr>
            <w:r w:rsidRPr="00912AF6">
              <w:rPr>
                <w:spacing w:val="-1"/>
              </w:rPr>
              <w:t xml:space="preserve">б) </w:t>
            </w:r>
            <w:r w:rsidRPr="00912AF6">
              <w:t>диагностика</w:t>
            </w:r>
          </w:p>
          <w:p w14:paraId="733677A8" w14:textId="77777777" w:rsidR="00E31455" w:rsidRPr="00912AF6" w:rsidRDefault="00E31455" w:rsidP="00912AF6">
            <w:pPr>
              <w:ind w:right="-1"/>
              <w:contextualSpacing/>
              <w:rPr>
                <w:spacing w:val="-1"/>
              </w:rPr>
            </w:pPr>
            <w:r w:rsidRPr="00912AF6">
              <w:rPr>
                <w:spacing w:val="-1"/>
              </w:rPr>
              <w:t xml:space="preserve">в) </w:t>
            </w:r>
            <w:r w:rsidRPr="00912AF6">
              <w:t>профилактика профзаболеваний</w:t>
            </w:r>
          </w:p>
          <w:p w14:paraId="0B996B62" w14:textId="77777777" w:rsidR="00E31455" w:rsidRPr="00912AF6" w:rsidRDefault="00E31455" w:rsidP="00912AF6">
            <w:pPr>
              <w:widowControl w:val="0"/>
              <w:ind w:right="45"/>
              <w:jc w:val="both"/>
            </w:pPr>
            <w:r w:rsidRPr="00912AF6">
              <w:rPr>
                <w:spacing w:val="-1"/>
              </w:rPr>
              <w:t xml:space="preserve"> г) </w:t>
            </w:r>
            <w:r w:rsidRPr="00912AF6">
              <w:t>лечение больных</w:t>
            </w:r>
          </w:p>
          <w:p w14:paraId="1BDAB72E" w14:textId="77777777" w:rsidR="00E31455" w:rsidRPr="00912AF6" w:rsidRDefault="00E31455" w:rsidP="00912AF6">
            <w:pPr>
              <w:widowControl w:val="0"/>
              <w:ind w:right="45"/>
              <w:jc w:val="both"/>
            </w:pPr>
          </w:p>
          <w:p w14:paraId="74ADB890" w14:textId="5E05785D" w:rsidR="00BB4B2C" w:rsidRPr="00912AF6" w:rsidRDefault="00BB4B2C" w:rsidP="00912AF6">
            <w:pPr>
              <w:ind w:right="-1"/>
              <w:contextualSpacing/>
              <w:rPr>
                <w:b/>
                <w:bCs/>
              </w:rPr>
            </w:pPr>
            <w:r w:rsidRPr="00912AF6">
              <w:rPr>
                <w:b/>
                <w:bCs/>
              </w:rPr>
              <w:t xml:space="preserve">Задание </w:t>
            </w:r>
          </w:p>
          <w:p w14:paraId="30B23162" w14:textId="28844091" w:rsidR="00E31455" w:rsidRPr="00912AF6" w:rsidRDefault="00E31455" w:rsidP="00912AF6">
            <w:pPr>
              <w:ind w:right="-1"/>
              <w:contextualSpacing/>
            </w:pPr>
            <w:r w:rsidRPr="00912AF6">
              <w:t>За корректную эксплуатацию и безопасность работы физиотерапевтической аппаратуры ответственность несет:</w:t>
            </w:r>
          </w:p>
          <w:p w14:paraId="3F1D55FE" w14:textId="77777777" w:rsidR="00E31455" w:rsidRPr="00912AF6" w:rsidRDefault="00E31455" w:rsidP="00912AF6">
            <w:pPr>
              <w:ind w:right="-1"/>
              <w:contextualSpacing/>
              <w:jc w:val="both"/>
              <w:rPr>
                <w:spacing w:val="-1"/>
              </w:rPr>
            </w:pPr>
            <w:r w:rsidRPr="00912AF6">
              <w:rPr>
                <w:spacing w:val="-1"/>
              </w:rPr>
              <w:lastRenderedPageBreak/>
              <w:t xml:space="preserve">а) </w:t>
            </w:r>
            <w:r w:rsidRPr="00912AF6">
              <w:t>заместитель руководителя лечебного учреждения по медчасти</w:t>
            </w:r>
          </w:p>
          <w:p w14:paraId="6378BF7F" w14:textId="77777777" w:rsidR="00E31455" w:rsidRPr="00912AF6" w:rsidRDefault="00E31455" w:rsidP="00912AF6">
            <w:pPr>
              <w:ind w:right="-1"/>
              <w:contextualSpacing/>
              <w:jc w:val="both"/>
              <w:rPr>
                <w:spacing w:val="-1"/>
              </w:rPr>
            </w:pPr>
            <w:r w:rsidRPr="00912AF6">
              <w:rPr>
                <w:spacing w:val="-1"/>
              </w:rPr>
              <w:t xml:space="preserve">б) </w:t>
            </w:r>
            <w:r w:rsidRPr="00912AF6">
              <w:t>заместитель руководителя лечебного учреждения по АХР</w:t>
            </w:r>
          </w:p>
          <w:p w14:paraId="2A575D41" w14:textId="77777777" w:rsidR="00E31455" w:rsidRPr="00912AF6" w:rsidRDefault="00E31455" w:rsidP="00912AF6">
            <w:pPr>
              <w:ind w:right="-1"/>
              <w:contextualSpacing/>
              <w:jc w:val="both"/>
              <w:rPr>
                <w:spacing w:val="-1"/>
              </w:rPr>
            </w:pPr>
            <w:r w:rsidRPr="00912AF6">
              <w:rPr>
                <w:spacing w:val="-1"/>
              </w:rPr>
              <w:t xml:space="preserve">в) </w:t>
            </w:r>
            <w:r w:rsidRPr="00912AF6">
              <w:t>непосредственно руководитель лечебного учреждения</w:t>
            </w:r>
          </w:p>
          <w:p w14:paraId="74A15296" w14:textId="77777777" w:rsidR="00E31455" w:rsidRPr="00912AF6" w:rsidRDefault="00E31455" w:rsidP="00912AF6">
            <w:pPr>
              <w:widowControl w:val="0"/>
              <w:ind w:right="45"/>
              <w:jc w:val="both"/>
            </w:pPr>
            <w:r w:rsidRPr="00912AF6">
              <w:rPr>
                <w:spacing w:val="-1"/>
              </w:rPr>
              <w:t xml:space="preserve"> г) </w:t>
            </w:r>
            <w:r w:rsidRPr="00912AF6">
              <w:t>врач-физиотерапевт</w:t>
            </w:r>
          </w:p>
          <w:p w14:paraId="3E27A84D" w14:textId="77777777" w:rsidR="00E31455" w:rsidRPr="00912AF6" w:rsidRDefault="00E31455" w:rsidP="00912AF6">
            <w:pPr>
              <w:autoSpaceDE w:val="0"/>
              <w:autoSpaceDN w:val="0"/>
              <w:adjustRightInd w:val="0"/>
              <w:ind w:right="-1"/>
              <w:jc w:val="both"/>
            </w:pPr>
          </w:p>
          <w:p w14:paraId="120FE846" w14:textId="12E77230" w:rsidR="00BB4B2C" w:rsidRPr="00912AF6" w:rsidRDefault="00BB4B2C" w:rsidP="00912AF6">
            <w:pPr>
              <w:autoSpaceDE w:val="0"/>
              <w:autoSpaceDN w:val="0"/>
              <w:adjustRightInd w:val="0"/>
              <w:ind w:right="-1"/>
              <w:jc w:val="both"/>
              <w:rPr>
                <w:b/>
                <w:bCs/>
              </w:rPr>
            </w:pPr>
            <w:r w:rsidRPr="00912AF6">
              <w:rPr>
                <w:b/>
                <w:bCs/>
              </w:rPr>
              <w:t xml:space="preserve"> Задание </w:t>
            </w:r>
          </w:p>
          <w:p w14:paraId="12705FE7" w14:textId="2F42003D" w:rsidR="00E31455" w:rsidRPr="00912AF6" w:rsidRDefault="00E31455" w:rsidP="00912AF6">
            <w:pPr>
              <w:autoSpaceDE w:val="0"/>
              <w:autoSpaceDN w:val="0"/>
              <w:adjustRightInd w:val="0"/>
              <w:ind w:right="-1"/>
              <w:jc w:val="both"/>
            </w:pPr>
            <w:r w:rsidRPr="00912AF6">
              <w:t>Время для стерилизации при 100 градусах Цельсия салфеток для парафинолечения согласно установленным в Российской Федерации требованиям должно составлять:</w:t>
            </w:r>
          </w:p>
          <w:p w14:paraId="7C1BD0CB" w14:textId="77777777" w:rsidR="00E31455" w:rsidRPr="00912AF6" w:rsidRDefault="00E31455" w:rsidP="00912AF6">
            <w:pPr>
              <w:ind w:right="-1"/>
              <w:contextualSpacing/>
              <w:jc w:val="both"/>
              <w:rPr>
                <w:spacing w:val="-1"/>
              </w:rPr>
            </w:pPr>
            <w:r w:rsidRPr="00912AF6">
              <w:rPr>
                <w:spacing w:val="-1"/>
              </w:rPr>
              <w:t xml:space="preserve">а) </w:t>
            </w:r>
            <w:r w:rsidRPr="00912AF6">
              <w:t>50-60 минут</w:t>
            </w:r>
          </w:p>
          <w:p w14:paraId="5225FE92" w14:textId="77777777" w:rsidR="00E31455" w:rsidRPr="00912AF6" w:rsidRDefault="00E31455" w:rsidP="00912AF6">
            <w:pPr>
              <w:ind w:right="-1"/>
              <w:contextualSpacing/>
              <w:jc w:val="both"/>
              <w:rPr>
                <w:spacing w:val="-1"/>
              </w:rPr>
            </w:pPr>
            <w:r w:rsidRPr="00912AF6">
              <w:rPr>
                <w:spacing w:val="-1"/>
              </w:rPr>
              <w:t xml:space="preserve">б) </w:t>
            </w:r>
            <w:r w:rsidRPr="00912AF6">
              <w:t>40-50 минут</w:t>
            </w:r>
          </w:p>
          <w:p w14:paraId="16A40693" w14:textId="77777777" w:rsidR="00E31455" w:rsidRPr="00912AF6" w:rsidRDefault="00E31455" w:rsidP="00912AF6">
            <w:pPr>
              <w:ind w:right="-1"/>
              <w:contextualSpacing/>
              <w:jc w:val="both"/>
              <w:rPr>
                <w:spacing w:val="-1"/>
              </w:rPr>
            </w:pPr>
            <w:r w:rsidRPr="00912AF6">
              <w:rPr>
                <w:spacing w:val="-1"/>
              </w:rPr>
              <w:t xml:space="preserve">в) </w:t>
            </w:r>
            <w:r w:rsidRPr="00912AF6">
              <w:t>20-30 минут</w:t>
            </w:r>
          </w:p>
          <w:p w14:paraId="2D9CFF95" w14:textId="77777777" w:rsidR="00E31455" w:rsidRPr="00912AF6" w:rsidRDefault="00E31455" w:rsidP="00912AF6">
            <w:pPr>
              <w:widowControl w:val="0"/>
              <w:ind w:right="45"/>
              <w:jc w:val="both"/>
            </w:pPr>
            <w:r w:rsidRPr="00912AF6">
              <w:rPr>
                <w:spacing w:val="-1"/>
              </w:rPr>
              <w:t xml:space="preserve">г) </w:t>
            </w:r>
            <w:r w:rsidRPr="00912AF6">
              <w:t>5-10 минут</w:t>
            </w:r>
          </w:p>
          <w:p w14:paraId="13D10519" w14:textId="77777777" w:rsidR="00E31455" w:rsidRPr="00912AF6" w:rsidRDefault="00E31455" w:rsidP="00912AF6">
            <w:pPr>
              <w:pStyle w:val="Default"/>
              <w:widowControl w:val="0"/>
              <w:jc w:val="both"/>
              <w:rPr>
                <w:color w:val="auto"/>
              </w:rPr>
            </w:pPr>
          </w:p>
          <w:p w14:paraId="6B7A3FBB" w14:textId="54144C37" w:rsidR="00BB4B2C" w:rsidRPr="00912AF6" w:rsidRDefault="00BB4B2C" w:rsidP="00912AF6">
            <w:pPr>
              <w:widowControl w:val="0"/>
              <w:ind w:right="45"/>
              <w:jc w:val="both"/>
              <w:rPr>
                <w:b/>
                <w:bCs/>
              </w:rPr>
            </w:pPr>
            <w:r w:rsidRPr="00912AF6">
              <w:rPr>
                <w:b/>
                <w:bCs/>
              </w:rPr>
              <w:t xml:space="preserve"> Задание </w:t>
            </w:r>
          </w:p>
          <w:p w14:paraId="54BD4282" w14:textId="261E178D" w:rsidR="00E31455" w:rsidRPr="00912AF6" w:rsidRDefault="00E31455" w:rsidP="00912AF6">
            <w:pPr>
              <w:widowControl w:val="0"/>
              <w:ind w:right="45"/>
              <w:jc w:val="both"/>
            </w:pPr>
            <w:r w:rsidRPr="00912AF6">
              <w:t xml:space="preserve">Сравнительный анализ типовых потребительских характеристик и конкурентоспособности продуктов независимых гостиниц и сетевого гостиничного бизнеса </w:t>
            </w:r>
            <w:r w:rsidRPr="00912AF6">
              <w:rPr>
                <w:rStyle w:val="fontstyle01"/>
                <w:color w:val="auto"/>
                <w:sz w:val="24"/>
                <w:szCs w:val="24"/>
              </w:rPr>
              <w:t xml:space="preserve">в рамках развития </w:t>
            </w:r>
            <w:r w:rsidRPr="00912AF6">
              <w:t xml:space="preserve">медицинского и </w:t>
            </w:r>
            <w:r w:rsidRPr="00912AF6">
              <w:rPr>
                <w:lang w:val="en-US"/>
              </w:rPr>
              <w:t>SPA</w:t>
            </w:r>
            <w:r w:rsidRPr="00912AF6">
              <w:t>-туризма. В чем сравнительные инвестиционные преимущества независимой и сетевой стратегий в данном контексте?</w:t>
            </w:r>
          </w:p>
          <w:p w14:paraId="399E1826" w14:textId="7CCD60C4" w:rsidR="00E31455" w:rsidRPr="00912AF6" w:rsidRDefault="00E31455" w:rsidP="00912AF6">
            <w:pPr>
              <w:widowControl w:val="0"/>
              <w:ind w:right="45"/>
              <w:rPr>
                <w:b/>
              </w:rPr>
            </w:pPr>
          </w:p>
          <w:p w14:paraId="01114599" w14:textId="48B86089" w:rsidR="00E31455" w:rsidRPr="00912AF6" w:rsidRDefault="00A640DA" w:rsidP="00912AF6">
            <w:pPr>
              <w:ind w:right="-1"/>
              <w:contextualSpacing/>
              <w:jc w:val="both"/>
            </w:pPr>
            <w:r w:rsidRPr="00912AF6">
              <w:t xml:space="preserve"> </w:t>
            </w:r>
            <w:r w:rsidRPr="00912AF6">
              <w:rPr>
                <w:b/>
                <w:bCs/>
              </w:rPr>
              <w:t xml:space="preserve">Задание </w:t>
            </w:r>
            <w:r w:rsidRPr="00912AF6">
              <w:t xml:space="preserve"> </w:t>
            </w:r>
            <w:r w:rsidR="00E31455" w:rsidRPr="00912AF6">
              <w:t>Под качеством продукта при формировании целей операционной стратегии компании туристской индустрии понимают:</w:t>
            </w:r>
          </w:p>
          <w:p w14:paraId="0EA79F41" w14:textId="77777777" w:rsidR="00E31455" w:rsidRPr="00912AF6" w:rsidRDefault="00E31455" w:rsidP="00912AF6">
            <w:pPr>
              <w:ind w:right="-1"/>
              <w:contextualSpacing/>
              <w:jc w:val="both"/>
            </w:pPr>
            <w:r w:rsidRPr="00912AF6">
              <w:t>а) наилучшие характеристики по основным параметрам продукта из доступных на мировом рынке;</w:t>
            </w:r>
          </w:p>
          <w:p w14:paraId="4F953B95" w14:textId="77777777" w:rsidR="00E31455" w:rsidRPr="00912AF6" w:rsidRDefault="00E31455" w:rsidP="00912AF6">
            <w:pPr>
              <w:ind w:right="-1"/>
              <w:contextualSpacing/>
              <w:jc w:val="both"/>
            </w:pPr>
            <w:r w:rsidRPr="00912AF6">
              <w:lastRenderedPageBreak/>
              <w:t>б) минимизация количества дефектов данного продукта в процессе производства;</w:t>
            </w:r>
          </w:p>
          <w:p w14:paraId="2B1BA699" w14:textId="77777777" w:rsidR="00E31455" w:rsidRPr="00912AF6" w:rsidRDefault="00E31455" w:rsidP="00912AF6">
            <w:pPr>
              <w:ind w:right="-1"/>
              <w:contextualSpacing/>
              <w:jc w:val="both"/>
            </w:pPr>
            <w:r w:rsidRPr="00912AF6">
              <w:t>в) отсутствие претензий по работоспособности продукта в гарантийный период;</w:t>
            </w:r>
          </w:p>
          <w:p w14:paraId="5ED3071C" w14:textId="77777777" w:rsidR="00E31455" w:rsidRPr="00912AF6" w:rsidRDefault="00E31455" w:rsidP="00912AF6">
            <w:pPr>
              <w:ind w:right="-1"/>
              <w:contextualSpacing/>
              <w:jc w:val="both"/>
            </w:pPr>
            <w:r w:rsidRPr="00912AF6">
              <w:t>г) оптимальное соответствие продукта потребностям клиентов;</w:t>
            </w:r>
          </w:p>
          <w:p w14:paraId="60C49A9B" w14:textId="77777777" w:rsidR="00E31455" w:rsidRPr="00912AF6" w:rsidRDefault="00E31455" w:rsidP="00912AF6">
            <w:pPr>
              <w:ind w:right="-1"/>
              <w:contextualSpacing/>
              <w:jc w:val="both"/>
            </w:pPr>
            <w:r w:rsidRPr="00912AF6">
              <w:t>д) превышение характеристик по основным параметрам аналогичных продуктов на данном рынке.</w:t>
            </w:r>
          </w:p>
          <w:p w14:paraId="09C69078" w14:textId="2B70AB24" w:rsidR="00E31455" w:rsidRPr="00912AF6" w:rsidRDefault="00E31455" w:rsidP="00912AF6">
            <w:pPr>
              <w:widowControl w:val="0"/>
              <w:ind w:right="45"/>
            </w:pPr>
          </w:p>
          <w:p w14:paraId="34C3C7A8" w14:textId="444A9874" w:rsidR="00A640DA" w:rsidRPr="00912AF6" w:rsidRDefault="00ED6527" w:rsidP="00912AF6">
            <w:pPr>
              <w:ind w:right="-1"/>
              <w:contextualSpacing/>
              <w:jc w:val="both"/>
              <w:rPr>
                <w:b/>
                <w:bCs/>
              </w:rPr>
            </w:pPr>
            <w:r w:rsidRPr="00912AF6">
              <w:rPr>
                <w:b/>
                <w:bCs/>
              </w:rPr>
              <w:t xml:space="preserve">Задание </w:t>
            </w:r>
          </w:p>
          <w:p w14:paraId="21A10EBB" w14:textId="07787F99" w:rsidR="00E31455" w:rsidRPr="00912AF6" w:rsidRDefault="00E31455" w:rsidP="00912AF6">
            <w:pPr>
              <w:ind w:right="-1"/>
              <w:contextualSpacing/>
              <w:jc w:val="both"/>
            </w:pPr>
            <w:r w:rsidRPr="00912AF6">
              <w:t>Конечной целью управления качеством является:</w:t>
            </w:r>
          </w:p>
          <w:p w14:paraId="3ABEEC2F" w14:textId="77777777" w:rsidR="00E31455" w:rsidRPr="00912AF6" w:rsidRDefault="00E31455" w:rsidP="00912AF6">
            <w:pPr>
              <w:ind w:right="-1"/>
              <w:contextualSpacing/>
              <w:jc w:val="both"/>
            </w:pPr>
            <w:r w:rsidRPr="00912AF6">
              <w:t>а) повышение качества продукции;</w:t>
            </w:r>
          </w:p>
          <w:p w14:paraId="49778F28" w14:textId="77777777" w:rsidR="00E31455" w:rsidRPr="00912AF6" w:rsidRDefault="00E31455" w:rsidP="00912AF6">
            <w:pPr>
              <w:ind w:right="-1"/>
              <w:contextualSpacing/>
              <w:jc w:val="both"/>
            </w:pPr>
            <w:r w:rsidRPr="00912AF6">
              <w:t>б) снижение затрат;</w:t>
            </w:r>
          </w:p>
          <w:p w14:paraId="0ABBC155" w14:textId="77777777" w:rsidR="00E31455" w:rsidRPr="00912AF6" w:rsidRDefault="00E31455" w:rsidP="00912AF6">
            <w:pPr>
              <w:ind w:right="-1"/>
              <w:contextualSpacing/>
              <w:jc w:val="both"/>
            </w:pPr>
            <w:r w:rsidRPr="00912AF6">
              <w:t>в) обеспечение конкурентоспособности продуктов и услуг.</w:t>
            </w:r>
          </w:p>
          <w:p w14:paraId="1C15714A" w14:textId="77777777" w:rsidR="00E31455" w:rsidRPr="00912AF6" w:rsidRDefault="00E31455" w:rsidP="00912AF6">
            <w:pPr>
              <w:widowControl w:val="0"/>
              <w:ind w:right="45"/>
              <w:jc w:val="both"/>
            </w:pPr>
          </w:p>
          <w:p w14:paraId="7DA7D4CF" w14:textId="26F69210" w:rsidR="00E31455" w:rsidRPr="00912AF6" w:rsidRDefault="00ED6527" w:rsidP="00912AF6">
            <w:pPr>
              <w:ind w:right="-1"/>
              <w:contextualSpacing/>
              <w:jc w:val="both"/>
            </w:pPr>
            <w:r w:rsidRPr="00912AF6">
              <w:rPr>
                <w:rFonts w:eastAsia="TimesNewRomanPSMT"/>
                <w:bCs/>
              </w:rPr>
              <w:t>г)</w:t>
            </w:r>
            <w:r w:rsidR="00E31455" w:rsidRPr="00912AF6">
              <w:rPr>
                <w:rFonts w:eastAsia="TimesNewRomanPSMT"/>
                <w:bCs/>
              </w:rPr>
              <w:t xml:space="preserve">Экологическая сертификация коллективных средств размещения: зарубежный и российский опыт. </w:t>
            </w:r>
            <w:r w:rsidR="00E31455" w:rsidRPr="00912AF6">
              <w:rPr>
                <w:shd w:val="clear" w:color="auto" w:fill="FFFFFF"/>
              </w:rPr>
              <w:t>Экологическая маркировка.</w:t>
            </w:r>
          </w:p>
          <w:p w14:paraId="1A05F037" w14:textId="77777777" w:rsidR="00E31455" w:rsidRPr="00912AF6" w:rsidRDefault="00E31455" w:rsidP="00912AF6">
            <w:pPr>
              <w:pStyle w:val="a8"/>
              <w:spacing w:before="0" w:beforeAutospacing="0" w:after="0" w:afterAutospacing="0"/>
            </w:pPr>
          </w:p>
          <w:p w14:paraId="3ABC0D32" w14:textId="77777777" w:rsidR="00A225E4" w:rsidRPr="00912AF6" w:rsidRDefault="00A225E4" w:rsidP="00912AF6">
            <w:pPr>
              <w:jc w:val="center"/>
              <w:rPr>
                <w:rFonts w:eastAsia="Calibri"/>
                <w:b/>
                <w:lang w:val="x-none" w:eastAsia="en-US"/>
              </w:rPr>
            </w:pPr>
          </w:p>
        </w:tc>
      </w:tr>
    </w:tbl>
    <w:p w14:paraId="5BD5B43C" w14:textId="77777777" w:rsidR="00C63BE8" w:rsidRPr="00912AF6" w:rsidRDefault="00C63BE8" w:rsidP="00912AF6">
      <w:pPr>
        <w:spacing w:line="360" w:lineRule="auto"/>
        <w:contextualSpacing/>
        <w:jc w:val="center"/>
        <w:rPr>
          <w:b/>
          <w:sz w:val="28"/>
          <w:szCs w:val="28"/>
        </w:rPr>
      </w:pPr>
    </w:p>
    <w:p w14:paraId="5CBE5F1B" w14:textId="77777777" w:rsidR="00D63471" w:rsidRPr="00912AF6" w:rsidRDefault="00D63471" w:rsidP="00912AF6">
      <w:pPr>
        <w:spacing w:line="360" w:lineRule="auto"/>
        <w:jc w:val="center"/>
        <w:rPr>
          <w:b/>
          <w:sz w:val="28"/>
          <w:szCs w:val="28"/>
        </w:rPr>
      </w:pPr>
      <w:r w:rsidRPr="00912AF6">
        <w:rPr>
          <w:b/>
          <w:sz w:val="28"/>
          <w:szCs w:val="28"/>
        </w:rPr>
        <w:t>Примерный перечень вопросов к экзамену</w:t>
      </w:r>
    </w:p>
    <w:p w14:paraId="57B36D38"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Особенности операционного менеджмента в сфере услуг. </w:t>
      </w:r>
    </w:p>
    <w:p w14:paraId="1971D024"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Бизнес-процесс и варианты определения его значения.</w:t>
      </w:r>
    </w:p>
    <w:p w14:paraId="3E4AC3E7"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 xml:space="preserve">Пять составляющих процесса: технология, персонал, материалы, оборудование, производственная среда. </w:t>
      </w:r>
    </w:p>
    <w:p w14:paraId="554A520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TimesNewRomanPSMT"/>
          <w:sz w:val="28"/>
          <w:szCs w:val="28"/>
        </w:rPr>
        <w:t>Аспекты а</w:t>
      </w:r>
      <w:r w:rsidRPr="00912AF6">
        <w:rPr>
          <w:sz w:val="28"/>
          <w:szCs w:val="28"/>
        </w:rPr>
        <w:t xml:space="preserve">нализа и проектирование кросс-функциональных бизнес-процессов как средство повышения эффективности организаций сферы туризма и гостеприимства. </w:t>
      </w:r>
    </w:p>
    <w:p w14:paraId="1F3AB476"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Классификация и типология туристских услуг. </w:t>
      </w:r>
    </w:p>
    <w:p w14:paraId="2A29D063"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Факторы, тенденции и тренды соотношения организованной и самостоятельной компонент в путешествиях.</w:t>
      </w:r>
      <w:r w:rsidRPr="00912AF6">
        <w:rPr>
          <w:sz w:val="28"/>
          <w:szCs w:val="28"/>
        </w:rPr>
        <w:t xml:space="preserve"> </w:t>
      </w:r>
    </w:p>
    <w:p w14:paraId="212C1E50" w14:textId="77777777" w:rsidR="00D1635B" w:rsidRPr="00912AF6" w:rsidRDefault="00D1635B" w:rsidP="00912AF6">
      <w:pPr>
        <w:pStyle w:val="aff5"/>
        <w:numPr>
          <w:ilvl w:val="0"/>
          <w:numId w:val="59"/>
        </w:numPr>
        <w:autoSpaceDE w:val="0"/>
        <w:autoSpaceDN w:val="0"/>
        <w:adjustRightInd w:val="0"/>
        <w:spacing w:line="360" w:lineRule="auto"/>
        <w:jc w:val="both"/>
        <w:rPr>
          <w:rFonts w:eastAsia="Arial Unicode MS"/>
          <w:sz w:val="28"/>
          <w:szCs w:val="28"/>
          <w:bdr w:val="nil"/>
        </w:rPr>
      </w:pPr>
      <w:r w:rsidRPr="00912AF6">
        <w:rPr>
          <w:rFonts w:eastAsia="Calibri"/>
          <w:sz w:val="28"/>
          <w:szCs w:val="28"/>
        </w:rPr>
        <w:lastRenderedPageBreak/>
        <w:t>Туроператор как составитель турпакета.</w:t>
      </w:r>
      <w:r w:rsidRPr="00912AF6">
        <w:rPr>
          <w:sz w:val="28"/>
          <w:szCs w:val="28"/>
        </w:rPr>
        <w:t xml:space="preserve"> </w:t>
      </w:r>
      <w:r w:rsidRPr="00912AF6">
        <w:rPr>
          <w:rFonts w:eastAsia="Arial Unicode MS"/>
          <w:sz w:val="28"/>
          <w:szCs w:val="28"/>
          <w:bdr w:val="nil"/>
        </w:rPr>
        <w:t xml:space="preserve">Основные аспекты подбора туроператорами поставщиков услуг. </w:t>
      </w:r>
    </w:p>
    <w:p w14:paraId="3493AD51"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Особенности разработки туристских продуктов и формирование его характеристик в течение жизненного цикла. </w:t>
      </w:r>
    </w:p>
    <w:p w14:paraId="206CD67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Классическое и динамическое пакетирование.</w:t>
      </w:r>
    </w:p>
    <w:p w14:paraId="0A6D5FFE" w14:textId="77777777" w:rsidR="00D1635B" w:rsidRPr="00912AF6" w:rsidRDefault="00D1635B" w:rsidP="00912AF6">
      <w:pPr>
        <w:pStyle w:val="aff5"/>
        <w:numPr>
          <w:ilvl w:val="0"/>
          <w:numId w:val="59"/>
        </w:numPr>
        <w:spacing w:line="360" w:lineRule="auto"/>
        <w:jc w:val="both"/>
        <w:rPr>
          <w:rFonts w:eastAsia="Arial Unicode MS"/>
          <w:sz w:val="28"/>
          <w:szCs w:val="28"/>
        </w:rPr>
      </w:pPr>
      <w:r w:rsidRPr="00912AF6">
        <w:rPr>
          <w:rFonts w:eastAsia="Arial Unicode MS"/>
          <w:sz w:val="28"/>
          <w:szCs w:val="28"/>
        </w:rPr>
        <w:t>Функционально-стоимостной анализ процесса проектирования турпродукта.</w:t>
      </w:r>
    </w:p>
    <w:p w14:paraId="210839F0"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Arial Unicode MS"/>
          <w:sz w:val="28"/>
          <w:szCs w:val="28"/>
        </w:rPr>
        <w:t xml:space="preserve">Основные факторы, влияющие на уровень, динамику и методику ценообразования. </w:t>
      </w:r>
    </w:p>
    <w:p w14:paraId="53A37B89"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Основные этапы разработки гостиничного продукта.</w:t>
      </w:r>
      <w:r w:rsidRPr="00912AF6">
        <w:rPr>
          <w:sz w:val="28"/>
          <w:szCs w:val="28"/>
        </w:rPr>
        <w:t xml:space="preserve"> </w:t>
      </w:r>
    </w:p>
    <w:p w14:paraId="41C71E52"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Технологическая цепочка взаимодействия гостиничных служб при оказании услуги размещения.</w:t>
      </w:r>
    </w:p>
    <w:p w14:paraId="0EE30AA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Стандарты операционный деятельности на всех этапах технологического цикла обслуживания гостя.</w:t>
      </w:r>
    </w:p>
    <w:p w14:paraId="371D755A"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Инновационные технологии и подходы к проектированию гостиничных услуг.</w:t>
      </w:r>
    </w:p>
    <w:p w14:paraId="002BC3C2"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Дополнительные услуги как составляющая гостиничного продукта и фактор создания конкурентных преимуществ</w:t>
      </w:r>
    </w:p>
    <w:p w14:paraId="2A019696"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Организация дополнительных центров доходности в гостиничном предприятии</w:t>
      </w:r>
    </w:p>
    <w:p w14:paraId="19FAB94F"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Консьерж-сервис как обязательная дополнительная услуга для гостиниц высшей категории</w:t>
      </w:r>
    </w:p>
    <w:p w14:paraId="42A3D222"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Анимационный сервис в операционной деятельности гостиничных предприятий</w:t>
      </w:r>
    </w:p>
    <w:p w14:paraId="21C1324D"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Служба общественного питания в гостинице (ресторанная служба)</w:t>
      </w:r>
    </w:p>
    <w:p w14:paraId="0BB3868C"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Базовые операционные процессы службы питания: обслуживание гостей в ресторанах и барах гостиницы</w:t>
      </w:r>
    </w:p>
    <w:p w14:paraId="013D62C8"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p>
    <w:p w14:paraId="2B0355CB"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Питание в номере, сервис на этаже, мини-бары</w:t>
      </w:r>
    </w:p>
    <w:p w14:paraId="39FF1CFF"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lastRenderedPageBreak/>
        <w:t>Контроль производственных процессов службы питания в гостиничных предприятиях</w:t>
      </w:r>
    </w:p>
    <w:p w14:paraId="0B083639"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TimesNewRomanPSMT"/>
          <w:sz w:val="28"/>
          <w:szCs w:val="28"/>
          <w:lang w:eastAsia="en-US"/>
        </w:rPr>
        <w:t>Планирование деятельности организации в сфере туризма и гостеприимства.</w:t>
      </w:r>
    </w:p>
    <w:p w14:paraId="5514E0C1"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TimesNewRomanPSMT"/>
          <w:sz w:val="28"/>
          <w:szCs w:val="28"/>
          <w:lang w:eastAsia="en-US"/>
        </w:rPr>
      </w:pPr>
      <w:r w:rsidRPr="00912AF6">
        <w:rPr>
          <w:rFonts w:eastAsia="TimesNewRomanPSMT"/>
          <w:sz w:val="28"/>
          <w:szCs w:val="28"/>
          <w:lang w:eastAsia="en-US"/>
        </w:rPr>
        <w:t>Общая характеристика операционной стратегии организации, место в системе стратегий организации.</w:t>
      </w:r>
    </w:p>
    <w:p w14:paraId="1CFF20DC"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TimesNewRomanPSMT"/>
          <w:sz w:val="28"/>
          <w:szCs w:val="28"/>
          <w:lang w:eastAsia="en-US"/>
        </w:rPr>
      </w:pPr>
      <w:r w:rsidRPr="00912AF6">
        <w:rPr>
          <w:rFonts w:eastAsia="TimesNewRomanPSMT"/>
          <w:sz w:val="28"/>
          <w:szCs w:val="28"/>
          <w:lang w:eastAsia="en-US"/>
        </w:rPr>
        <w:t>Содержание операционной стратегии, разработка и внедрение операционной стратегии в сфере туризма и гостеприимства.</w:t>
      </w:r>
    </w:p>
    <w:p w14:paraId="029C5C1C"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Введение в методологию системы сбалансированных показателей. Взаимосвязи сбалансированных показателей.</w:t>
      </w:r>
    </w:p>
    <w:p w14:paraId="43865CE3"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Понятие о ключевых показателях эффективности (Key Performance Indicators, KPI). Понятие об управлении по целям. </w:t>
      </w:r>
    </w:p>
    <w:p w14:paraId="14A64B95"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Качество услуг в сфере туризма и гостеприимства.</w:t>
      </w:r>
    </w:p>
    <w:p w14:paraId="4AAE58D0"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Конкурентоспособность предприятий сферы туризма и гостеприимства и экономический эффект от управления качеством услуг.</w:t>
      </w:r>
    </w:p>
    <w:p w14:paraId="1D91FA8F"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Общая характеристика международных стандартов в области качества. </w:t>
      </w:r>
    </w:p>
    <w:p w14:paraId="0445EF02"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Основные области их применения. </w:t>
      </w:r>
    </w:p>
    <w:p w14:paraId="09EED5E7"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Системный подход к управлению качеством.</w:t>
      </w:r>
    </w:p>
    <w:p w14:paraId="2A90BEE9"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Модели оценки и методы контроля качества в операционной деятельности туристских и гостиничных предприятий. </w:t>
      </w:r>
    </w:p>
    <w:p w14:paraId="0DF8A8C5"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Проектирование системы управления качеством услуг на предприятиях сферы туризма и гостеприимства</w:t>
      </w:r>
    </w:p>
    <w:p w14:paraId="176F42EB"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Техническое, инженерное и материальное обеспечение деятельности предприятия сферы туризма. </w:t>
      </w:r>
    </w:p>
    <w:p w14:paraId="2266F170"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Основные требования национальных стандартов и системы классификации к гостиничным предприятиям.</w:t>
      </w:r>
    </w:p>
    <w:p w14:paraId="624914C6"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8Область задач управления материальными ресурсами. </w:t>
      </w:r>
    </w:p>
    <w:p w14:paraId="28AEEDE3"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Внедрение информационных систем в деятельность предприятий сферы туризма и гостеприимства.</w:t>
      </w:r>
    </w:p>
    <w:p w14:paraId="59E8DDE7"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lastRenderedPageBreak/>
        <w:t>«Зеленые» технологии в гостиничном бизнесе. Концепция бережливого производства.</w:t>
      </w:r>
    </w:p>
    <w:p w14:paraId="5595C8D9"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Классификация издержек в сфере туризма. </w:t>
      </w:r>
    </w:p>
    <w:p w14:paraId="6E47162E"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Влияние доли издержек на эффективность работы туристской компании. </w:t>
      </w:r>
    </w:p>
    <w:p w14:paraId="382ACB63"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 xml:space="preserve">Классификация издержек гостиничного предприятия. </w:t>
      </w:r>
    </w:p>
    <w:p w14:paraId="5CC9655D"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Методические подходы к управлению затратами в гостиничных предприятиях.</w:t>
      </w:r>
      <w:r w:rsidRPr="00912AF6">
        <w:rPr>
          <w:rFonts w:eastAsia="Calibri"/>
          <w:sz w:val="28"/>
          <w:szCs w:val="28"/>
        </w:rPr>
        <w:t xml:space="preserve"> </w:t>
      </w:r>
    </w:p>
    <w:p w14:paraId="354276CE"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Основные пути оптимизации затрат и управления издержками.</w:t>
      </w:r>
    </w:p>
    <w:p w14:paraId="51D48464"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Взаимосвязь масштаба и эффективности работы компании в сфере туризма и гостеприимства.</w:t>
      </w:r>
      <w:r w:rsidRPr="00912AF6">
        <w:rPr>
          <w:sz w:val="28"/>
          <w:szCs w:val="28"/>
        </w:rPr>
        <w:t xml:space="preserve"> </w:t>
      </w:r>
      <w:r w:rsidRPr="00912AF6">
        <w:rPr>
          <w:rFonts w:eastAsia="TimesNewRomanPSMT"/>
          <w:sz w:val="28"/>
          <w:szCs w:val="28"/>
        </w:rPr>
        <w:t>Соотношение</w:t>
      </w:r>
      <w:r w:rsidRPr="00912AF6">
        <w:rPr>
          <w:sz w:val="28"/>
          <w:szCs w:val="28"/>
        </w:rPr>
        <w:t xml:space="preserve"> затрат ресурсов, объема производства и прибыли — CVP-анализ</w:t>
      </w:r>
      <w:r w:rsidRPr="00912AF6">
        <w:rPr>
          <w:rFonts w:eastAsia="TimesNewRomanPSMT"/>
          <w:sz w:val="28"/>
          <w:szCs w:val="28"/>
        </w:rPr>
        <w:t xml:space="preserve">. </w:t>
      </w:r>
    </w:p>
    <w:p w14:paraId="60E7DC13" w14:textId="77777777" w:rsidR="00D1635B" w:rsidRPr="00912AF6" w:rsidRDefault="00D1635B" w:rsidP="00912AF6">
      <w:pPr>
        <w:pStyle w:val="aff5"/>
        <w:numPr>
          <w:ilvl w:val="0"/>
          <w:numId w:val="59"/>
        </w:numPr>
        <w:spacing w:line="360" w:lineRule="auto"/>
        <w:contextualSpacing/>
        <w:jc w:val="both"/>
        <w:rPr>
          <w:rFonts w:eastAsia="TimesNewRomanPSMT"/>
          <w:sz w:val="28"/>
          <w:szCs w:val="28"/>
          <w:lang w:eastAsia="en-US"/>
        </w:rPr>
      </w:pPr>
      <w:r w:rsidRPr="00912AF6">
        <w:rPr>
          <w:rFonts w:eastAsia="TimesNewRomanPSMT"/>
          <w:sz w:val="28"/>
          <w:szCs w:val="28"/>
          <w:lang w:eastAsia="en-US"/>
        </w:rPr>
        <w:t>Использование цифровых технологий в управлении затратами в сфере туризма и гостеприимства.</w:t>
      </w:r>
    </w:p>
    <w:p w14:paraId="39F2A662"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2CE5E381"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Анализ эффективности операционной деятельности и бизнес-процессов в индустрии туризма. </w:t>
      </w:r>
    </w:p>
    <w:p w14:paraId="0A55A6E8"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2F0B9FF"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TimesNewRomanPSMT"/>
          <w:sz w:val="28"/>
          <w:szCs w:val="28"/>
        </w:rPr>
        <w:t>Международная система управленческого учета USALI</w:t>
      </w:r>
    </w:p>
    <w:p w14:paraId="381C2974"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Экскурсионные и трансферные организации. </w:t>
      </w:r>
    </w:p>
    <w:p w14:paraId="2B6F1B5D"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Взаимодействие экскурсовода, гида-переводчика с туроператором.</w:t>
      </w:r>
    </w:p>
    <w:p w14:paraId="6079788E"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Особенности организации основных видов экскурсионного обслуживания. </w:t>
      </w:r>
    </w:p>
    <w:p w14:paraId="2F12BB26"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Сопровождение туристов гидом-переводчиком. </w:t>
      </w:r>
    </w:p>
    <w:p w14:paraId="7CA2794B"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Схемы сотрудничества турооператоров с экскурсионными компаниями.</w:t>
      </w:r>
    </w:p>
    <w:p w14:paraId="00141FF2"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Услуги гида-экскурсовода и гида-переводчика. </w:t>
      </w:r>
    </w:p>
    <w:p w14:paraId="1F1A3765"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Обязанности и параметры эффективности гида-экскурсовода и гида-переводчика.</w:t>
      </w:r>
    </w:p>
    <w:p w14:paraId="4BCBE52D"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Style w:val="fontstyle01"/>
          <w:rFonts w:eastAsia="Calibri"/>
          <w:color w:val="auto"/>
        </w:rPr>
        <w:lastRenderedPageBreak/>
        <w:t>Содержание основных принципов составления</w:t>
      </w:r>
      <w:r w:rsidRPr="00912AF6">
        <w:rPr>
          <w:rFonts w:eastAsia="Calibri"/>
          <w:sz w:val="28"/>
          <w:szCs w:val="28"/>
        </w:rPr>
        <w:t xml:space="preserve"> </w:t>
      </w:r>
      <w:r w:rsidRPr="00912AF6">
        <w:rPr>
          <w:rStyle w:val="fontstyle01"/>
          <w:rFonts w:eastAsia="Calibri"/>
          <w:color w:val="auto"/>
        </w:rPr>
        <w:t>инструкций, путеводителей, карт, разговорников. Туристский инструктаж.</w:t>
      </w:r>
    </w:p>
    <w:p w14:paraId="6823BB66"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lang w:val="en-US"/>
        </w:rPr>
        <w:t>B</w:t>
      </w:r>
      <w:r w:rsidRPr="00912AF6">
        <w:rPr>
          <w:rFonts w:eastAsia="Calibri"/>
          <w:sz w:val="28"/>
          <w:szCs w:val="28"/>
        </w:rPr>
        <w:t>2</w:t>
      </w:r>
      <w:r w:rsidRPr="00912AF6">
        <w:rPr>
          <w:rFonts w:eastAsia="Calibri"/>
          <w:sz w:val="28"/>
          <w:szCs w:val="28"/>
          <w:lang w:val="en-US"/>
        </w:rPr>
        <w:t>B</w:t>
      </w:r>
      <w:r w:rsidRPr="00912AF6">
        <w:rPr>
          <w:rFonts w:eastAsia="Calibri"/>
          <w:sz w:val="28"/>
          <w:szCs w:val="28"/>
        </w:rPr>
        <w:t xml:space="preserve">-оплата без депозитов в режиме реального времени благодаря виртуальным платежным решениям. </w:t>
      </w:r>
    </w:p>
    <w:p w14:paraId="3DD91FE8" w14:textId="77777777" w:rsidR="00D1635B" w:rsidRPr="00912AF6" w:rsidRDefault="00D1635B" w:rsidP="00912AF6">
      <w:pPr>
        <w:pStyle w:val="aff5"/>
        <w:numPr>
          <w:ilvl w:val="0"/>
          <w:numId w:val="59"/>
        </w:numPr>
        <w:spacing w:line="360" w:lineRule="auto"/>
        <w:outlineLvl w:val="0"/>
        <w:rPr>
          <w:bCs/>
          <w:kern w:val="36"/>
          <w:sz w:val="28"/>
          <w:szCs w:val="28"/>
        </w:rPr>
      </w:pPr>
      <w:r w:rsidRPr="00912AF6">
        <w:rPr>
          <w:bCs/>
          <w:kern w:val="36"/>
          <w:sz w:val="28"/>
          <w:szCs w:val="28"/>
        </w:rPr>
        <w:t>Цифровые сервисы в сфере  туризма и гостеприимства гостеприимства</w:t>
      </w:r>
    </w:p>
    <w:p w14:paraId="4DA9D7AE"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 xml:space="preserve">Международные системы бронирования: </w:t>
      </w:r>
      <w:r w:rsidRPr="00912AF6">
        <w:rPr>
          <w:rFonts w:eastAsia="Calibri"/>
          <w:sz w:val="28"/>
          <w:szCs w:val="28"/>
          <w:lang w:val="en-US"/>
        </w:rPr>
        <w:t>Galileo</w:t>
      </w:r>
      <w:r w:rsidRPr="00912AF6">
        <w:rPr>
          <w:rFonts w:eastAsia="Calibri"/>
          <w:sz w:val="28"/>
          <w:szCs w:val="28"/>
        </w:rPr>
        <w:t xml:space="preserve">, </w:t>
      </w:r>
      <w:r w:rsidRPr="00912AF6">
        <w:rPr>
          <w:rFonts w:eastAsia="Calibri"/>
          <w:sz w:val="28"/>
          <w:szCs w:val="28"/>
          <w:lang w:val="en-US"/>
        </w:rPr>
        <w:t>Sabre</w:t>
      </w:r>
      <w:r w:rsidRPr="00912AF6">
        <w:rPr>
          <w:rFonts w:eastAsia="Calibri"/>
          <w:sz w:val="28"/>
          <w:szCs w:val="28"/>
        </w:rPr>
        <w:t xml:space="preserve">, </w:t>
      </w:r>
      <w:r w:rsidRPr="00912AF6">
        <w:rPr>
          <w:rFonts w:eastAsia="Calibri"/>
          <w:sz w:val="28"/>
          <w:szCs w:val="28"/>
          <w:lang w:val="en-US"/>
        </w:rPr>
        <w:t>Amadeus</w:t>
      </w:r>
      <w:r w:rsidRPr="00912AF6">
        <w:rPr>
          <w:rFonts w:eastAsia="Calibri"/>
          <w:sz w:val="28"/>
          <w:szCs w:val="28"/>
        </w:rPr>
        <w:t xml:space="preserve">, </w:t>
      </w:r>
      <w:r w:rsidRPr="00912AF6">
        <w:rPr>
          <w:rFonts w:eastAsia="Calibri"/>
          <w:sz w:val="28"/>
          <w:szCs w:val="28"/>
          <w:lang w:val="en-US"/>
        </w:rPr>
        <w:t>Worldspan</w:t>
      </w:r>
      <w:r w:rsidRPr="00912AF6">
        <w:rPr>
          <w:rFonts w:eastAsia="Calibri"/>
          <w:sz w:val="28"/>
          <w:szCs w:val="28"/>
        </w:rPr>
        <w:t xml:space="preserve"> и др</w:t>
      </w:r>
    </w:p>
    <w:p w14:paraId="07C4043B"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Эффекты «смартфонизации» и </w:t>
      </w:r>
      <w:r w:rsidRPr="00912AF6">
        <w:rPr>
          <w:rFonts w:eastAsia="Calibri"/>
          <w:sz w:val="28"/>
          <w:szCs w:val="28"/>
          <w:shd w:val="clear" w:color="auto" w:fill="FFFFFF"/>
        </w:rPr>
        <w:t>«диджитализации»</w:t>
      </w:r>
      <w:r w:rsidRPr="00912AF6">
        <w:rPr>
          <w:rFonts w:eastAsia="Calibri"/>
          <w:sz w:val="28"/>
          <w:szCs w:val="28"/>
        </w:rPr>
        <w:t xml:space="preserve"> в сфере гостинчных услуг. </w:t>
      </w:r>
    </w:p>
    <w:p w14:paraId="05E312FE"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Клиентоориентированный сайт отеля. </w:t>
      </w:r>
    </w:p>
    <w:p w14:paraId="735C5FA7" w14:textId="77777777" w:rsidR="00D1635B" w:rsidRPr="00912AF6" w:rsidRDefault="00D1635B" w:rsidP="00912AF6">
      <w:pPr>
        <w:pStyle w:val="aff5"/>
        <w:autoSpaceDE w:val="0"/>
        <w:autoSpaceDN w:val="0"/>
        <w:adjustRightInd w:val="0"/>
        <w:spacing w:line="360" w:lineRule="auto"/>
        <w:ind w:left="720"/>
        <w:jc w:val="both"/>
        <w:rPr>
          <w:rFonts w:eastAsia="Calibri"/>
          <w:sz w:val="28"/>
          <w:szCs w:val="28"/>
        </w:rPr>
      </w:pPr>
    </w:p>
    <w:p w14:paraId="2F2F01FA" w14:textId="77777777" w:rsidR="001B7259" w:rsidRPr="00912AF6" w:rsidRDefault="001B7259" w:rsidP="00912AF6">
      <w:pPr>
        <w:spacing w:line="360" w:lineRule="auto"/>
        <w:contextualSpacing/>
        <w:jc w:val="center"/>
        <w:rPr>
          <w:b/>
        </w:rPr>
      </w:pPr>
      <w:r w:rsidRPr="00912AF6">
        <w:rPr>
          <w:b/>
        </w:rPr>
        <w:t>ПРИМЕР ЭКЗАМЕНАЦИОННОГО БИЛЕТА</w:t>
      </w:r>
    </w:p>
    <w:p w14:paraId="396B9588" w14:textId="77777777" w:rsidR="001B7259" w:rsidRPr="00912AF6" w:rsidRDefault="001B7259" w:rsidP="00912AF6">
      <w:pPr>
        <w:jc w:val="center"/>
        <w:rPr>
          <w:b/>
          <w:lang w:eastAsia="en-US"/>
        </w:rPr>
      </w:pPr>
      <w:r w:rsidRPr="00912AF6">
        <w:rPr>
          <w:b/>
          <w:lang w:eastAsia="en-US"/>
        </w:rPr>
        <w:t>Федеральное государственное образовательное бюджетное учреждение</w:t>
      </w:r>
    </w:p>
    <w:p w14:paraId="6F5467B5" w14:textId="77777777" w:rsidR="001B7259" w:rsidRPr="00912AF6" w:rsidRDefault="001B7259" w:rsidP="00912AF6">
      <w:pPr>
        <w:jc w:val="center"/>
        <w:rPr>
          <w:b/>
          <w:lang w:eastAsia="en-US"/>
        </w:rPr>
      </w:pPr>
      <w:r w:rsidRPr="00912AF6">
        <w:rPr>
          <w:b/>
          <w:lang w:eastAsia="en-US"/>
        </w:rPr>
        <w:t>высшего образования</w:t>
      </w:r>
    </w:p>
    <w:p w14:paraId="141B7AC6" w14:textId="77777777" w:rsidR="001B7259" w:rsidRPr="00912AF6" w:rsidRDefault="001B7259" w:rsidP="00912AF6">
      <w:pPr>
        <w:jc w:val="center"/>
        <w:rPr>
          <w:b/>
          <w:lang w:eastAsia="en-US"/>
        </w:rPr>
      </w:pPr>
    </w:p>
    <w:p w14:paraId="7D41C6AF" w14:textId="77777777" w:rsidR="001B7259" w:rsidRPr="00912AF6" w:rsidRDefault="001B7259" w:rsidP="00912AF6">
      <w:pPr>
        <w:tabs>
          <w:tab w:val="left" w:pos="9639"/>
        </w:tabs>
        <w:ind w:right="1"/>
        <w:jc w:val="center"/>
        <w:rPr>
          <w:b/>
          <w:caps/>
        </w:rPr>
      </w:pPr>
      <w:r w:rsidRPr="00912AF6">
        <w:rPr>
          <w:b/>
          <w:caps/>
        </w:rPr>
        <w:t>«Финансовый УНИВЕРСИТЕТ при Правительстве</w:t>
      </w:r>
    </w:p>
    <w:p w14:paraId="5F700FB9" w14:textId="77777777" w:rsidR="001B7259" w:rsidRPr="00912AF6" w:rsidRDefault="001B7259" w:rsidP="00912AF6">
      <w:pPr>
        <w:jc w:val="center"/>
        <w:rPr>
          <w:b/>
          <w:lang w:eastAsia="en-US"/>
        </w:rPr>
      </w:pPr>
      <w:r w:rsidRPr="00912AF6">
        <w:rPr>
          <w:b/>
          <w:caps/>
        </w:rPr>
        <w:t>Российской Федерации»</w:t>
      </w:r>
      <w:r w:rsidRPr="00912AF6">
        <w:rPr>
          <w:b/>
          <w:lang w:eastAsia="en-US"/>
        </w:rPr>
        <w:t xml:space="preserve"> </w:t>
      </w:r>
    </w:p>
    <w:p w14:paraId="691818A0" w14:textId="77777777" w:rsidR="001B7259" w:rsidRPr="00912AF6" w:rsidRDefault="001B7259" w:rsidP="00912AF6">
      <w:pPr>
        <w:jc w:val="center"/>
        <w:rPr>
          <w:b/>
          <w:lang w:eastAsia="en-US"/>
        </w:rPr>
      </w:pPr>
      <w:r w:rsidRPr="00912AF6">
        <w:rPr>
          <w:b/>
          <w:lang w:eastAsia="en-US"/>
        </w:rPr>
        <w:t>(Финансовый университет)</w:t>
      </w:r>
    </w:p>
    <w:p w14:paraId="5C75ABF5" w14:textId="77777777" w:rsidR="001B7259" w:rsidRPr="00912AF6" w:rsidRDefault="001B7259" w:rsidP="00912AF6">
      <w:pPr>
        <w:rPr>
          <w:bCs/>
          <w:sz w:val="28"/>
          <w:szCs w:val="28"/>
        </w:rPr>
      </w:pPr>
      <w:r w:rsidRPr="00912AF6">
        <w:rPr>
          <w:sz w:val="28"/>
          <w:szCs w:val="28"/>
          <w:lang w:eastAsia="en-US"/>
        </w:rPr>
        <w:t>Департамент туризма и гостиничного бизнеса</w:t>
      </w:r>
    </w:p>
    <w:p w14:paraId="2952BD2F" w14:textId="68834BCB" w:rsidR="001B7259" w:rsidRPr="00912AF6" w:rsidRDefault="001B7259" w:rsidP="00912AF6">
      <w:pPr>
        <w:rPr>
          <w:bCs/>
          <w:sz w:val="28"/>
          <w:szCs w:val="28"/>
        </w:rPr>
      </w:pPr>
      <w:r w:rsidRPr="00912AF6">
        <w:rPr>
          <w:sz w:val="28"/>
          <w:szCs w:val="28"/>
          <w:lang w:eastAsia="en-US"/>
        </w:rPr>
        <w:t>Дисциплина «</w:t>
      </w:r>
      <w:r w:rsidR="00D1635B" w:rsidRPr="00912AF6">
        <w:rPr>
          <w:sz w:val="28"/>
          <w:szCs w:val="28"/>
          <w:lang w:eastAsia="en-US"/>
        </w:rPr>
        <w:t>Операционный менеджмент в туристской индустрии</w:t>
      </w:r>
      <w:r w:rsidRPr="00912AF6">
        <w:rPr>
          <w:sz w:val="28"/>
          <w:szCs w:val="28"/>
          <w:lang w:eastAsia="en-US"/>
        </w:rPr>
        <w:t>»</w:t>
      </w:r>
    </w:p>
    <w:p w14:paraId="66306C1E" w14:textId="77777777" w:rsidR="001B7259" w:rsidRPr="00912AF6" w:rsidRDefault="001B7259" w:rsidP="00912AF6">
      <w:pPr>
        <w:rPr>
          <w:bCs/>
          <w:sz w:val="28"/>
          <w:szCs w:val="28"/>
        </w:rPr>
      </w:pPr>
      <w:r w:rsidRPr="00912AF6">
        <w:rPr>
          <w:bCs/>
          <w:sz w:val="28"/>
          <w:szCs w:val="28"/>
        </w:rPr>
        <w:t xml:space="preserve">Факультет экономики и бизнеса </w:t>
      </w:r>
      <w:r w:rsidRPr="00912AF6">
        <w:rPr>
          <w:bCs/>
          <w:sz w:val="28"/>
          <w:szCs w:val="28"/>
        </w:rPr>
        <w:tab/>
      </w:r>
      <w:r w:rsidRPr="00912AF6">
        <w:rPr>
          <w:bCs/>
          <w:sz w:val="28"/>
          <w:szCs w:val="28"/>
        </w:rPr>
        <w:tab/>
        <w:t xml:space="preserve">Форма обучения </w:t>
      </w:r>
      <w:r w:rsidR="002D42C3" w:rsidRPr="00912AF6">
        <w:rPr>
          <w:bCs/>
          <w:sz w:val="28"/>
          <w:szCs w:val="28"/>
        </w:rPr>
        <w:t>_______</w:t>
      </w:r>
    </w:p>
    <w:p w14:paraId="6AB0B601" w14:textId="6D0A28F1" w:rsidR="001B7259" w:rsidRPr="00912AF6" w:rsidRDefault="006D19FA" w:rsidP="00912AF6">
      <w:pPr>
        <w:rPr>
          <w:bCs/>
          <w:sz w:val="28"/>
          <w:szCs w:val="28"/>
        </w:rPr>
      </w:pPr>
      <w:r w:rsidRPr="00912AF6">
        <w:rPr>
          <w:bCs/>
          <w:sz w:val="28"/>
          <w:szCs w:val="28"/>
        </w:rPr>
        <w:t xml:space="preserve">Семестр </w:t>
      </w:r>
      <w:r w:rsidR="001B7259" w:rsidRPr="00912AF6">
        <w:rPr>
          <w:bCs/>
          <w:sz w:val="28"/>
          <w:szCs w:val="28"/>
        </w:rPr>
        <w:t xml:space="preserve"> </w:t>
      </w:r>
      <w:r w:rsidR="002D42C3" w:rsidRPr="00912AF6">
        <w:rPr>
          <w:bCs/>
          <w:sz w:val="28"/>
          <w:szCs w:val="28"/>
        </w:rPr>
        <w:t>__</w:t>
      </w:r>
      <w:r w:rsidRPr="00912AF6">
        <w:rPr>
          <w:bCs/>
          <w:sz w:val="28"/>
          <w:szCs w:val="28"/>
        </w:rPr>
        <w:t>________________</w:t>
      </w:r>
      <w:r w:rsidR="001B7259" w:rsidRPr="00912AF6">
        <w:rPr>
          <w:bCs/>
          <w:sz w:val="28"/>
          <w:szCs w:val="28"/>
        </w:rPr>
        <w:t xml:space="preserve">                                                            </w:t>
      </w:r>
      <w:r w:rsidR="001B7259" w:rsidRPr="00912AF6">
        <w:rPr>
          <w:bCs/>
          <w:sz w:val="28"/>
          <w:szCs w:val="28"/>
        </w:rPr>
        <w:tab/>
      </w:r>
      <w:r w:rsidR="001B7259" w:rsidRPr="00912AF6">
        <w:rPr>
          <w:bCs/>
          <w:sz w:val="28"/>
          <w:szCs w:val="28"/>
        </w:rPr>
        <w:tab/>
      </w:r>
    </w:p>
    <w:p w14:paraId="18432EEA" w14:textId="77777777" w:rsidR="001B7259" w:rsidRPr="00912AF6" w:rsidRDefault="001B7259" w:rsidP="00912AF6">
      <w:pPr>
        <w:rPr>
          <w:sz w:val="28"/>
          <w:szCs w:val="28"/>
          <w:lang w:eastAsia="en-US"/>
        </w:rPr>
      </w:pPr>
      <w:r w:rsidRPr="00912AF6">
        <w:rPr>
          <w:sz w:val="28"/>
          <w:szCs w:val="28"/>
          <w:lang w:eastAsia="en-US"/>
        </w:rPr>
        <w:t>Направление подготовки 43.03.02 Туризм.</w:t>
      </w:r>
    </w:p>
    <w:p w14:paraId="646B85B9" w14:textId="44B2A90C" w:rsidR="001B7259" w:rsidRPr="00912AF6" w:rsidRDefault="006D19FA" w:rsidP="00912AF6">
      <w:pPr>
        <w:rPr>
          <w:sz w:val="28"/>
          <w:szCs w:val="28"/>
          <w:lang w:eastAsia="en-US"/>
        </w:rPr>
      </w:pPr>
      <w:r w:rsidRPr="00912AF6">
        <w:rPr>
          <w:sz w:val="28"/>
          <w:szCs w:val="28"/>
          <w:lang w:eastAsia="en-US"/>
        </w:rPr>
        <w:t xml:space="preserve">Профиль </w:t>
      </w:r>
      <w:r w:rsidR="001B7259" w:rsidRPr="00912AF6">
        <w:rPr>
          <w:sz w:val="28"/>
          <w:szCs w:val="28"/>
          <w:lang w:eastAsia="en-US"/>
        </w:rPr>
        <w:t xml:space="preserve"> </w:t>
      </w:r>
      <w:r w:rsidR="00FC777D" w:rsidRPr="00912AF6">
        <w:rPr>
          <w:sz w:val="28"/>
          <w:szCs w:val="28"/>
          <w:lang w:eastAsia="en-US"/>
        </w:rPr>
        <w:t>_________________</w:t>
      </w:r>
    </w:p>
    <w:p w14:paraId="0BF5E553" w14:textId="77777777" w:rsidR="001B7259" w:rsidRPr="00912AF6" w:rsidRDefault="001B7259" w:rsidP="00912AF6">
      <w:pPr>
        <w:rPr>
          <w:b/>
          <w:sz w:val="28"/>
          <w:szCs w:val="28"/>
          <w:lang w:eastAsia="en-US"/>
        </w:rPr>
      </w:pPr>
    </w:p>
    <w:p w14:paraId="0182C121" w14:textId="03561805" w:rsidR="00565935" w:rsidRPr="00912AF6" w:rsidRDefault="00565935" w:rsidP="00912A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912AF6">
        <w:rPr>
          <w:rFonts w:eastAsia="Cambria"/>
          <w:b/>
          <w:bCs/>
          <w:caps/>
          <w:kern w:val="28"/>
          <w:u w:color="000000"/>
        </w:rPr>
        <w:t>Экзаменационный билет №______</w:t>
      </w:r>
    </w:p>
    <w:p w14:paraId="1037B49B" w14:textId="77777777" w:rsidR="00565935" w:rsidRPr="00912AF6" w:rsidRDefault="00565935" w:rsidP="00912AF6">
      <w:pPr>
        <w:numPr>
          <w:ilvl w:val="0"/>
          <w:numId w:val="60"/>
        </w:numPr>
        <w:ind w:left="357" w:hanging="357"/>
        <w:contextualSpacing/>
        <w:jc w:val="both"/>
        <w:rPr>
          <w:rFonts w:eastAsia="Arial Unicode MS"/>
          <w:sz w:val="28"/>
          <w:szCs w:val="28"/>
          <w:u w:color="000000"/>
        </w:rPr>
      </w:pPr>
      <w:r w:rsidRPr="00912AF6">
        <w:rPr>
          <w:rFonts w:eastAsia="Calibri"/>
          <w:sz w:val="28"/>
          <w:szCs w:val="28"/>
        </w:rPr>
        <w:t>Особенности технологий гостиничной деятельности: гостевой цикл, бронирование и его типы (гарантированное, негарантированное, сверхбронирование), основные и дополнительные услуги, их комплиментарность, функциональные процессы в гостиницах.</w:t>
      </w:r>
      <w:r w:rsidRPr="00912AF6">
        <w:rPr>
          <w:b/>
          <w:sz w:val="28"/>
          <w:szCs w:val="28"/>
        </w:rPr>
        <w:t>(20 баллов).</w:t>
      </w:r>
    </w:p>
    <w:p w14:paraId="441858D4" w14:textId="77777777" w:rsidR="00565935" w:rsidRPr="00912AF6" w:rsidRDefault="00565935" w:rsidP="00912AF6">
      <w:pPr>
        <w:numPr>
          <w:ilvl w:val="0"/>
          <w:numId w:val="60"/>
        </w:numPr>
        <w:spacing w:before="100" w:beforeAutospacing="1" w:after="100" w:afterAutospacing="1"/>
        <w:rPr>
          <w:sz w:val="28"/>
          <w:szCs w:val="28"/>
        </w:rPr>
      </w:pPr>
      <w:r w:rsidRPr="00912AF6">
        <w:rPr>
          <w:sz w:val="28"/>
          <w:szCs w:val="28"/>
        </w:rPr>
        <w:t xml:space="preserve">Тестовое задание </w:t>
      </w:r>
      <w:r w:rsidRPr="00912AF6">
        <w:rPr>
          <w:b/>
          <w:sz w:val="28"/>
          <w:szCs w:val="28"/>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EF2B0A" w:rsidRPr="00912AF6" w14:paraId="68EAA966" w14:textId="77777777" w:rsidTr="00B61DC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49D09" w14:textId="77777777" w:rsidR="00565935" w:rsidRPr="00912AF6" w:rsidRDefault="00565935" w:rsidP="00912AF6">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4"/>
                <w:szCs w:val="24"/>
              </w:rPr>
            </w:pPr>
            <w:r w:rsidRPr="00912AF6">
              <w:rPr>
                <w:rFonts w:ascii="Times New Roman" w:eastAsia="Times New Roman" w:hAnsi="Times New Roman"/>
                <w:color w:val="auto"/>
                <w:sz w:val="24"/>
                <w:szCs w:val="24"/>
                <w:u w:color="00000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4686" w14:textId="77777777" w:rsidR="00565935" w:rsidRPr="00912AF6" w:rsidRDefault="00565935" w:rsidP="00912AF6">
            <w:pPr>
              <w:pStyle w:val="Question"/>
              <w:tabs>
                <w:tab w:val="left" w:pos="2070"/>
                <w:tab w:val="right" w:pos="9000"/>
              </w:tabs>
              <w:ind w:left="0"/>
              <w:jc w:val="both"/>
              <w:rPr>
                <w:sz w:val="24"/>
                <w:szCs w:val="24"/>
                <w:lang w:val="ru-RU"/>
              </w:rPr>
            </w:pPr>
            <w:r w:rsidRPr="00912AF6">
              <w:rPr>
                <w:spacing w:val="0"/>
                <w:kern w:val="20"/>
                <w:sz w:val="24"/>
                <w:szCs w:val="24"/>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35E04" w14:textId="77777777" w:rsidR="00565935" w:rsidRPr="00912AF6" w:rsidRDefault="00565935" w:rsidP="00912AF6">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sz w:val="24"/>
                <w:szCs w:val="24"/>
                <w:lang w:val="ru-RU"/>
              </w:rPr>
            </w:pPr>
            <w:r w:rsidRPr="00912AF6">
              <w:rPr>
                <w:spacing w:val="0"/>
                <w:kern w:val="20"/>
                <w:sz w:val="24"/>
                <w:szCs w:val="24"/>
                <w:lang w:val="ru-RU"/>
              </w:rPr>
              <w:t>Ответы</w:t>
            </w:r>
          </w:p>
        </w:tc>
      </w:tr>
      <w:tr w:rsidR="00EF2B0A" w:rsidRPr="00912AF6" w14:paraId="22061BEC" w14:textId="77777777" w:rsidTr="00B61DCC">
        <w:trPr>
          <w:trHeight w:val="99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1A81E" w14:textId="77777777" w:rsidR="00565935" w:rsidRPr="00912AF6" w:rsidRDefault="00565935" w:rsidP="00912AF6">
            <w:pPr>
              <w:snapToGrid w:val="0"/>
              <w:rPr>
                <w:bCs/>
              </w:rPr>
            </w:pPr>
            <w:r w:rsidRPr="00912AF6">
              <w:rPr>
                <w:bCs/>
              </w:rPr>
              <w:t>1</w:t>
            </w:r>
          </w:p>
        </w:tc>
        <w:tc>
          <w:tcPr>
            <w:tcW w:w="3447" w:type="dxa"/>
            <w:tcMar>
              <w:top w:w="80" w:type="dxa"/>
              <w:left w:w="80" w:type="dxa"/>
              <w:bottom w:w="80" w:type="dxa"/>
              <w:right w:w="80" w:type="dxa"/>
            </w:tcMar>
          </w:tcPr>
          <w:p w14:paraId="5C4B3640" w14:textId="77777777" w:rsidR="00565935" w:rsidRPr="00912AF6" w:rsidRDefault="00565935" w:rsidP="00912AF6">
            <w:pPr>
              <w:jc w:val="both"/>
            </w:pPr>
            <w:r w:rsidRPr="00912AF6">
              <w:rPr>
                <w:spacing w:val="1"/>
              </w:rPr>
              <w:t>Система отопления, в которой происходит автоматическая циркуляция </w:t>
            </w:r>
            <w:r w:rsidRPr="00912AF6">
              <w:rPr>
                <w:spacing w:val="-1"/>
              </w:rPr>
              <w:t>подогретой воды к нагревателям, а  охлажден</w:t>
            </w:r>
            <w:r w:rsidRPr="00912AF6">
              <w:rPr>
                <w:spacing w:val="-1"/>
              </w:rPr>
              <w:softHyphen/>
              <w:t>ной - к котлам. Она используется в небольших гостиничных зданиях:</w:t>
            </w:r>
          </w:p>
          <w:p w14:paraId="4C6D2DA9" w14:textId="77777777" w:rsidR="00565935" w:rsidRPr="00912AF6" w:rsidRDefault="00565935" w:rsidP="00912AF6">
            <w:pPr>
              <w:rPr>
                <w:bCs/>
              </w:rPr>
            </w:pPr>
            <w:r w:rsidRPr="00912AF6">
              <w:lastRenderedPageBreak/>
              <w:br/>
            </w:r>
          </w:p>
        </w:tc>
        <w:tc>
          <w:tcPr>
            <w:tcW w:w="5383" w:type="dxa"/>
            <w:tcMar>
              <w:top w:w="80" w:type="dxa"/>
              <w:left w:w="80" w:type="dxa"/>
              <w:bottom w:w="80" w:type="dxa"/>
              <w:right w:w="80" w:type="dxa"/>
            </w:tcMar>
          </w:tcPr>
          <w:p w14:paraId="137D8244" w14:textId="77777777" w:rsidR="00565935" w:rsidRPr="00912AF6" w:rsidRDefault="00565935" w:rsidP="00912AF6">
            <w:pPr>
              <w:jc w:val="both"/>
            </w:pPr>
            <w:r w:rsidRPr="00912AF6">
              <w:rPr>
                <w:spacing w:val="-1"/>
              </w:rPr>
              <w:lastRenderedPageBreak/>
              <w:t>а) отопление паром  высокого давления</w:t>
            </w:r>
          </w:p>
          <w:p w14:paraId="50FB2453" w14:textId="77777777" w:rsidR="00565935" w:rsidRPr="00912AF6" w:rsidRDefault="00565935" w:rsidP="00912AF6">
            <w:pPr>
              <w:jc w:val="both"/>
            </w:pPr>
            <w:r w:rsidRPr="00912AF6">
              <w:rPr>
                <w:spacing w:val="-1"/>
              </w:rPr>
              <w:t xml:space="preserve"> б)  водяное гравитационное отопление </w:t>
            </w:r>
          </w:p>
          <w:p w14:paraId="4DAD51C7" w14:textId="77777777" w:rsidR="00565935" w:rsidRPr="00912AF6" w:rsidRDefault="00565935" w:rsidP="00912AF6">
            <w:pPr>
              <w:jc w:val="both"/>
            </w:pPr>
            <w:r w:rsidRPr="00912AF6">
              <w:rPr>
                <w:spacing w:val="-1"/>
              </w:rPr>
              <w:t>в)  лучистое отопление</w:t>
            </w:r>
          </w:p>
          <w:p w14:paraId="0D272007" w14:textId="77777777" w:rsidR="00565935" w:rsidRPr="00912AF6" w:rsidRDefault="00565935" w:rsidP="00912AF6">
            <w:pPr>
              <w:jc w:val="both"/>
            </w:pPr>
            <w:r w:rsidRPr="00912AF6">
              <w:rPr>
                <w:spacing w:val="-1"/>
              </w:rPr>
              <w:t>г) отопление паром низкого давлении</w:t>
            </w:r>
          </w:p>
          <w:p w14:paraId="31047320" w14:textId="77777777" w:rsidR="00565935" w:rsidRPr="00912AF6" w:rsidRDefault="00565935" w:rsidP="00912AF6">
            <w:pPr>
              <w:jc w:val="both"/>
            </w:pPr>
            <w:r w:rsidRPr="00912AF6">
              <w:rPr>
                <w:spacing w:val="-1"/>
              </w:rPr>
              <w:t>д)  отопление керосином</w:t>
            </w:r>
          </w:p>
          <w:p w14:paraId="12C17083" w14:textId="77777777" w:rsidR="00565935" w:rsidRPr="00912AF6" w:rsidRDefault="00565935" w:rsidP="00912AF6">
            <w:pPr>
              <w:suppressAutoHyphens/>
            </w:pPr>
          </w:p>
        </w:tc>
      </w:tr>
      <w:tr w:rsidR="00EF2B0A" w:rsidRPr="00912AF6" w14:paraId="60444CD6" w14:textId="77777777" w:rsidTr="00B61DCC">
        <w:trPr>
          <w:trHeight w:val="99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9E767" w14:textId="77777777" w:rsidR="00565935" w:rsidRPr="00912AF6" w:rsidRDefault="00565935" w:rsidP="00912AF6">
            <w:pPr>
              <w:snapToGrid w:val="0"/>
              <w:rPr>
                <w:bCs/>
              </w:rPr>
            </w:pPr>
            <w:r w:rsidRPr="00912AF6">
              <w:rPr>
                <w:bCs/>
              </w:rPr>
              <w:t>2</w:t>
            </w:r>
          </w:p>
        </w:tc>
        <w:tc>
          <w:tcPr>
            <w:tcW w:w="3447" w:type="dxa"/>
            <w:tcMar>
              <w:top w:w="80" w:type="dxa"/>
              <w:left w:w="80" w:type="dxa"/>
              <w:bottom w:w="80" w:type="dxa"/>
              <w:right w:w="80" w:type="dxa"/>
            </w:tcMar>
          </w:tcPr>
          <w:p w14:paraId="7CDF3CDF" w14:textId="77777777" w:rsidR="00565935" w:rsidRPr="00912AF6" w:rsidRDefault="00565935" w:rsidP="00912AF6">
            <w:pPr>
              <w:ind w:hanging="10"/>
              <w:jc w:val="both"/>
            </w:pPr>
            <w:r w:rsidRPr="00912AF6">
              <w:t>Бронированием, регистрацией, распределением номеров, оказанием гостям различных информационных услуг, взиманием оплаты занимается служба:</w:t>
            </w:r>
          </w:p>
          <w:p w14:paraId="1B2F2AC7" w14:textId="77777777" w:rsidR="00565935" w:rsidRPr="00912AF6" w:rsidRDefault="00565935" w:rsidP="00912AF6">
            <w:r w:rsidRPr="00912AF6">
              <w:t>:</w:t>
            </w:r>
          </w:p>
        </w:tc>
        <w:tc>
          <w:tcPr>
            <w:tcW w:w="5383" w:type="dxa"/>
            <w:tcMar>
              <w:top w:w="80" w:type="dxa"/>
              <w:left w:w="80" w:type="dxa"/>
              <w:bottom w:w="80" w:type="dxa"/>
              <w:right w:w="80" w:type="dxa"/>
            </w:tcMar>
          </w:tcPr>
          <w:p w14:paraId="7B88E031" w14:textId="77777777" w:rsidR="00565935" w:rsidRPr="00912AF6" w:rsidRDefault="00565935" w:rsidP="00912AF6">
            <w:pPr>
              <w:jc w:val="both"/>
            </w:pPr>
            <w:r w:rsidRPr="00912AF6">
              <w:t>а)  общественного питания</w:t>
            </w:r>
          </w:p>
          <w:p w14:paraId="4D0DB814" w14:textId="77777777" w:rsidR="00565935" w:rsidRPr="00912AF6" w:rsidRDefault="00565935" w:rsidP="00912AF6">
            <w:pPr>
              <w:jc w:val="both"/>
            </w:pPr>
            <w:r w:rsidRPr="00912AF6">
              <w:t>б) инженерно-техническая</w:t>
            </w:r>
          </w:p>
          <w:p w14:paraId="225BAFE8" w14:textId="77777777" w:rsidR="00565935" w:rsidRPr="00912AF6" w:rsidRDefault="00565935" w:rsidP="00912AF6">
            <w:pPr>
              <w:jc w:val="both"/>
            </w:pPr>
            <w:r w:rsidRPr="00912AF6">
              <w:t xml:space="preserve">в) приема и размещения </w:t>
            </w:r>
          </w:p>
          <w:p w14:paraId="32782C8D" w14:textId="77777777" w:rsidR="00565935" w:rsidRPr="00912AF6" w:rsidRDefault="00565935" w:rsidP="00912AF6">
            <w:pPr>
              <w:jc w:val="both"/>
            </w:pPr>
            <w:r w:rsidRPr="00912AF6">
              <w:t>г) кадровая</w:t>
            </w:r>
          </w:p>
          <w:p w14:paraId="4751EBD3" w14:textId="77777777" w:rsidR="00565935" w:rsidRPr="00912AF6" w:rsidRDefault="00565935" w:rsidP="00912AF6">
            <w:pPr>
              <w:jc w:val="both"/>
            </w:pPr>
            <w:r w:rsidRPr="00912AF6">
              <w:t>д)  финансовая</w:t>
            </w:r>
          </w:p>
          <w:p w14:paraId="2CD0C5E2" w14:textId="77777777" w:rsidR="00565935" w:rsidRPr="00912AF6" w:rsidRDefault="00565935" w:rsidP="00912AF6">
            <w:pPr>
              <w:rPr>
                <w:bCs/>
              </w:rPr>
            </w:pPr>
          </w:p>
        </w:tc>
      </w:tr>
      <w:tr w:rsidR="00EF2B0A" w:rsidRPr="00912AF6" w14:paraId="03859314" w14:textId="77777777" w:rsidTr="00B61DCC">
        <w:trPr>
          <w:trHeight w:val="99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49080" w14:textId="77777777" w:rsidR="00565935" w:rsidRPr="00912AF6" w:rsidRDefault="00565935" w:rsidP="00912AF6">
            <w:pPr>
              <w:snapToGrid w:val="0"/>
              <w:rPr>
                <w:bCs/>
              </w:rPr>
            </w:pPr>
            <w:r w:rsidRPr="00912AF6">
              <w:rPr>
                <w:bCs/>
              </w:rPr>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84169" w14:textId="77777777" w:rsidR="00565935" w:rsidRPr="00912AF6" w:rsidRDefault="00565935" w:rsidP="00912AF6">
            <w:pPr>
              <w:jc w:val="both"/>
            </w:pPr>
            <w:r w:rsidRPr="00912AF6">
              <w:t>Помещения администрации следует, как правило, группировать:</w:t>
            </w:r>
          </w:p>
          <w:p w14:paraId="26A23ADA" w14:textId="77777777" w:rsidR="00565935" w:rsidRPr="00912AF6" w:rsidRDefault="00565935" w:rsidP="00912AF6">
            <w:pPr>
              <w:jc w:val="both"/>
              <w:rPr>
                <w:bCs/>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891A4" w14:textId="77777777" w:rsidR="00565935" w:rsidRPr="00912AF6" w:rsidRDefault="00565935" w:rsidP="00912AF6">
            <w:pPr>
              <w:jc w:val="both"/>
            </w:pPr>
            <w:r w:rsidRPr="00912AF6">
              <w:t>а) на последних этажах вне основных потоков проживания</w:t>
            </w:r>
          </w:p>
          <w:p w14:paraId="1BB80F41" w14:textId="77777777" w:rsidR="00565935" w:rsidRPr="00912AF6" w:rsidRDefault="00565935" w:rsidP="00912AF6">
            <w:pPr>
              <w:jc w:val="both"/>
            </w:pPr>
            <w:r w:rsidRPr="00912AF6">
              <w:t>б) в специально отведенных изолированных помещениях</w:t>
            </w:r>
          </w:p>
          <w:p w14:paraId="7F2DFFCF" w14:textId="77777777" w:rsidR="00565935" w:rsidRPr="00912AF6" w:rsidRDefault="00565935" w:rsidP="00912AF6">
            <w:pPr>
              <w:jc w:val="both"/>
            </w:pPr>
            <w:r w:rsidRPr="00912AF6">
              <w:t xml:space="preserve">в) на первых этажах в вестибюльной части </w:t>
            </w:r>
          </w:p>
          <w:p w14:paraId="22BBA82E" w14:textId="77777777" w:rsidR="00565935" w:rsidRPr="00912AF6" w:rsidRDefault="00565935" w:rsidP="00912AF6">
            <w:pPr>
              <w:jc w:val="both"/>
            </w:pPr>
            <w:r w:rsidRPr="00912AF6">
              <w:t>г) на вторых этажах вне основных потоков проживающих</w:t>
            </w:r>
          </w:p>
          <w:p w14:paraId="142FA97B" w14:textId="77777777" w:rsidR="00565935" w:rsidRPr="00912AF6" w:rsidRDefault="00565935" w:rsidP="00912AF6">
            <w:pPr>
              <w:jc w:val="both"/>
            </w:pPr>
            <w:r w:rsidRPr="00912AF6">
              <w:t>д) на цокольных этажах</w:t>
            </w:r>
          </w:p>
        </w:tc>
      </w:tr>
      <w:tr w:rsidR="00EF2B0A" w:rsidRPr="00912AF6" w14:paraId="75EFEDA0" w14:textId="77777777" w:rsidTr="00B61DCC">
        <w:trPr>
          <w:trHeight w:val="92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80D01" w14:textId="77777777" w:rsidR="00565935" w:rsidRPr="00912AF6" w:rsidRDefault="00565935" w:rsidP="00912AF6">
            <w:pPr>
              <w:snapToGrid w:val="0"/>
              <w:rPr>
                <w:bCs/>
              </w:rPr>
            </w:pPr>
            <w:r w:rsidRPr="00912AF6">
              <w:rPr>
                <w:bCs/>
              </w:rPr>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7B5AE" w14:textId="77777777" w:rsidR="00565935" w:rsidRPr="00912AF6" w:rsidRDefault="00565935" w:rsidP="00912AF6">
            <w:pPr>
              <w:jc w:val="both"/>
            </w:pPr>
            <w:r w:rsidRPr="00912AF6">
              <w:t>На какие основные группы делятся помещения гостиницы:</w:t>
            </w:r>
          </w:p>
          <w:p w14:paraId="1891B7A5" w14:textId="77777777" w:rsidR="00565935" w:rsidRPr="00912AF6" w:rsidRDefault="00565935" w:rsidP="00912AF6">
            <w:pPr>
              <w:jc w:val="both"/>
            </w:pPr>
          </w:p>
          <w:p w14:paraId="293EE9D8" w14:textId="77777777" w:rsidR="00565935" w:rsidRPr="00912AF6" w:rsidRDefault="00565935" w:rsidP="00912AF6">
            <w:pPr>
              <w:snapToGrid w:val="0"/>
              <w:rPr>
                <w:bCs/>
              </w:rPr>
            </w:pPr>
            <w:r w:rsidRPr="00912AF6">
              <w:br/>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DC015" w14:textId="77777777" w:rsidR="00565935" w:rsidRPr="00912AF6" w:rsidRDefault="00565935" w:rsidP="00912AF6">
            <w:pPr>
              <w:jc w:val="both"/>
            </w:pPr>
            <w:r w:rsidRPr="00912AF6">
              <w:t>а) жилые, нежилые</w:t>
            </w:r>
          </w:p>
          <w:p w14:paraId="57DEE3CF" w14:textId="77777777" w:rsidR="00565935" w:rsidRPr="00912AF6" w:rsidRDefault="00565935" w:rsidP="00912AF6">
            <w:pPr>
              <w:jc w:val="both"/>
            </w:pPr>
            <w:r w:rsidRPr="00912AF6">
              <w:t>б)  подсобные, прачечные</w:t>
            </w:r>
          </w:p>
          <w:p w14:paraId="1CD6518C" w14:textId="77777777" w:rsidR="00565935" w:rsidRPr="00912AF6" w:rsidRDefault="00565935" w:rsidP="00912AF6">
            <w:pPr>
              <w:jc w:val="both"/>
            </w:pPr>
            <w:r w:rsidRPr="00912AF6">
              <w:t xml:space="preserve"> в)  жилые, административные, обслуживающие, подсобные </w:t>
            </w:r>
          </w:p>
          <w:p w14:paraId="65031710" w14:textId="77777777" w:rsidR="00565935" w:rsidRPr="00912AF6" w:rsidRDefault="00565935" w:rsidP="00912AF6">
            <w:pPr>
              <w:jc w:val="both"/>
            </w:pPr>
            <w:r w:rsidRPr="00912AF6">
              <w:t>г) подсобные, административные</w:t>
            </w:r>
          </w:p>
          <w:p w14:paraId="4298AB49" w14:textId="77777777" w:rsidR="00565935" w:rsidRPr="00912AF6" w:rsidRDefault="00565935" w:rsidP="00912AF6">
            <w:r w:rsidRPr="00912AF6">
              <w:t>д) обслуживающие, вестибюльные</w:t>
            </w:r>
          </w:p>
        </w:tc>
      </w:tr>
      <w:tr w:rsidR="00391AF9" w:rsidRPr="00912AF6" w14:paraId="645E4FA0" w14:textId="77777777" w:rsidTr="00B61DCC">
        <w:trPr>
          <w:trHeight w:val="118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C18BA" w14:textId="77777777" w:rsidR="00565935" w:rsidRPr="00912AF6" w:rsidRDefault="00565935" w:rsidP="00912AF6">
            <w:pPr>
              <w:snapToGrid w:val="0"/>
              <w:rPr>
                <w:bCs/>
              </w:rPr>
            </w:pPr>
            <w:r w:rsidRPr="00912AF6">
              <w:rPr>
                <w:bCs/>
              </w:rPr>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D45F4" w14:textId="77777777" w:rsidR="00565935" w:rsidRPr="00912AF6" w:rsidRDefault="00565935" w:rsidP="00912AF6">
            <w:pPr>
              <w:jc w:val="both"/>
            </w:pPr>
            <w:r w:rsidRPr="00912AF6">
              <w:t xml:space="preserve"> Контракт, по которому владелец гостиницы берет на себя обязательство перед турагентом предоставлять гостиничные услуги путешественнику, являющемуся клиентом вышеназванного турагента:</w:t>
            </w:r>
          </w:p>
          <w:p w14:paraId="750165D3" w14:textId="77777777" w:rsidR="00565935" w:rsidRPr="00912AF6" w:rsidRDefault="00565935" w:rsidP="00912AF6">
            <w:pPr>
              <w:jc w:val="both"/>
            </w:pPr>
            <w:r w:rsidRPr="00912AF6">
              <w:t> </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C34BB" w14:textId="77777777" w:rsidR="00565935" w:rsidRPr="00912AF6" w:rsidRDefault="00565935" w:rsidP="00912AF6">
            <w:pPr>
              <w:jc w:val="both"/>
            </w:pPr>
            <w:r w:rsidRPr="00912AF6">
              <w:t xml:space="preserve">а) гостиничный контракт </w:t>
            </w:r>
          </w:p>
          <w:p w14:paraId="566FC51F" w14:textId="77777777" w:rsidR="00565935" w:rsidRPr="00912AF6" w:rsidRDefault="00565935" w:rsidP="00912AF6">
            <w:pPr>
              <w:jc w:val="both"/>
            </w:pPr>
            <w:r w:rsidRPr="00912AF6">
              <w:t>б) конвенция</w:t>
            </w:r>
          </w:p>
          <w:p w14:paraId="18EA1247" w14:textId="77777777" w:rsidR="00565935" w:rsidRPr="00912AF6" w:rsidRDefault="00565935" w:rsidP="00912AF6">
            <w:pPr>
              <w:jc w:val="both"/>
            </w:pPr>
            <w:r w:rsidRPr="00912AF6">
              <w:t>в) туристский контракт</w:t>
            </w:r>
          </w:p>
          <w:p w14:paraId="66CBE35D" w14:textId="77777777" w:rsidR="00565935" w:rsidRPr="00912AF6" w:rsidRDefault="00565935" w:rsidP="00912AF6">
            <w:pPr>
              <w:jc w:val="both"/>
            </w:pPr>
            <w:r w:rsidRPr="00912AF6">
              <w:t>г)управленческий контракт</w:t>
            </w:r>
          </w:p>
          <w:p w14:paraId="36DE621E" w14:textId="77777777" w:rsidR="00565935" w:rsidRPr="00912AF6" w:rsidRDefault="00565935" w:rsidP="00912AF6">
            <w:pPr>
              <w:jc w:val="both"/>
            </w:pPr>
            <w:r w:rsidRPr="00912AF6">
              <w:t>д) лизинговый контракт</w:t>
            </w:r>
          </w:p>
          <w:p w14:paraId="0C66F1FE" w14:textId="77777777" w:rsidR="00565935" w:rsidRPr="00912AF6" w:rsidRDefault="00565935" w:rsidP="00912AF6"/>
        </w:tc>
      </w:tr>
    </w:tbl>
    <w:p w14:paraId="1121895D" w14:textId="77777777" w:rsidR="00565935" w:rsidRPr="00912AF6" w:rsidRDefault="00565935" w:rsidP="00912AF6">
      <w:pPr>
        <w:pStyle w:val="aff0"/>
        <w:rPr>
          <w:rFonts w:ascii="Times New Roman" w:eastAsia="Times New Roman" w:hAnsi="Times New Roman"/>
          <w:color w:val="auto"/>
          <w:sz w:val="28"/>
          <w:szCs w:val="28"/>
          <w:u w:color="000000"/>
        </w:rPr>
      </w:pPr>
    </w:p>
    <w:p w14:paraId="4E9F7F43" w14:textId="77777777" w:rsidR="00565935" w:rsidRPr="00912AF6" w:rsidRDefault="00565935" w:rsidP="00912AF6">
      <w:pPr>
        <w:pStyle w:val="aff0"/>
        <w:ind w:left="720"/>
        <w:rPr>
          <w:rFonts w:ascii="Times New Roman" w:eastAsia="Times New Roman" w:hAnsi="Times New Roman"/>
          <w:color w:val="auto"/>
          <w:sz w:val="28"/>
          <w:szCs w:val="28"/>
          <w:u w:color="000000"/>
        </w:rPr>
      </w:pPr>
    </w:p>
    <w:p w14:paraId="57E21C4F" w14:textId="0EAF7CC7" w:rsidR="00565935" w:rsidRPr="00912AF6" w:rsidRDefault="00565935" w:rsidP="00912AF6">
      <w:pPr>
        <w:pStyle w:val="aff0"/>
        <w:numPr>
          <w:ilvl w:val="0"/>
          <w:numId w:val="60"/>
        </w:numPr>
        <w:tabs>
          <w:tab w:val="left" w:pos="284"/>
        </w:tabs>
        <w:spacing w:line="276" w:lineRule="auto"/>
        <w:rPr>
          <w:rFonts w:ascii="Times New Roman" w:eastAsia="Times New Roman" w:hAnsi="Times New Roman"/>
          <w:color w:val="auto"/>
          <w:sz w:val="28"/>
          <w:szCs w:val="28"/>
          <w:u w:color="000000"/>
        </w:rPr>
      </w:pPr>
      <w:r w:rsidRPr="00912AF6">
        <w:rPr>
          <w:rFonts w:ascii="Times New Roman" w:eastAsia="Times New Roman" w:hAnsi="Times New Roman"/>
          <w:b/>
          <w:color w:val="auto"/>
          <w:sz w:val="28"/>
          <w:szCs w:val="28"/>
          <w:u w:color="000000"/>
        </w:rPr>
        <w:t>Практико-ориентированнное задание</w:t>
      </w:r>
      <w:r w:rsidRPr="00912AF6">
        <w:rPr>
          <w:rFonts w:ascii="Times New Roman" w:eastAsia="Times New Roman" w:hAnsi="Times New Roman"/>
          <w:color w:val="auto"/>
          <w:sz w:val="28"/>
          <w:szCs w:val="28"/>
          <w:u w:color="000000"/>
        </w:rPr>
        <w:t xml:space="preserve"> </w:t>
      </w:r>
      <w:r w:rsidRPr="00912AF6">
        <w:rPr>
          <w:rFonts w:ascii="Times New Roman" w:eastAsia="Times New Roman" w:hAnsi="Times New Roman"/>
          <w:b/>
          <w:color w:val="auto"/>
          <w:sz w:val="28"/>
          <w:szCs w:val="28"/>
          <w:u w:color="000000"/>
        </w:rPr>
        <w:t>(30 баллов).</w:t>
      </w:r>
    </w:p>
    <w:p w14:paraId="1864DCEA" w14:textId="77777777" w:rsidR="00565935" w:rsidRPr="00912AF6" w:rsidRDefault="00565935" w:rsidP="00912AF6">
      <w:pPr>
        <w:spacing w:line="276" w:lineRule="auto"/>
        <w:jc w:val="both"/>
        <w:rPr>
          <w:sz w:val="28"/>
          <w:szCs w:val="28"/>
        </w:rPr>
      </w:pPr>
      <w:r w:rsidRPr="00912AF6">
        <w:rPr>
          <w:sz w:val="28"/>
          <w:szCs w:val="28"/>
        </w:rPr>
        <w:t>В гостиницу «Славянская»**** г –жа Никонова Елена  Петровна была поселена по предварительной брони в 2 – х комнатный номер 232. Дата заезда – 10 апреля, время заезда 13.00., период проживания 5 суток.</w:t>
      </w:r>
    </w:p>
    <w:p w14:paraId="707BCB28" w14:textId="77777777" w:rsidR="00565935" w:rsidRPr="00912AF6" w:rsidRDefault="00565935" w:rsidP="00912AF6">
      <w:pPr>
        <w:spacing w:line="276" w:lineRule="auto"/>
        <w:jc w:val="both"/>
        <w:rPr>
          <w:sz w:val="28"/>
          <w:szCs w:val="28"/>
        </w:rPr>
      </w:pPr>
      <w:r w:rsidRPr="00912AF6">
        <w:rPr>
          <w:sz w:val="28"/>
          <w:szCs w:val="28"/>
        </w:rPr>
        <w:t>В 16.00 того же дня в гостиницу прибыл клиент, для которого должен был быть забронирован 2 – х комнатный одноместный номер на период с 10 по 16 апреля.</w:t>
      </w:r>
    </w:p>
    <w:p w14:paraId="582DA8AD" w14:textId="77777777" w:rsidR="00565935" w:rsidRPr="00912AF6" w:rsidRDefault="00565935" w:rsidP="00912AF6">
      <w:pPr>
        <w:spacing w:line="276" w:lineRule="auto"/>
        <w:jc w:val="both"/>
        <w:rPr>
          <w:sz w:val="28"/>
          <w:szCs w:val="28"/>
        </w:rPr>
      </w:pPr>
      <w:r w:rsidRPr="00912AF6">
        <w:rPr>
          <w:sz w:val="28"/>
          <w:szCs w:val="28"/>
        </w:rPr>
        <w:t>Администратор, просмотрев заявления о брони, понимает, что было осуществлено двойное бронирование одного и того же номера, в котором уже размещена г – жа Никонова и отказала клиенту в размещении.</w:t>
      </w:r>
    </w:p>
    <w:p w14:paraId="6AACEB75" w14:textId="77777777" w:rsidR="00565935" w:rsidRPr="00912AF6" w:rsidRDefault="00565935" w:rsidP="00912AF6">
      <w:pPr>
        <w:spacing w:line="276" w:lineRule="auto"/>
        <w:jc w:val="both"/>
        <w:rPr>
          <w:sz w:val="28"/>
          <w:szCs w:val="28"/>
        </w:rPr>
      </w:pPr>
    </w:p>
    <w:p w14:paraId="06D1D5F4" w14:textId="77777777" w:rsidR="00565935" w:rsidRPr="00912AF6" w:rsidRDefault="00565935" w:rsidP="00912AF6">
      <w:pPr>
        <w:spacing w:line="276" w:lineRule="auto"/>
        <w:jc w:val="both"/>
        <w:rPr>
          <w:sz w:val="28"/>
          <w:szCs w:val="28"/>
        </w:rPr>
      </w:pPr>
      <w:r w:rsidRPr="00912AF6">
        <w:rPr>
          <w:iCs/>
          <w:sz w:val="28"/>
          <w:szCs w:val="28"/>
        </w:rPr>
        <w:t>Задание</w:t>
      </w:r>
    </w:p>
    <w:p w14:paraId="3B099B14" w14:textId="77777777" w:rsidR="00565935" w:rsidRPr="00912AF6" w:rsidRDefault="00565935" w:rsidP="00912AF6">
      <w:pPr>
        <w:spacing w:line="276" w:lineRule="auto"/>
        <w:jc w:val="both"/>
        <w:rPr>
          <w:sz w:val="28"/>
          <w:szCs w:val="28"/>
        </w:rPr>
      </w:pPr>
      <w:r w:rsidRPr="00912AF6">
        <w:rPr>
          <w:iCs/>
          <w:sz w:val="28"/>
          <w:szCs w:val="28"/>
        </w:rPr>
        <w:t>1.Выявите нарушения в действиях администратора.</w:t>
      </w:r>
    </w:p>
    <w:p w14:paraId="7A8F12E6" w14:textId="77777777" w:rsidR="00565935" w:rsidRPr="00912AF6" w:rsidRDefault="00565935" w:rsidP="00912AF6">
      <w:pPr>
        <w:spacing w:line="276" w:lineRule="auto"/>
        <w:jc w:val="both"/>
        <w:rPr>
          <w:sz w:val="28"/>
          <w:szCs w:val="28"/>
        </w:rPr>
      </w:pPr>
      <w:r w:rsidRPr="00912AF6">
        <w:rPr>
          <w:iCs/>
          <w:sz w:val="28"/>
          <w:szCs w:val="28"/>
        </w:rPr>
        <w:t>2.Какие необходимо предпринять действия для выхода из данной конфликтной ситуации?</w:t>
      </w:r>
    </w:p>
    <w:p w14:paraId="5DD4EA14" w14:textId="77777777" w:rsidR="00565935" w:rsidRPr="00912AF6" w:rsidRDefault="00565935" w:rsidP="00912AF6">
      <w:pPr>
        <w:spacing w:line="276" w:lineRule="auto"/>
        <w:jc w:val="both"/>
        <w:rPr>
          <w:sz w:val="28"/>
          <w:szCs w:val="28"/>
        </w:rPr>
      </w:pPr>
      <w:r w:rsidRPr="00912AF6">
        <w:rPr>
          <w:iCs/>
          <w:sz w:val="28"/>
          <w:szCs w:val="28"/>
        </w:rPr>
        <w:t>3.Как правильно объяснить клиенту, что предполагаемый номер занят?</w:t>
      </w:r>
    </w:p>
    <w:p w14:paraId="4C24EA17" w14:textId="77777777" w:rsidR="00565935" w:rsidRPr="00912AF6" w:rsidRDefault="00565935" w:rsidP="00912AF6">
      <w:pPr>
        <w:jc w:val="center"/>
        <w:rPr>
          <w:b/>
          <w:lang w:eastAsia="en-US"/>
        </w:rPr>
      </w:pPr>
    </w:p>
    <w:p w14:paraId="7C160912" w14:textId="77777777" w:rsidR="001B7259" w:rsidRPr="00912AF6" w:rsidRDefault="001B7259" w:rsidP="00912AF6">
      <w:pPr>
        <w:rPr>
          <w:sz w:val="28"/>
          <w:szCs w:val="28"/>
        </w:rPr>
      </w:pPr>
    </w:p>
    <w:p w14:paraId="7466FC3C" w14:textId="77777777" w:rsidR="001B7259" w:rsidRPr="00912AF6" w:rsidRDefault="001B7259" w:rsidP="00912AF6">
      <w:pPr>
        <w:rPr>
          <w:sz w:val="28"/>
          <w:szCs w:val="28"/>
        </w:rPr>
      </w:pPr>
      <w:r w:rsidRPr="00912AF6">
        <w:rPr>
          <w:sz w:val="28"/>
          <w:szCs w:val="28"/>
        </w:rPr>
        <w:t>Подготовил:</w:t>
      </w:r>
      <w:r w:rsidRPr="00912AF6">
        <w:rPr>
          <w:sz w:val="28"/>
          <w:szCs w:val="28"/>
        </w:rPr>
        <w:tab/>
      </w:r>
      <w:r w:rsidRPr="00912AF6">
        <w:rPr>
          <w:sz w:val="28"/>
          <w:szCs w:val="28"/>
        </w:rPr>
        <w:tab/>
      </w:r>
      <w:r w:rsidRPr="00912AF6">
        <w:rPr>
          <w:sz w:val="28"/>
          <w:szCs w:val="28"/>
        </w:rPr>
        <w:tab/>
      </w:r>
      <w:r w:rsidRPr="00912AF6">
        <w:rPr>
          <w:sz w:val="28"/>
          <w:szCs w:val="28"/>
        </w:rPr>
        <w:tab/>
      </w:r>
      <w:r w:rsidRPr="00912AF6">
        <w:rPr>
          <w:sz w:val="28"/>
          <w:szCs w:val="28"/>
        </w:rPr>
        <w:tab/>
        <w:t xml:space="preserve">___________ </w:t>
      </w:r>
    </w:p>
    <w:p w14:paraId="2DE77E03" w14:textId="77777777" w:rsidR="001B7259" w:rsidRPr="00912AF6" w:rsidRDefault="001B7259" w:rsidP="00912AF6">
      <w:pPr>
        <w:rPr>
          <w:sz w:val="28"/>
          <w:szCs w:val="28"/>
        </w:rPr>
      </w:pPr>
      <w:r w:rsidRPr="00912AF6">
        <w:rPr>
          <w:sz w:val="28"/>
          <w:szCs w:val="28"/>
        </w:rPr>
        <w:t>Утверждаю:</w:t>
      </w:r>
    </w:p>
    <w:p w14:paraId="24DA0871" w14:textId="77777777" w:rsidR="001B7259" w:rsidRPr="00912AF6" w:rsidRDefault="001B7259" w:rsidP="00912AF6">
      <w:pPr>
        <w:rPr>
          <w:sz w:val="28"/>
          <w:szCs w:val="28"/>
        </w:rPr>
      </w:pPr>
      <w:r w:rsidRPr="00912AF6">
        <w:rPr>
          <w:sz w:val="28"/>
          <w:szCs w:val="28"/>
        </w:rPr>
        <w:tab/>
      </w:r>
      <w:r w:rsidRPr="00912AF6">
        <w:rPr>
          <w:sz w:val="28"/>
          <w:szCs w:val="28"/>
        </w:rPr>
        <w:tab/>
      </w:r>
      <w:r w:rsidRPr="00912AF6">
        <w:rPr>
          <w:sz w:val="28"/>
          <w:szCs w:val="28"/>
        </w:rPr>
        <w:tab/>
      </w:r>
      <w:r w:rsidRPr="00912AF6">
        <w:rPr>
          <w:sz w:val="28"/>
          <w:szCs w:val="28"/>
        </w:rPr>
        <w:tab/>
        <w:t xml:space="preserve">                         ___________   Дата   </w:t>
      </w:r>
    </w:p>
    <w:p w14:paraId="5B82983D" w14:textId="77777777" w:rsidR="007E2A34" w:rsidRPr="00912AF6" w:rsidRDefault="007E2A34" w:rsidP="00912AF6">
      <w:pPr>
        <w:jc w:val="both"/>
        <w:rPr>
          <w:b/>
          <w:bCs/>
          <w:sz w:val="28"/>
          <w:szCs w:val="28"/>
        </w:rPr>
      </w:pPr>
    </w:p>
    <w:p w14:paraId="3C17370C" w14:textId="62AC9BFC" w:rsidR="007E2A34" w:rsidRPr="00912AF6" w:rsidRDefault="00B6433F" w:rsidP="00912AF6">
      <w:pPr>
        <w:pStyle w:val="aff5"/>
        <w:spacing w:line="360" w:lineRule="auto"/>
        <w:ind w:left="0"/>
        <w:jc w:val="center"/>
        <w:rPr>
          <w:b/>
          <w:bCs/>
          <w:sz w:val="28"/>
          <w:szCs w:val="28"/>
        </w:rPr>
      </w:pPr>
      <w:r w:rsidRPr="00912AF6">
        <w:rPr>
          <w:b/>
          <w:bCs/>
          <w:sz w:val="28"/>
          <w:szCs w:val="28"/>
        </w:rPr>
        <w:t>8.</w:t>
      </w:r>
      <w:r w:rsidR="007E2A34" w:rsidRPr="00912AF6">
        <w:rPr>
          <w:b/>
          <w:bCs/>
          <w:sz w:val="28"/>
          <w:szCs w:val="28"/>
        </w:rPr>
        <w:t>Перечень о</w:t>
      </w:r>
      <w:r w:rsidR="0099026A" w:rsidRPr="00912AF6">
        <w:rPr>
          <w:b/>
          <w:bCs/>
          <w:sz w:val="28"/>
          <w:szCs w:val="28"/>
        </w:rPr>
        <w:t xml:space="preserve">сновной и </w:t>
      </w:r>
      <w:r w:rsidR="007E2A34" w:rsidRPr="00912AF6">
        <w:rPr>
          <w:b/>
          <w:bCs/>
          <w:sz w:val="28"/>
          <w:szCs w:val="28"/>
        </w:rPr>
        <w:t xml:space="preserve"> дополнительной учебной литературы, необходимой для освоения дисциплины</w:t>
      </w:r>
    </w:p>
    <w:p w14:paraId="396DB664" w14:textId="3BBC8740"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Нормативно-правовые акты </w:t>
      </w:r>
    </w:p>
    <w:p w14:paraId="40FAF01F" w14:textId="77777777" w:rsidR="00111411" w:rsidRPr="00912AF6" w:rsidRDefault="00111411" w:rsidP="00912AF6">
      <w:pPr>
        <w:numPr>
          <w:ilvl w:val="0"/>
          <w:numId w:val="65"/>
        </w:numPr>
        <w:spacing w:line="360" w:lineRule="auto"/>
        <w:jc w:val="both"/>
        <w:rPr>
          <w:sz w:val="28"/>
          <w:szCs w:val="28"/>
        </w:rPr>
      </w:pPr>
      <w:r w:rsidRPr="00912AF6">
        <w:rPr>
          <w:sz w:val="28"/>
          <w:szCs w:val="28"/>
        </w:rPr>
        <w:t xml:space="preserve">Федеральный закон от 24 ноября 1996г. №132-ФЗ «Об основах туристской деятельности в Российской Федерации» (в посл. ред. ФЗ) </w:t>
      </w:r>
    </w:p>
    <w:p w14:paraId="75DAAE46" w14:textId="77777777" w:rsidR="00111411" w:rsidRPr="00912AF6" w:rsidRDefault="00111411" w:rsidP="00912AF6">
      <w:pPr>
        <w:numPr>
          <w:ilvl w:val="0"/>
          <w:numId w:val="65"/>
        </w:numPr>
        <w:spacing w:line="360" w:lineRule="auto"/>
        <w:jc w:val="both"/>
        <w:rPr>
          <w:sz w:val="28"/>
          <w:szCs w:val="28"/>
        </w:rPr>
      </w:pPr>
      <w:r w:rsidRPr="00912AF6">
        <w:rPr>
          <w:sz w:val="28"/>
          <w:szCs w:val="28"/>
        </w:rPr>
        <w:t>Федеральный закон от 28.12.2013 № 426-ФЗ «О специальной оценке условий труда»</w:t>
      </w:r>
    </w:p>
    <w:p w14:paraId="615CAB8A" w14:textId="77777777" w:rsidR="00111411" w:rsidRPr="00912AF6" w:rsidRDefault="00111411" w:rsidP="00912AF6">
      <w:pPr>
        <w:numPr>
          <w:ilvl w:val="0"/>
          <w:numId w:val="65"/>
        </w:numPr>
        <w:spacing w:line="360" w:lineRule="auto"/>
        <w:jc w:val="both"/>
        <w:rPr>
          <w:sz w:val="28"/>
          <w:szCs w:val="28"/>
        </w:rPr>
      </w:pPr>
      <w:r w:rsidRPr="00912AF6">
        <w:rPr>
          <w:bCs/>
          <w:sz w:val="28"/>
          <w:szCs w:val="28"/>
        </w:rPr>
        <w:t>Постановление Правительства РФ от 18 ноября 2020 г. № 1860 “Об утверждении Положения о классификации гостиниц»</w:t>
      </w:r>
    </w:p>
    <w:p w14:paraId="3B2DAD91" w14:textId="77777777" w:rsidR="00111411" w:rsidRPr="00912AF6" w:rsidRDefault="00111411" w:rsidP="00912AF6">
      <w:pPr>
        <w:numPr>
          <w:ilvl w:val="0"/>
          <w:numId w:val="65"/>
        </w:numPr>
        <w:spacing w:line="360" w:lineRule="auto"/>
        <w:jc w:val="both"/>
        <w:rPr>
          <w:sz w:val="28"/>
          <w:szCs w:val="28"/>
        </w:rPr>
      </w:pPr>
      <w:r w:rsidRPr="00912AF6">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26864BF" w14:textId="77777777" w:rsidR="00111411" w:rsidRPr="00912AF6" w:rsidRDefault="00111411" w:rsidP="00912AF6">
      <w:pPr>
        <w:numPr>
          <w:ilvl w:val="0"/>
          <w:numId w:val="65"/>
        </w:numPr>
        <w:spacing w:line="360" w:lineRule="auto"/>
        <w:jc w:val="both"/>
        <w:rPr>
          <w:sz w:val="28"/>
          <w:szCs w:val="28"/>
        </w:rPr>
      </w:pPr>
      <w:r w:rsidRPr="00912AF6">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59EDE1C1" w14:textId="77777777" w:rsidR="00111411" w:rsidRPr="00912AF6" w:rsidRDefault="00111411" w:rsidP="00912AF6">
      <w:pPr>
        <w:numPr>
          <w:ilvl w:val="0"/>
          <w:numId w:val="65"/>
        </w:numPr>
        <w:spacing w:line="360" w:lineRule="auto"/>
        <w:jc w:val="both"/>
        <w:rPr>
          <w:sz w:val="28"/>
          <w:szCs w:val="28"/>
        </w:rPr>
      </w:pPr>
      <w:r w:rsidRPr="00912AF6">
        <w:rPr>
          <w:sz w:val="28"/>
          <w:szCs w:val="28"/>
        </w:rPr>
        <w:t>ГОСТ 28681.3-95, Туристско-экскурсионное обслуживание. Требования по обеспечению безопасности туристов и экскурсантов. \\</w:t>
      </w:r>
    </w:p>
    <w:p w14:paraId="15FA984F" w14:textId="77777777" w:rsidR="00111411" w:rsidRPr="00912AF6" w:rsidRDefault="00111411" w:rsidP="00912AF6">
      <w:pPr>
        <w:numPr>
          <w:ilvl w:val="0"/>
          <w:numId w:val="65"/>
        </w:numPr>
        <w:spacing w:line="360" w:lineRule="auto"/>
        <w:jc w:val="both"/>
        <w:rPr>
          <w:sz w:val="28"/>
          <w:szCs w:val="28"/>
        </w:rPr>
      </w:pPr>
      <w:r w:rsidRPr="00912AF6">
        <w:rPr>
          <w:sz w:val="28"/>
          <w:szCs w:val="28"/>
        </w:rPr>
        <w:t>ГОСТ 28681.1-95, Туристско-экскурсионное обслуживание. Проектирование туристских услуг.</w:t>
      </w:r>
    </w:p>
    <w:p w14:paraId="49B1D774" w14:textId="77777777" w:rsidR="00111411" w:rsidRPr="00912AF6" w:rsidRDefault="00111411" w:rsidP="00912AF6">
      <w:pPr>
        <w:numPr>
          <w:ilvl w:val="0"/>
          <w:numId w:val="65"/>
        </w:numPr>
        <w:spacing w:line="360" w:lineRule="auto"/>
        <w:jc w:val="both"/>
        <w:rPr>
          <w:sz w:val="28"/>
          <w:szCs w:val="28"/>
        </w:rPr>
      </w:pPr>
      <w:r w:rsidRPr="00912AF6">
        <w:rPr>
          <w:sz w:val="28"/>
          <w:szCs w:val="28"/>
        </w:rPr>
        <w:t xml:space="preserve"> </w:t>
      </w:r>
      <w:hyperlink r:id="rId8" w:tgtFrame="_blank" w:tooltip="Дата публикации файла: 08.05.2019" w:history="1">
        <w:r w:rsidRPr="00912AF6">
          <w:rPr>
            <w:sz w:val="28"/>
            <w:szCs w:val="28"/>
            <w:bdr w:val="none" w:sz="0" w:space="0" w:color="auto" w:frame="1"/>
          </w:rPr>
          <w:t>ГОСТ Р 50690-2017.</w:t>
        </w:r>
      </w:hyperlink>
      <w:r w:rsidRPr="00912AF6">
        <w:rPr>
          <w:sz w:val="28"/>
          <w:szCs w:val="28"/>
          <w:bdr w:val="none" w:sz="0" w:space="0" w:color="auto" w:frame="1"/>
        </w:rPr>
        <w:t>Туристские услуги. </w:t>
      </w:r>
      <w:r w:rsidRPr="00912AF6">
        <w:rPr>
          <w:bCs/>
          <w:sz w:val="28"/>
          <w:szCs w:val="28"/>
          <w:bdr w:val="none" w:sz="0" w:space="0" w:color="auto" w:frame="1"/>
        </w:rPr>
        <w:t>Общие требования</w:t>
      </w:r>
      <w:r w:rsidRPr="00912AF6">
        <w:rPr>
          <w:sz w:val="28"/>
          <w:szCs w:val="28"/>
          <w:bdr w:val="none" w:sz="0" w:space="0" w:color="auto" w:frame="1"/>
        </w:rPr>
        <w:t> </w:t>
      </w:r>
    </w:p>
    <w:p w14:paraId="46A3654A" w14:textId="77777777" w:rsidR="00111411" w:rsidRPr="00912AF6" w:rsidRDefault="00141727" w:rsidP="00912AF6">
      <w:pPr>
        <w:numPr>
          <w:ilvl w:val="0"/>
          <w:numId w:val="65"/>
        </w:numPr>
        <w:spacing w:line="360" w:lineRule="auto"/>
        <w:jc w:val="both"/>
        <w:rPr>
          <w:sz w:val="28"/>
          <w:szCs w:val="28"/>
        </w:rPr>
      </w:pPr>
      <w:hyperlink r:id="rId9" w:tgtFrame="_blank" w:history="1">
        <w:r w:rsidR="00111411" w:rsidRPr="00912AF6">
          <w:rPr>
            <w:sz w:val="28"/>
            <w:szCs w:val="28"/>
            <w:bdr w:val="none" w:sz="0" w:space="0" w:color="auto" w:frame="1"/>
          </w:rPr>
          <w:t>ГОСТ Р 54600-2011.</w:t>
        </w:r>
      </w:hyperlink>
      <w:r w:rsidR="00111411" w:rsidRPr="00912AF6">
        <w:rPr>
          <w:sz w:val="28"/>
          <w:szCs w:val="28"/>
          <w:bdr w:val="none" w:sz="0" w:space="0" w:color="auto" w:frame="1"/>
        </w:rPr>
        <w:t> - Туристские услуги. </w:t>
      </w:r>
      <w:r w:rsidR="00111411" w:rsidRPr="00912AF6">
        <w:rPr>
          <w:bCs/>
          <w:sz w:val="28"/>
          <w:szCs w:val="28"/>
          <w:bdr w:val="none" w:sz="0" w:space="0" w:color="auto" w:frame="1"/>
        </w:rPr>
        <w:t>Услуги турагентств. Общие требования </w:t>
      </w:r>
    </w:p>
    <w:p w14:paraId="0571B428" w14:textId="77777777" w:rsidR="00111411" w:rsidRPr="00912AF6" w:rsidRDefault="00141727" w:rsidP="00912AF6">
      <w:pPr>
        <w:numPr>
          <w:ilvl w:val="0"/>
          <w:numId w:val="65"/>
        </w:numPr>
        <w:spacing w:line="360" w:lineRule="auto"/>
        <w:jc w:val="both"/>
        <w:rPr>
          <w:sz w:val="28"/>
          <w:szCs w:val="28"/>
        </w:rPr>
      </w:pPr>
      <w:hyperlink r:id="rId10" w:tgtFrame="_blank" w:history="1">
        <w:r w:rsidR="00111411" w:rsidRPr="00912AF6">
          <w:rPr>
            <w:sz w:val="28"/>
            <w:szCs w:val="28"/>
            <w:bdr w:val="none" w:sz="0" w:space="0" w:color="auto" w:frame="1"/>
          </w:rPr>
          <w:t>ГОСТ Р 54600-2011.</w:t>
        </w:r>
      </w:hyperlink>
      <w:r w:rsidR="00111411" w:rsidRPr="00912AF6">
        <w:rPr>
          <w:sz w:val="28"/>
          <w:szCs w:val="28"/>
          <w:bdr w:val="none" w:sz="0" w:space="0" w:color="auto" w:frame="1"/>
        </w:rPr>
        <w:t> - Туристские услуги. </w:t>
      </w:r>
      <w:r w:rsidR="00111411" w:rsidRPr="00912AF6">
        <w:rPr>
          <w:bCs/>
          <w:sz w:val="28"/>
          <w:szCs w:val="28"/>
          <w:bdr w:val="none" w:sz="0" w:space="0" w:color="auto" w:frame="1"/>
        </w:rPr>
        <w:t>Услуги турагентств. Общие требования </w:t>
      </w:r>
    </w:p>
    <w:p w14:paraId="76192810" w14:textId="77777777" w:rsidR="00111411" w:rsidRPr="00912AF6" w:rsidRDefault="00111411" w:rsidP="00912AF6">
      <w:pPr>
        <w:pStyle w:val="aff5"/>
        <w:spacing w:line="360" w:lineRule="auto"/>
        <w:ind w:left="720"/>
        <w:jc w:val="both"/>
        <w:rPr>
          <w:sz w:val="28"/>
          <w:szCs w:val="28"/>
          <w:shd w:val="clear" w:color="auto" w:fill="FFFFFF"/>
        </w:rPr>
      </w:pPr>
      <w:r w:rsidRPr="00912AF6">
        <w:rPr>
          <w:b/>
          <w:bCs/>
          <w:i/>
          <w:iCs/>
          <w:sz w:val="28"/>
          <w:szCs w:val="28"/>
        </w:rPr>
        <w:t>Основная литература</w:t>
      </w:r>
      <w:r w:rsidRPr="00912AF6">
        <w:rPr>
          <w:sz w:val="28"/>
          <w:szCs w:val="28"/>
          <w:shd w:val="clear" w:color="auto" w:fill="FFFFFF"/>
        </w:rPr>
        <w:t xml:space="preserve"> </w:t>
      </w:r>
    </w:p>
    <w:p w14:paraId="3E22DD3B" w14:textId="77777777"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Баумгартен, Л. В. Менеджмент в туристской индустрии : учебник / Л.В. Баумгартен. — Москва : Вузовский учебник : ИНФРА-М, 2019. — 236 с. - ЭБС ZNANIUM.com. - URL: https://znanium.com/catalog/product/976501 (дата обращения: 08.11.2022). – Текст : электронный. </w:t>
      </w:r>
    </w:p>
    <w:p w14:paraId="5A8DFE2B" w14:textId="77777777"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Киседобрев, В. П. Менеджмент в туризме : учебник / В.П. Киседобрев, О.Н. Кострюкова, А.В. Киседобрев ; под ред. проф. Е.И. Богданова. — Москва : ИНФРА-М, 2021. — 152 с. — (Высшее образование: Бакалавриат). -  ЭБС ZNANIUM.com. - URL: https://znanium.com/catalog/product/1630190 (дата обращения: 08.11.2022). – Текст : электронный. </w:t>
      </w:r>
    </w:p>
    <w:p w14:paraId="145C9A61" w14:textId="77777777"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Пищулов, В. М. Менеджмент в сервисе и туризме : учебное пособие / В.М. Пищулов. — 3-е изд., перераб. и доп. — Москва : ИНФРА-М, 2021. — 284 с. — (Высшее образование: Бакалавриат). — ЭБС ZNANIUM.com. - URL: https://znanium.com/catalog/product/1324018 (дата обращения: 08.11.2022). –  Текст : электронный. </w:t>
      </w:r>
    </w:p>
    <w:p w14:paraId="3F9B3E26" w14:textId="2104D9A9"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Зайцева, Н. А. Практикум по менеджменту туризма. Ситуации и тесты : учебное пособие / Н. А. Зайцева. - 2-e изд., испр. и доп. - Москва : Форум, 2019. - 168 с. - ЭБС ZNANIUM.com. - URL: https://znanium.com/catalog/product/991953 (дата обращения: 08.11.2022). – Текст : электронный. </w:t>
      </w:r>
    </w:p>
    <w:p w14:paraId="521EE696" w14:textId="77777777" w:rsidR="008C12BC" w:rsidRPr="00912AF6" w:rsidRDefault="008C12BC" w:rsidP="00912AF6">
      <w:pPr>
        <w:pStyle w:val="aff5"/>
        <w:spacing w:line="360" w:lineRule="auto"/>
        <w:ind w:left="720"/>
        <w:jc w:val="both"/>
        <w:rPr>
          <w:sz w:val="28"/>
          <w:szCs w:val="28"/>
          <w:shd w:val="clear" w:color="auto" w:fill="FFFFFF"/>
        </w:rPr>
      </w:pPr>
    </w:p>
    <w:p w14:paraId="41AC1983" w14:textId="77777777" w:rsidR="00111411" w:rsidRPr="00912AF6" w:rsidRDefault="00111411" w:rsidP="00912AF6">
      <w:pPr>
        <w:pStyle w:val="aff5"/>
        <w:spacing w:line="360" w:lineRule="auto"/>
        <w:ind w:left="720"/>
        <w:jc w:val="both"/>
        <w:rPr>
          <w:b/>
          <w:bCs/>
          <w:i/>
          <w:iCs/>
          <w:sz w:val="28"/>
          <w:szCs w:val="28"/>
        </w:rPr>
      </w:pPr>
      <w:r w:rsidRPr="00912AF6">
        <w:rPr>
          <w:b/>
          <w:bCs/>
          <w:i/>
          <w:iCs/>
          <w:sz w:val="28"/>
          <w:szCs w:val="28"/>
        </w:rPr>
        <w:t>Дополнительная литература</w:t>
      </w:r>
    </w:p>
    <w:p w14:paraId="0CF1A6F3" w14:textId="77777777"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Быстров С.А. Организация гостиничного дела: учебное пособие/ С.А. Быстров. - Москва: Издательство "ФОРУМ", 2021. - 432 с. –  ЭБС ZNANIUM.com. - URL:  https://znanium.com/catalog/product/1429042  (дата обращения: 08.11.2022). - Текст : электронный. </w:t>
      </w:r>
    </w:p>
    <w:p w14:paraId="2D9E611E" w14:textId="6960D9B3"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lastRenderedPageBreak/>
        <w:t>Пахомова О.М. Стандартизация и кон</w:t>
      </w:r>
      <w:r w:rsidR="00D7399D" w:rsidRPr="00912AF6">
        <w:rPr>
          <w:sz w:val="28"/>
          <w:szCs w:val="28"/>
          <w:shd w:val="clear" w:color="auto" w:fill="FFFFFF"/>
        </w:rPr>
        <w:t>троль качества туристских услуг</w:t>
      </w:r>
      <w:r w:rsidRPr="00912AF6">
        <w:rPr>
          <w:sz w:val="28"/>
          <w:szCs w:val="28"/>
          <w:shd w:val="clear" w:color="auto" w:fill="FFFFFF"/>
        </w:rPr>
        <w:t>: учебно</w:t>
      </w:r>
      <w:r w:rsidR="009F2BA2" w:rsidRPr="00912AF6">
        <w:rPr>
          <w:sz w:val="28"/>
          <w:szCs w:val="28"/>
          <w:shd w:val="clear" w:color="auto" w:fill="FFFFFF"/>
        </w:rPr>
        <w:t>е пособие/ О.М.</w:t>
      </w:r>
      <w:r w:rsidR="00397BEA" w:rsidRPr="00912AF6">
        <w:rPr>
          <w:sz w:val="28"/>
          <w:szCs w:val="28"/>
          <w:shd w:val="clear" w:color="auto" w:fill="FFFFFF"/>
        </w:rPr>
        <w:t xml:space="preserve"> </w:t>
      </w:r>
      <w:r w:rsidR="009F2BA2" w:rsidRPr="00912AF6">
        <w:rPr>
          <w:sz w:val="28"/>
          <w:szCs w:val="28"/>
          <w:shd w:val="clear" w:color="auto" w:fill="FFFFFF"/>
        </w:rPr>
        <w:t xml:space="preserve">Пахомова. - </w:t>
      </w:r>
      <w:r w:rsidRPr="00912AF6">
        <w:rPr>
          <w:sz w:val="28"/>
          <w:szCs w:val="28"/>
          <w:shd w:val="clear" w:color="auto" w:fill="FFFFFF"/>
        </w:rPr>
        <w:t xml:space="preserve">Москва: ООО "Научно-издательский центр ИНФРА-М", 2016.  - 135 с. - (Высшее образование: Бакалавриат). – ЭБС ZNANIUM.com. - URL: http://znanium.com/catalog/product/485674 (дата обращения: 08.11.2022). - Текст : электронный. </w:t>
      </w:r>
    </w:p>
    <w:p w14:paraId="30008625" w14:textId="382B65C9"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Технология и организация гостиничных услуг: учебник / Л.Н. Семеркова, В.А. Белякова, Т.И. Шерстобитова, С. В. Латынова.  - Москва: НИЦ ИНФРА-М, 2019. - 320 с. - (Высше</w:t>
      </w:r>
      <w:r w:rsidR="00A5619E" w:rsidRPr="00912AF6">
        <w:rPr>
          <w:sz w:val="28"/>
          <w:szCs w:val="28"/>
          <w:shd w:val="clear" w:color="auto" w:fill="FFFFFF"/>
        </w:rPr>
        <w:t xml:space="preserve">е образование: Бакалавриат). - </w:t>
      </w:r>
      <w:r w:rsidRPr="00912AF6">
        <w:rPr>
          <w:sz w:val="28"/>
          <w:szCs w:val="28"/>
          <w:shd w:val="clear" w:color="auto" w:fill="FFFFFF"/>
        </w:rPr>
        <w:t xml:space="preserve">ЭБС ZNANIUM.com. - URL: http://znanium.com/catalog/product/1023718 (дата обращения: 08.11.2022). - Текст : электронный. </w:t>
      </w:r>
    </w:p>
    <w:p w14:paraId="1F270442" w14:textId="6905D1BC"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Экскурсионная деятельность в индустрии гостеприимства / И.С. Барчуков [и др.]; под ред. Ю.Б. Башина. - Москва: Вузовский учебник, 2012. - 204 с.- Текст : непосредственный. - То же  - 2022. - ЭБС ZNANIUM.com. -  URL: https://znanium.com/catalog/product/1830693 (дата обращения: 08.11.2022). – Текст : электронный.</w:t>
      </w:r>
    </w:p>
    <w:p w14:paraId="3C3198EB" w14:textId="77777777" w:rsidR="00111411" w:rsidRPr="00912AF6" w:rsidRDefault="00111411" w:rsidP="00912AF6">
      <w:pPr>
        <w:spacing w:line="360" w:lineRule="auto"/>
        <w:jc w:val="both"/>
        <w:rPr>
          <w:sz w:val="28"/>
          <w:szCs w:val="28"/>
          <w:shd w:val="clear" w:color="auto" w:fill="FFFFFF"/>
        </w:rPr>
      </w:pPr>
    </w:p>
    <w:p w14:paraId="36DB2CC2" w14:textId="77777777" w:rsidR="00111411" w:rsidRPr="00912AF6" w:rsidRDefault="00111411" w:rsidP="00912AF6">
      <w:pPr>
        <w:spacing w:line="360" w:lineRule="auto"/>
        <w:ind w:right="64"/>
        <w:jc w:val="both"/>
        <w:rPr>
          <w:b/>
          <w:bCs/>
          <w:sz w:val="28"/>
          <w:szCs w:val="28"/>
        </w:rPr>
      </w:pPr>
      <w:r w:rsidRPr="00912AF6">
        <w:rPr>
          <w:b/>
          <w:bCs/>
          <w:sz w:val="28"/>
          <w:szCs w:val="28"/>
        </w:rPr>
        <w:t>9.Перечень ресурсов информационно-телекоммуникационной сети «Интернет», необходимых для освоения дисциплины</w:t>
      </w:r>
    </w:p>
    <w:p w14:paraId="1150E955" w14:textId="77777777"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Интернет-ресурсы </w:t>
      </w:r>
    </w:p>
    <w:p w14:paraId="68140B63"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Онлайн-журнал о жизни и туризме </w:t>
      </w:r>
      <w:hyperlink r:id="rId11" w:history="1">
        <w:r w:rsidRPr="00912AF6">
          <w:rPr>
            <w:rStyle w:val="ae"/>
            <w:color w:val="auto"/>
            <w:sz w:val="28"/>
            <w:szCs w:val="28"/>
          </w:rPr>
          <w:t>https://www.tourdom.ru/hotline/</w:t>
        </w:r>
      </w:hyperlink>
    </w:p>
    <w:p w14:paraId="6405C6EE"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Туристический портал: новости туризма </w:t>
      </w:r>
      <w:hyperlink r:id="rId12" w:history="1">
        <w:r w:rsidRPr="00912AF6">
          <w:rPr>
            <w:rStyle w:val="ae"/>
            <w:color w:val="auto"/>
            <w:sz w:val="28"/>
            <w:szCs w:val="28"/>
          </w:rPr>
          <w:t>https://www.tourprom.ru/</w:t>
        </w:r>
      </w:hyperlink>
    </w:p>
    <w:p w14:paraId="4CAD7CDD"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Глобальный этический кодекс туризма- htpp://www.kadis.ru/texts/index.phtml?id=40197 </w:t>
      </w:r>
    </w:p>
    <w:p w14:paraId="369C1369" w14:textId="77777777" w:rsidR="00111411" w:rsidRPr="00912AF6" w:rsidRDefault="00111411" w:rsidP="00912AF6">
      <w:pPr>
        <w:numPr>
          <w:ilvl w:val="0"/>
          <w:numId w:val="18"/>
        </w:numPr>
        <w:spacing w:line="360" w:lineRule="auto"/>
        <w:ind w:left="0" w:right="64"/>
        <w:jc w:val="both"/>
        <w:rPr>
          <w:sz w:val="28"/>
          <w:szCs w:val="28"/>
        </w:rPr>
      </w:pPr>
      <w:r w:rsidRPr="00912AF6">
        <w:rPr>
          <w:sz w:val="28"/>
          <w:szCs w:val="28"/>
        </w:rPr>
        <w:t xml:space="preserve">Официальный сайт Федерального агентства по туризму https://www.russiatourism.ru/  </w:t>
      </w:r>
    </w:p>
    <w:p w14:paraId="1CA176EB"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Официальный сайт Федеральной службы государственной статистики (Росстат) –</w:t>
      </w:r>
      <w:hyperlink r:id="rId13">
        <w:r w:rsidRPr="00912AF6">
          <w:rPr>
            <w:sz w:val="28"/>
            <w:szCs w:val="28"/>
          </w:rPr>
          <w:t xml:space="preserve"> </w:t>
        </w:r>
      </w:hyperlink>
      <w:hyperlink r:id="rId14">
        <w:r w:rsidRPr="00912AF6">
          <w:rPr>
            <w:sz w:val="28"/>
            <w:szCs w:val="28"/>
          </w:rPr>
          <w:t>www</w:t>
        </w:r>
      </w:hyperlink>
      <w:hyperlink r:id="rId15">
        <w:r w:rsidRPr="00912AF6">
          <w:rPr>
            <w:sz w:val="28"/>
            <w:szCs w:val="28"/>
          </w:rPr>
          <w:t>.</w:t>
        </w:r>
      </w:hyperlink>
      <w:hyperlink r:id="rId16">
        <w:r w:rsidRPr="00912AF6">
          <w:rPr>
            <w:sz w:val="28"/>
            <w:szCs w:val="28"/>
          </w:rPr>
          <w:t>gks</w:t>
        </w:r>
      </w:hyperlink>
      <w:hyperlink r:id="rId17">
        <w:r w:rsidRPr="00912AF6">
          <w:rPr>
            <w:sz w:val="28"/>
            <w:szCs w:val="28"/>
          </w:rPr>
          <w:t>.</w:t>
        </w:r>
      </w:hyperlink>
      <w:hyperlink r:id="rId18">
        <w:r w:rsidRPr="00912AF6">
          <w:rPr>
            <w:sz w:val="28"/>
            <w:szCs w:val="28"/>
          </w:rPr>
          <w:t>ru</w:t>
        </w:r>
      </w:hyperlink>
      <w:hyperlink r:id="rId19">
        <w:r w:rsidRPr="00912AF6">
          <w:rPr>
            <w:sz w:val="28"/>
            <w:szCs w:val="28"/>
          </w:rPr>
          <w:t xml:space="preserve"> </w:t>
        </w:r>
      </w:hyperlink>
    </w:p>
    <w:p w14:paraId="795BCBB1"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European Travel Comission –htpp://ww.etc-corporate.org </w:t>
      </w:r>
    </w:p>
    <w:p w14:paraId="51A23997"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lastRenderedPageBreak/>
        <w:t xml:space="preserve">CECTA- Central European Countries Travel Association – htpp://www.cecta.org </w:t>
      </w:r>
    </w:p>
    <w:p w14:paraId="57882C19"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WATA- World Association of Travel Agencies –htpp://www.wata.net </w:t>
      </w:r>
    </w:p>
    <w:p w14:paraId="1E10978C"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Интернет-страница всемирной туристической организации http//www. unwto.org </w:t>
      </w:r>
    </w:p>
    <w:p w14:paraId="7D928EE0"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Интернет-страница </w:t>
      </w:r>
      <w:r w:rsidRPr="00912AF6">
        <w:rPr>
          <w:sz w:val="28"/>
          <w:szCs w:val="28"/>
        </w:rPr>
        <w:tab/>
        <w:t xml:space="preserve">Российского </w:t>
      </w:r>
      <w:r w:rsidRPr="00912AF6">
        <w:rPr>
          <w:sz w:val="28"/>
          <w:szCs w:val="28"/>
        </w:rPr>
        <w:tab/>
        <w:t xml:space="preserve">союза </w:t>
      </w:r>
      <w:r w:rsidRPr="00912AF6">
        <w:rPr>
          <w:sz w:val="28"/>
          <w:szCs w:val="28"/>
        </w:rPr>
        <w:tab/>
        <w:t xml:space="preserve">туриндустрии </w:t>
      </w:r>
      <w:hyperlink r:id="rId20">
        <w:r w:rsidRPr="00912AF6">
          <w:rPr>
            <w:sz w:val="28"/>
            <w:szCs w:val="28"/>
          </w:rPr>
          <w:t>http</w:t>
        </w:r>
      </w:hyperlink>
      <w:hyperlink r:id="rId21">
        <w:r w:rsidRPr="00912AF6">
          <w:rPr>
            <w:sz w:val="28"/>
            <w:szCs w:val="28"/>
          </w:rPr>
          <w:t>://</w:t>
        </w:r>
      </w:hyperlink>
      <w:hyperlink r:id="rId22">
        <w:r w:rsidRPr="00912AF6">
          <w:rPr>
            <w:sz w:val="28"/>
            <w:szCs w:val="28"/>
          </w:rPr>
          <w:t>www</w:t>
        </w:r>
      </w:hyperlink>
      <w:hyperlink r:id="rId23">
        <w:r w:rsidRPr="00912AF6">
          <w:rPr>
            <w:sz w:val="28"/>
            <w:szCs w:val="28"/>
          </w:rPr>
          <w:t>.</w:t>
        </w:r>
      </w:hyperlink>
      <w:hyperlink r:id="rId24">
        <w:r w:rsidRPr="00912AF6">
          <w:rPr>
            <w:sz w:val="28"/>
            <w:szCs w:val="28"/>
          </w:rPr>
          <w:t>rostourunion</w:t>
        </w:r>
      </w:hyperlink>
      <w:hyperlink r:id="rId25">
        <w:r w:rsidRPr="00912AF6">
          <w:rPr>
            <w:sz w:val="28"/>
            <w:szCs w:val="28"/>
          </w:rPr>
          <w:t>.</w:t>
        </w:r>
      </w:hyperlink>
      <w:hyperlink r:id="rId26">
        <w:r w:rsidRPr="00912AF6">
          <w:rPr>
            <w:sz w:val="28"/>
            <w:szCs w:val="28"/>
          </w:rPr>
          <w:t>ru</w:t>
        </w:r>
      </w:hyperlink>
      <w:hyperlink r:id="rId27">
        <w:r w:rsidRPr="00912AF6">
          <w:rPr>
            <w:sz w:val="28"/>
            <w:szCs w:val="28"/>
          </w:rPr>
          <w:t xml:space="preserve"> </w:t>
        </w:r>
      </w:hyperlink>
    </w:p>
    <w:p w14:paraId="7A803057"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Интернет-страница Всемирного банка </w:t>
      </w:r>
      <w:hyperlink r:id="rId28">
        <w:r w:rsidRPr="00912AF6">
          <w:rPr>
            <w:sz w:val="28"/>
            <w:szCs w:val="28"/>
          </w:rPr>
          <w:t>http</w:t>
        </w:r>
      </w:hyperlink>
      <w:hyperlink r:id="rId29">
        <w:r w:rsidRPr="00912AF6">
          <w:rPr>
            <w:sz w:val="28"/>
            <w:szCs w:val="28"/>
          </w:rPr>
          <w:t>://</w:t>
        </w:r>
      </w:hyperlink>
      <w:hyperlink r:id="rId30">
        <w:r w:rsidRPr="00912AF6">
          <w:rPr>
            <w:sz w:val="28"/>
            <w:szCs w:val="28"/>
          </w:rPr>
          <w:t>www</w:t>
        </w:r>
      </w:hyperlink>
      <w:hyperlink r:id="rId31">
        <w:r w:rsidRPr="00912AF6">
          <w:rPr>
            <w:sz w:val="28"/>
            <w:szCs w:val="28"/>
          </w:rPr>
          <w:t>.</w:t>
        </w:r>
      </w:hyperlink>
      <w:hyperlink r:id="rId32">
        <w:r w:rsidRPr="00912AF6">
          <w:rPr>
            <w:sz w:val="28"/>
            <w:szCs w:val="28"/>
          </w:rPr>
          <w:t>worldbank</w:t>
        </w:r>
      </w:hyperlink>
      <w:hyperlink r:id="rId33">
        <w:r w:rsidRPr="00912AF6">
          <w:rPr>
            <w:sz w:val="28"/>
            <w:szCs w:val="28"/>
          </w:rPr>
          <w:t>.</w:t>
        </w:r>
      </w:hyperlink>
      <w:hyperlink r:id="rId34">
        <w:r w:rsidRPr="00912AF6">
          <w:rPr>
            <w:sz w:val="28"/>
            <w:szCs w:val="28"/>
          </w:rPr>
          <w:t>com</w:t>
        </w:r>
      </w:hyperlink>
      <w:hyperlink r:id="rId35">
        <w:r w:rsidRPr="00912AF6">
          <w:rPr>
            <w:sz w:val="28"/>
            <w:szCs w:val="28"/>
          </w:rPr>
          <w:t xml:space="preserve"> </w:t>
        </w:r>
      </w:hyperlink>
    </w:p>
    <w:p w14:paraId="22CB7B4F" w14:textId="77777777" w:rsidR="00111411" w:rsidRPr="00912AF6" w:rsidRDefault="00111411" w:rsidP="00912AF6">
      <w:pPr>
        <w:spacing w:line="360" w:lineRule="auto"/>
        <w:rPr>
          <w:rFonts w:eastAsiaTheme="minorHAnsi"/>
          <w:sz w:val="28"/>
          <w:szCs w:val="28"/>
          <w:lang w:eastAsia="en-US"/>
        </w:rPr>
      </w:pPr>
      <w:r w:rsidRPr="00912AF6">
        <w:rPr>
          <w:sz w:val="28"/>
          <w:szCs w:val="28"/>
        </w:rPr>
        <w:t xml:space="preserve">12.    </w:t>
      </w:r>
      <w:r w:rsidRPr="00912AF6">
        <w:rPr>
          <w:rFonts w:eastAsiaTheme="minorHAnsi"/>
          <w:sz w:val="28"/>
          <w:szCs w:val="28"/>
          <w:lang w:eastAsia="en-US"/>
        </w:rPr>
        <w:t>Электронные ресурсы БИК:</w:t>
      </w:r>
    </w:p>
    <w:p w14:paraId="7346495B" w14:textId="77777777" w:rsidR="00111411" w:rsidRPr="00912AF6" w:rsidRDefault="00111411" w:rsidP="00912AF6">
      <w:pPr>
        <w:numPr>
          <w:ilvl w:val="0"/>
          <w:numId w:val="64"/>
        </w:numPr>
        <w:spacing w:after="160" w:line="360" w:lineRule="auto"/>
        <w:contextualSpacing/>
        <w:jc w:val="both"/>
        <w:rPr>
          <w:rFonts w:eastAsiaTheme="minorHAnsi"/>
          <w:sz w:val="28"/>
          <w:szCs w:val="28"/>
          <w:lang w:eastAsia="en-US"/>
        </w:rPr>
      </w:pPr>
      <w:r w:rsidRPr="00912AF6">
        <w:rPr>
          <w:rFonts w:eastAsiaTheme="minorHAnsi"/>
          <w:color w:val="000000" w:themeColor="text1"/>
          <w:sz w:val="28"/>
          <w:szCs w:val="28"/>
          <w:lang w:eastAsia="en-US"/>
        </w:rPr>
        <w:t xml:space="preserve">Электронная библиотека Финансового университета (ЭБ) </w:t>
      </w:r>
      <w:hyperlink r:id="rId36" w:history="1">
        <w:r w:rsidRPr="00912AF6">
          <w:rPr>
            <w:rFonts w:eastAsiaTheme="minorHAnsi"/>
            <w:sz w:val="28"/>
            <w:szCs w:val="28"/>
            <w:lang w:eastAsia="en-US"/>
          </w:rPr>
          <w:t>http://elib.fa.ru/</w:t>
        </w:r>
      </w:hyperlink>
    </w:p>
    <w:p w14:paraId="6A79291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BOOK.RU http://www.book.ru</w:t>
      </w:r>
    </w:p>
    <w:p w14:paraId="452A02BD"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77B7ED04"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Znanium http://www.znanium.com</w:t>
      </w:r>
    </w:p>
    <w:p w14:paraId="660CA2EB"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издательства «ЮРАЙТ» https://urait.ru/</w:t>
      </w:r>
    </w:p>
    <w:p w14:paraId="0DD303F1"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издательства Проспект http://ebs.prospekt.org/books</w:t>
      </w:r>
    </w:p>
    <w:p w14:paraId="734ADD9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Деловая онлайн-библиотека Alpina Digital http://lib.alpinadigital.ru/</w:t>
      </w:r>
    </w:p>
    <w:p w14:paraId="1A249832"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Электронная библиотека Издательского дома «Гребенников» https://grebennikon.ru/</w:t>
      </w:r>
    </w:p>
    <w:p w14:paraId="08EF66A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Научная электронная библиотека eLibrary.ru http://elibrary.ru  </w:t>
      </w:r>
    </w:p>
    <w:p w14:paraId="63418F6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Национальная электронная библиотека http://нэб.рф/</w:t>
      </w:r>
    </w:p>
    <w:p w14:paraId="65280703"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Финансовая справочная система «Финансовый директор» http://www.1fd.ru/</w:t>
      </w:r>
    </w:p>
    <w:p w14:paraId="4BA1E3B1"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1CA8E2D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СПАРК https://spark-interfax.ru/</w:t>
      </w:r>
    </w:p>
    <w:p w14:paraId="1612BD94"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val="en-US" w:eastAsia="en-US"/>
        </w:rPr>
      </w:pPr>
      <w:r w:rsidRPr="00912AF6">
        <w:rPr>
          <w:rFonts w:eastAsiaTheme="minorHAnsi"/>
          <w:color w:val="000000" w:themeColor="text1"/>
          <w:sz w:val="28"/>
          <w:szCs w:val="28"/>
          <w:lang w:val="en-US" w:eastAsia="en-US"/>
        </w:rPr>
        <w:t>Academic Reference http://ar.cnki.net/ACADREF</w:t>
      </w:r>
    </w:p>
    <w:p w14:paraId="67FF931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lastRenderedPageBreak/>
        <w:t>Пакет баз данных компании EBSCO Publishing, крупнейшего агрегатора научных ресурсов ведущих издательств мира http://search.ebscohost.com</w:t>
      </w:r>
    </w:p>
    <w:p w14:paraId="52BA6EEF"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Henry Stewart Talks: Библиотека Онлайн Лекций по Бизнесу и Маркетингу https://hstalks.com/business/</w:t>
      </w:r>
    </w:p>
    <w:p w14:paraId="553EACA7"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Электронная коллекция книг издательства Springer:  Springer eBooks http://link.springer.com/</w:t>
      </w:r>
    </w:p>
    <w:p w14:paraId="607256B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D7662DC" w14:textId="77777777" w:rsidR="00111411" w:rsidRPr="00912AF6" w:rsidRDefault="00111411" w:rsidP="00912AF6">
      <w:pPr>
        <w:numPr>
          <w:ilvl w:val="0"/>
          <w:numId w:val="64"/>
        </w:numPr>
        <w:spacing w:after="160" w:line="360" w:lineRule="auto"/>
        <w:contextualSpacing/>
        <w:jc w:val="both"/>
        <w:rPr>
          <w:rFonts w:eastAsiaTheme="minorHAnsi"/>
          <w:bCs/>
          <w:sz w:val="28"/>
          <w:szCs w:val="28"/>
          <w:lang w:eastAsia="en-US"/>
        </w:rPr>
      </w:pPr>
      <w:r w:rsidRPr="00912AF6">
        <w:rPr>
          <w:rFonts w:eastAsiaTheme="minorHAnsi"/>
          <w:color w:val="000000" w:themeColor="text1"/>
          <w:sz w:val="28"/>
          <w:szCs w:val="28"/>
          <w:lang w:eastAsia="en-US"/>
        </w:rPr>
        <w:t xml:space="preserve">База данных научных журналов издательства Wiley </w:t>
      </w:r>
      <w:hyperlink r:id="rId37" w:history="1">
        <w:r w:rsidRPr="00912AF6">
          <w:rPr>
            <w:rFonts w:eastAsiaTheme="minorHAnsi"/>
            <w:sz w:val="28"/>
            <w:szCs w:val="28"/>
            <w:lang w:eastAsia="en-US"/>
          </w:rPr>
          <w:t>https://onlinelibrary.wiley.com/</w:t>
        </w:r>
      </w:hyperlink>
    </w:p>
    <w:p w14:paraId="61BB4F5D" w14:textId="77777777" w:rsidR="00111411" w:rsidRPr="00912AF6" w:rsidRDefault="00111411" w:rsidP="00912AF6">
      <w:pPr>
        <w:numPr>
          <w:ilvl w:val="0"/>
          <w:numId w:val="21"/>
        </w:numPr>
        <w:spacing w:after="160" w:line="360" w:lineRule="auto"/>
        <w:contextualSpacing/>
        <w:jc w:val="both"/>
        <w:rPr>
          <w:rFonts w:eastAsiaTheme="minorHAnsi"/>
          <w:sz w:val="28"/>
          <w:szCs w:val="28"/>
          <w:lang w:eastAsia="en-US"/>
        </w:rPr>
      </w:pPr>
      <w:r w:rsidRPr="00912AF6">
        <w:rPr>
          <w:rFonts w:eastAsiaTheme="minorHAnsi"/>
          <w:sz w:val="28"/>
          <w:szCs w:val="28"/>
          <w:lang w:eastAsia="en-US"/>
        </w:rPr>
        <w:t>Цифровой архив научных журналов: http://arch.neicon.ru/xmlui/</w:t>
      </w:r>
    </w:p>
    <w:p w14:paraId="69E07A86"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Annual Reviews</w:t>
      </w:r>
    </w:p>
    <w:p w14:paraId="63C95B6B"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-Cambridge University Press</w:t>
      </w:r>
    </w:p>
    <w:p w14:paraId="3EC4F19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The Institute of Physics (IOP) Publishing</w:t>
      </w:r>
    </w:p>
    <w:p w14:paraId="2473E50D"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xml:space="preserve">- Nature  </w:t>
      </w:r>
    </w:p>
    <w:p w14:paraId="0D26DEFF"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Oxford University Press</w:t>
      </w:r>
    </w:p>
    <w:p w14:paraId="274583C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Royal Society of Chemistry</w:t>
      </w:r>
    </w:p>
    <w:p w14:paraId="30DC2F8C"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SAGE Publications</w:t>
      </w:r>
    </w:p>
    <w:p w14:paraId="0A18DCB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Science</w:t>
      </w:r>
    </w:p>
    <w:p w14:paraId="76D702B5"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Taylor &amp; Francis Group</w:t>
      </w:r>
    </w:p>
    <w:p w14:paraId="318FD17E" w14:textId="6BCAE20D" w:rsidR="00111411" w:rsidRPr="00912AF6" w:rsidRDefault="00111411" w:rsidP="00912AF6">
      <w:pPr>
        <w:spacing w:line="360" w:lineRule="auto"/>
        <w:rPr>
          <w:sz w:val="28"/>
          <w:szCs w:val="28"/>
        </w:rPr>
      </w:pPr>
      <w:r w:rsidRPr="00912AF6">
        <w:rPr>
          <w:sz w:val="28"/>
          <w:szCs w:val="28"/>
        </w:rPr>
        <w:t xml:space="preserve">13.Сайт Всемирной туристской организации (World Tourism Organization) </w:t>
      </w:r>
      <w:hyperlink r:id="rId38" w:history="1">
        <w:r w:rsidRPr="00912AF6">
          <w:rPr>
            <w:rStyle w:val="ae"/>
            <w:color w:val="auto"/>
            <w:sz w:val="28"/>
            <w:szCs w:val="28"/>
          </w:rPr>
          <w:t>http://www.world-tourism.org</w:t>
        </w:r>
      </w:hyperlink>
    </w:p>
    <w:p w14:paraId="75648C70" w14:textId="77777777" w:rsidR="00111411" w:rsidRPr="00912AF6" w:rsidRDefault="00111411" w:rsidP="00912AF6">
      <w:pPr>
        <w:pStyle w:val="aff5"/>
        <w:spacing w:line="360" w:lineRule="auto"/>
        <w:ind w:left="0"/>
        <w:rPr>
          <w:sz w:val="28"/>
          <w:szCs w:val="28"/>
        </w:rPr>
      </w:pPr>
    </w:p>
    <w:p w14:paraId="2D6C9156" w14:textId="77777777"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Справочно-правовые системы </w:t>
      </w:r>
    </w:p>
    <w:p w14:paraId="39105268" w14:textId="77777777" w:rsidR="00111411" w:rsidRPr="00912AF6" w:rsidRDefault="00111411" w:rsidP="00912AF6">
      <w:pPr>
        <w:numPr>
          <w:ilvl w:val="0"/>
          <w:numId w:val="17"/>
        </w:numPr>
        <w:spacing w:line="360" w:lineRule="auto"/>
        <w:ind w:left="0" w:hanging="360"/>
        <w:jc w:val="both"/>
        <w:rPr>
          <w:sz w:val="28"/>
          <w:szCs w:val="28"/>
        </w:rPr>
      </w:pPr>
      <w:r w:rsidRPr="00912AF6">
        <w:rPr>
          <w:sz w:val="28"/>
          <w:szCs w:val="28"/>
        </w:rPr>
        <w:t xml:space="preserve">Справочно-правовые базы данных «КонсультантПлюс», «Гарант» </w:t>
      </w:r>
    </w:p>
    <w:p w14:paraId="6B28EC79" w14:textId="4E3BD6E3" w:rsidR="00600289" w:rsidRPr="00912AF6" w:rsidRDefault="00600289" w:rsidP="00912AF6">
      <w:pPr>
        <w:spacing w:line="360" w:lineRule="auto"/>
        <w:jc w:val="both"/>
        <w:rPr>
          <w:sz w:val="28"/>
          <w:szCs w:val="28"/>
        </w:rPr>
      </w:pPr>
    </w:p>
    <w:p w14:paraId="68AF9988" w14:textId="323368D4" w:rsidR="003015FD" w:rsidRPr="00912AF6" w:rsidRDefault="003015FD" w:rsidP="00912AF6">
      <w:pPr>
        <w:spacing w:line="360" w:lineRule="auto"/>
        <w:jc w:val="both"/>
        <w:rPr>
          <w:sz w:val="28"/>
          <w:szCs w:val="28"/>
        </w:rPr>
      </w:pPr>
    </w:p>
    <w:p w14:paraId="79494D00" w14:textId="77777777" w:rsidR="003015FD" w:rsidRPr="00912AF6" w:rsidRDefault="003015FD" w:rsidP="00912AF6">
      <w:pPr>
        <w:spacing w:line="360" w:lineRule="auto"/>
        <w:jc w:val="both"/>
        <w:rPr>
          <w:sz w:val="28"/>
          <w:szCs w:val="28"/>
        </w:rPr>
      </w:pPr>
    </w:p>
    <w:p w14:paraId="1C04BF97" w14:textId="77777777" w:rsidR="00486940" w:rsidRPr="00912AF6" w:rsidRDefault="00486940" w:rsidP="00912AF6">
      <w:pPr>
        <w:pStyle w:val="aff5"/>
        <w:spacing w:line="360" w:lineRule="auto"/>
        <w:ind w:left="720" w:hanging="720"/>
        <w:jc w:val="center"/>
        <w:rPr>
          <w:b/>
          <w:bCs/>
          <w:sz w:val="28"/>
          <w:szCs w:val="28"/>
        </w:rPr>
      </w:pPr>
      <w:r w:rsidRPr="00912AF6">
        <w:rPr>
          <w:b/>
          <w:bCs/>
          <w:sz w:val="28"/>
          <w:szCs w:val="28"/>
        </w:rPr>
        <w:lastRenderedPageBreak/>
        <w:t>10.Методические указания для обучающихся по освоению дисциплины</w:t>
      </w:r>
    </w:p>
    <w:p w14:paraId="7D36D167" w14:textId="77777777" w:rsidR="00486940" w:rsidRPr="00912AF6" w:rsidRDefault="00486940" w:rsidP="00912AF6">
      <w:pPr>
        <w:spacing w:after="134" w:line="360" w:lineRule="auto"/>
        <w:ind w:firstLine="708"/>
        <w:rPr>
          <w:sz w:val="28"/>
          <w:szCs w:val="28"/>
        </w:rPr>
      </w:pPr>
      <w:r w:rsidRPr="00912AF6">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912AF6" w:rsidRDefault="00486940" w:rsidP="00912AF6">
      <w:pPr>
        <w:spacing w:line="360" w:lineRule="auto"/>
        <w:jc w:val="both"/>
        <w:rPr>
          <w:sz w:val="28"/>
          <w:szCs w:val="28"/>
        </w:rPr>
      </w:pPr>
      <w:r w:rsidRPr="00912AF6">
        <w:rPr>
          <w:sz w:val="28"/>
          <w:szCs w:val="28"/>
        </w:rPr>
        <w:t xml:space="preserve"> Студентам необходимо:</w:t>
      </w:r>
    </w:p>
    <w:p w14:paraId="644731B6" w14:textId="11DECF4A" w:rsidR="00486940" w:rsidRPr="00912AF6" w:rsidRDefault="00486940" w:rsidP="00912AF6">
      <w:pPr>
        <w:spacing w:line="360" w:lineRule="auto"/>
        <w:jc w:val="both"/>
        <w:rPr>
          <w:sz w:val="28"/>
          <w:szCs w:val="28"/>
        </w:rPr>
      </w:pPr>
      <w:r w:rsidRPr="00912AF6">
        <w:rPr>
          <w:sz w:val="28"/>
          <w:szCs w:val="28"/>
        </w:rPr>
        <w:t>1. Ознакомиться с содержанием рабочей программы дисциплины «</w:t>
      </w:r>
      <w:r w:rsidR="00391AF9" w:rsidRPr="00912AF6">
        <w:rPr>
          <w:sz w:val="28"/>
          <w:szCs w:val="28"/>
        </w:rPr>
        <w:t>Операционный менеджмент в туристской индустрии</w:t>
      </w:r>
      <w:r w:rsidRPr="00912AF6">
        <w:rPr>
          <w:sz w:val="28"/>
          <w:szCs w:val="28"/>
        </w:rPr>
        <w:t>»,</w:t>
      </w:r>
      <w:r w:rsidR="00A1095A" w:rsidRPr="00912AF6">
        <w:rPr>
          <w:sz w:val="28"/>
          <w:szCs w:val="28"/>
        </w:rPr>
        <w:t xml:space="preserve"> с целями и задачами дисциплины</w:t>
      </w:r>
      <w:r w:rsidRPr="00912AF6">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912AF6" w:rsidRDefault="00486940" w:rsidP="00912AF6">
      <w:pPr>
        <w:spacing w:line="360" w:lineRule="auto"/>
        <w:jc w:val="both"/>
        <w:rPr>
          <w:sz w:val="28"/>
          <w:szCs w:val="28"/>
        </w:rPr>
      </w:pPr>
      <w:r w:rsidRPr="00912AF6">
        <w:rPr>
          <w:sz w:val="28"/>
          <w:szCs w:val="28"/>
        </w:rPr>
        <w:t>2.  Ознакомиться с графиком консультаций преподавателей.</w:t>
      </w:r>
    </w:p>
    <w:p w14:paraId="4A14C649" w14:textId="77777777" w:rsidR="00486940" w:rsidRPr="00912AF6" w:rsidRDefault="00486940" w:rsidP="00912AF6">
      <w:pPr>
        <w:spacing w:after="4" w:line="360" w:lineRule="auto"/>
        <w:jc w:val="both"/>
        <w:rPr>
          <w:sz w:val="28"/>
          <w:szCs w:val="28"/>
        </w:rPr>
      </w:pPr>
    </w:p>
    <w:p w14:paraId="1A07AE8C" w14:textId="77777777" w:rsidR="00486940" w:rsidRPr="00912AF6" w:rsidRDefault="00486940" w:rsidP="00912AF6">
      <w:pPr>
        <w:spacing w:after="4" w:line="360" w:lineRule="auto"/>
        <w:ind w:right="-5"/>
        <w:jc w:val="both"/>
        <w:rPr>
          <w:sz w:val="28"/>
          <w:szCs w:val="28"/>
        </w:rPr>
      </w:pPr>
      <w:r w:rsidRPr="00912AF6">
        <w:rPr>
          <w:b/>
          <w:bCs/>
          <w:sz w:val="28"/>
          <w:szCs w:val="28"/>
        </w:rPr>
        <w:t>Методические рекомендации по подготовке докладов.</w:t>
      </w:r>
    </w:p>
    <w:p w14:paraId="33BFE409" w14:textId="77777777" w:rsidR="00486940" w:rsidRPr="00912AF6" w:rsidRDefault="00486940" w:rsidP="00912AF6">
      <w:pPr>
        <w:spacing w:line="360" w:lineRule="auto"/>
        <w:jc w:val="both"/>
        <w:rPr>
          <w:sz w:val="28"/>
          <w:szCs w:val="28"/>
        </w:rPr>
      </w:pPr>
      <w:r w:rsidRPr="00912AF6">
        <w:rPr>
          <w:sz w:val="28"/>
          <w:szCs w:val="28"/>
        </w:rPr>
        <w:t>Одной из форм самостоятельной рабо</w:t>
      </w:r>
      <w:r w:rsidR="00CF26D0" w:rsidRPr="00912AF6">
        <w:rPr>
          <w:sz w:val="28"/>
          <w:szCs w:val="28"/>
        </w:rPr>
        <w:t xml:space="preserve">ты студента является подготовка </w:t>
      </w:r>
      <w:r w:rsidRPr="00912AF6">
        <w:rPr>
          <w:sz w:val="28"/>
          <w:szCs w:val="28"/>
        </w:rPr>
        <w:t>докладов, для обсуждения их на семинарском занятии.</w:t>
      </w:r>
    </w:p>
    <w:p w14:paraId="639C096E" w14:textId="77777777" w:rsidR="00486940" w:rsidRPr="00912AF6" w:rsidRDefault="00486940" w:rsidP="00912AF6">
      <w:pPr>
        <w:spacing w:line="360" w:lineRule="auto"/>
        <w:jc w:val="both"/>
        <w:rPr>
          <w:sz w:val="28"/>
          <w:szCs w:val="28"/>
        </w:rPr>
      </w:pPr>
      <w:r w:rsidRPr="00912AF6">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7422AAD5" w14:textId="77777777" w:rsidR="00486940" w:rsidRPr="00912AF6" w:rsidRDefault="00486940" w:rsidP="00912AF6">
      <w:pPr>
        <w:spacing w:line="360" w:lineRule="auto"/>
        <w:jc w:val="both"/>
        <w:rPr>
          <w:sz w:val="28"/>
          <w:szCs w:val="28"/>
        </w:rPr>
      </w:pPr>
      <w:r w:rsidRPr="00912AF6">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912AF6" w:rsidRDefault="00486940" w:rsidP="00912AF6">
      <w:pPr>
        <w:spacing w:line="360" w:lineRule="auto"/>
        <w:jc w:val="both"/>
        <w:rPr>
          <w:sz w:val="28"/>
          <w:szCs w:val="28"/>
        </w:rPr>
      </w:pPr>
      <w:r w:rsidRPr="00912AF6">
        <w:rPr>
          <w:sz w:val="28"/>
          <w:szCs w:val="28"/>
        </w:rPr>
        <w:t>Рекомендации студенту:</w:t>
      </w:r>
    </w:p>
    <w:p w14:paraId="4018F56F" w14:textId="104FE524" w:rsidR="00486940" w:rsidRPr="00912AF6" w:rsidRDefault="00486940" w:rsidP="00912AF6">
      <w:pPr>
        <w:spacing w:line="360" w:lineRule="auto"/>
        <w:jc w:val="both"/>
        <w:rPr>
          <w:sz w:val="28"/>
          <w:szCs w:val="28"/>
        </w:rPr>
      </w:pPr>
      <w:r w:rsidRPr="00912AF6">
        <w:rPr>
          <w:sz w:val="28"/>
          <w:szCs w:val="28"/>
        </w:rPr>
        <w:t>-</w:t>
      </w:r>
      <w:r w:rsidRPr="00912AF6">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77777777" w:rsidR="00486940" w:rsidRPr="00912AF6" w:rsidRDefault="00486940" w:rsidP="00912AF6">
      <w:pPr>
        <w:spacing w:line="360" w:lineRule="auto"/>
        <w:jc w:val="both"/>
        <w:rPr>
          <w:sz w:val="28"/>
          <w:szCs w:val="28"/>
        </w:rPr>
      </w:pPr>
      <w:r w:rsidRPr="00912AF6">
        <w:rPr>
          <w:sz w:val="28"/>
          <w:szCs w:val="28"/>
        </w:rPr>
        <w:t>выступить на семинарском занятие с 10-15 минутной презентацией своего доклада, ответить на вопросы студентов группы.</w:t>
      </w:r>
    </w:p>
    <w:p w14:paraId="5F7413E5" w14:textId="77777777" w:rsidR="00486940" w:rsidRPr="00912AF6" w:rsidRDefault="00486940" w:rsidP="00912AF6">
      <w:pPr>
        <w:spacing w:line="360" w:lineRule="auto"/>
        <w:jc w:val="both"/>
        <w:rPr>
          <w:sz w:val="28"/>
          <w:szCs w:val="28"/>
        </w:rPr>
      </w:pPr>
      <w:r w:rsidRPr="00912AF6">
        <w:rPr>
          <w:sz w:val="28"/>
          <w:szCs w:val="28"/>
        </w:rPr>
        <w:t>Требования:</w:t>
      </w:r>
    </w:p>
    <w:p w14:paraId="032C28AA" w14:textId="77777777" w:rsidR="00486940" w:rsidRPr="00912AF6" w:rsidRDefault="00486940" w:rsidP="00912AF6">
      <w:pPr>
        <w:spacing w:line="360" w:lineRule="auto"/>
        <w:jc w:val="both"/>
        <w:rPr>
          <w:sz w:val="28"/>
          <w:szCs w:val="28"/>
        </w:rPr>
      </w:pPr>
      <w:r w:rsidRPr="00912AF6">
        <w:rPr>
          <w:sz w:val="28"/>
          <w:szCs w:val="28"/>
        </w:rPr>
        <w:lastRenderedPageBreak/>
        <w:t>-</w:t>
      </w:r>
      <w:r w:rsidRPr="00912AF6">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5020A785" w14:textId="70F5E660" w:rsidR="00486940" w:rsidRPr="00912AF6" w:rsidRDefault="00486940" w:rsidP="00912AF6">
      <w:pPr>
        <w:spacing w:line="360" w:lineRule="auto"/>
        <w:jc w:val="both"/>
        <w:rPr>
          <w:sz w:val="28"/>
          <w:szCs w:val="28"/>
        </w:rPr>
      </w:pPr>
      <w:r w:rsidRPr="00912AF6">
        <w:rPr>
          <w:sz w:val="28"/>
          <w:szCs w:val="28"/>
        </w:rPr>
        <w:t>-</w:t>
      </w:r>
      <w:r w:rsidRPr="00912AF6">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DD6A00" w:rsidRPr="00912AF6">
        <w:rPr>
          <w:sz w:val="28"/>
          <w:szCs w:val="28"/>
        </w:rPr>
        <w:t>м</w:t>
      </w:r>
      <w:r w:rsidRPr="00912AF6">
        <w:rPr>
          <w:sz w:val="28"/>
          <w:szCs w:val="28"/>
        </w:rPr>
        <w:t>. В конце работы ставится дата ее выполнения и подпись студента, выполнившего работу.</w:t>
      </w:r>
    </w:p>
    <w:p w14:paraId="0FC78824" w14:textId="77777777" w:rsidR="00486940" w:rsidRPr="00912AF6" w:rsidRDefault="00486940" w:rsidP="00912AF6">
      <w:pPr>
        <w:spacing w:line="360" w:lineRule="auto"/>
        <w:jc w:val="both"/>
        <w:rPr>
          <w:sz w:val="28"/>
          <w:szCs w:val="28"/>
        </w:rPr>
      </w:pPr>
      <w:r w:rsidRPr="00912AF6">
        <w:rPr>
          <w:sz w:val="28"/>
          <w:szCs w:val="28"/>
        </w:rPr>
        <w:t>Общая оценка за доклад учитывает содержание доклада, его презентацию, а также ответы на вопросы.</w:t>
      </w:r>
    </w:p>
    <w:p w14:paraId="116525DD" w14:textId="2E83C601" w:rsidR="00355651" w:rsidRPr="00912AF6" w:rsidRDefault="00355651" w:rsidP="00912AF6">
      <w:pPr>
        <w:snapToGrid w:val="0"/>
        <w:spacing w:line="360" w:lineRule="auto"/>
        <w:ind w:firstLine="708"/>
        <w:jc w:val="both"/>
        <w:rPr>
          <w:b/>
          <w:sz w:val="28"/>
          <w:szCs w:val="28"/>
        </w:rPr>
      </w:pPr>
      <w:r w:rsidRPr="00912AF6">
        <w:rPr>
          <w:b/>
          <w:sz w:val="28"/>
          <w:szCs w:val="28"/>
        </w:rPr>
        <w:t>Методические рекомендации по выполнению контрольной работы.</w:t>
      </w:r>
    </w:p>
    <w:p w14:paraId="44945A25" w14:textId="5F6EEFC3" w:rsidR="00664F38" w:rsidRPr="00912AF6" w:rsidRDefault="00664F38" w:rsidP="00912AF6">
      <w:pPr>
        <w:widowControl w:val="0"/>
        <w:spacing w:after="4" w:line="360" w:lineRule="auto"/>
        <w:ind w:firstLine="708"/>
        <w:jc w:val="both"/>
        <w:rPr>
          <w:sz w:val="28"/>
          <w:szCs w:val="28"/>
        </w:rPr>
      </w:pPr>
      <w:r w:rsidRPr="00912AF6">
        <w:rPr>
          <w:sz w:val="28"/>
          <w:szCs w:val="28"/>
        </w:rPr>
        <w:t>Студен</w:t>
      </w:r>
      <w:r w:rsidR="00354BBC" w:rsidRPr="00912AF6">
        <w:rPr>
          <w:sz w:val="28"/>
          <w:szCs w:val="28"/>
        </w:rPr>
        <w:t xml:space="preserve">там </w:t>
      </w:r>
      <w:r w:rsidRPr="00912AF6">
        <w:rPr>
          <w:sz w:val="28"/>
          <w:szCs w:val="28"/>
        </w:rPr>
        <w:t>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4612C663" w14:textId="77777777" w:rsidR="00664F38" w:rsidRPr="00912AF6" w:rsidRDefault="00664F38" w:rsidP="00912AF6">
      <w:pPr>
        <w:widowControl w:val="0"/>
        <w:spacing w:after="4" w:line="360" w:lineRule="auto"/>
        <w:jc w:val="both"/>
        <w:rPr>
          <w:sz w:val="28"/>
          <w:szCs w:val="28"/>
        </w:rPr>
      </w:pPr>
    </w:p>
    <w:p w14:paraId="26CFE723" w14:textId="77777777" w:rsidR="00C5178B" w:rsidRPr="00912AF6" w:rsidRDefault="00C5178B" w:rsidP="00912AF6">
      <w:pPr>
        <w:pStyle w:val="aff5"/>
        <w:spacing w:line="360" w:lineRule="auto"/>
        <w:ind w:left="0"/>
        <w:jc w:val="center"/>
        <w:rPr>
          <w:b/>
          <w:bCs/>
          <w:sz w:val="28"/>
          <w:szCs w:val="28"/>
        </w:rPr>
      </w:pPr>
      <w:r w:rsidRPr="00912AF6">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912AF6" w:rsidRDefault="00C5178B" w:rsidP="00912AF6">
      <w:pPr>
        <w:pStyle w:val="aff5"/>
        <w:spacing w:line="360" w:lineRule="auto"/>
        <w:ind w:left="720"/>
        <w:jc w:val="center"/>
        <w:rPr>
          <w:b/>
          <w:bCs/>
          <w:sz w:val="28"/>
          <w:szCs w:val="28"/>
        </w:rPr>
      </w:pPr>
    </w:p>
    <w:p w14:paraId="6E79C25C" w14:textId="77777777" w:rsidR="00C5178B" w:rsidRPr="00912AF6" w:rsidRDefault="00C5178B" w:rsidP="00912AF6">
      <w:pPr>
        <w:spacing w:line="360" w:lineRule="auto"/>
        <w:ind w:firstLine="567"/>
        <w:rPr>
          <w:rFonts w:eastAsia="Arial Unicode MS"/>
          <w:b/>
          <w:sz w:val="28"/>
          <w:szCs w:val="28"/>
          <w:u w:color="000000"/>
          <w:bdr w:val="nil"/>
        </w:rPr>
      </w:pPr>
      <w:r w:rsidRPr="00912AF6">
        <w:rPr>
          <w:rFonts w:eastAsia="Arial Unicode MS"/>
          <w:b/>
          <w:sz w:val="28"/>
          <w:szCs w:val="28"/>
          <w:u w:color="000000"/>
          <w:bdr w:val="nil"/>
        </w:rPr>
        <w:t>11.1. Комплект лицензионного программного обеспечения:</w:t>
      </w:r>
    </w:p>
    <w:p w14:paraId="502244AC" w14:textId="77777777" w:rsidR="00C5178B" w:rsidRPr="00912AF6" w:rsidRDefault="00C5178B" w:rsidP="00912AF6">
      <w:pPr>
        <w:pStyle w:val="aff5"/>
        <w:numPr>
          <w:ilvl w:val="0"/>
          <w:numId w:val="19"/>
        </w:numPr>
        <w:spacing w:line="360" w:lineRule="auto"/>
        <w:ind w:left="924" w:hanging="357"/>
        <w:rPr>
          <w:rFonts w:eastAsia="Arial Unicode MS"/>
          <w:sz w:val="28"/>
          <w:szCs w:val="28"/>
          <w:u w:color="000000"/>
          <w:bdr w:val="nil"/>
        </w:rPr>
      </w:pPr>
      <w:r w:rsidRPr="00912AF6">
        <w:rPr>
          <w:rFonts w:eastAsia="Arial Unicode MS"/>
          <w:sz w:val="28"/>
          <w:szCs w:val="28"/>
          <w:u w:color="000000"/>
          <w:bdr w:val="nil"/>
          <w:lang w:val="en-US"/>
        </w:rPr>
        <w:t>Windows</w:t>
      </w:r>
      <w:r w:rsidRPr="00912AF6">
        <w:rPr>
          <w:rFonts w:eastAsia="Arial Unicode MS"/>
          <w:sz w:val="28"/>
          <w:szCs w:val="28"/>
          <w:u w:color="000000"/>
          <w:bdr w:val="nil"/>
        </w:rPr>
        <w:t>, Microsoft</w:t>
      </w:r>
      <w:r w:rsidRPr="00912AF6">
        <w:rPr>
          <w:rFonts w:eastAsia="Arial Unicode MS"/>
          <w:sz w:val="28"/>
          <w:szCs w:val="28"/>
          <w:u w:color="000000"/>
          <w:bdr w:val="nil"/>
          <w:lang w:val="en-US"/>
        </w:rPr>
        <w:t>Office</w:t>
      </w:r>
    </w:p>
    <w:p w14:paraId="28E56FD7" w14:textId="2E241A8D" w:rsidR="00C5178B" w:rsidRPr="00912AF6" w:rsidRDefault="003B7F7B" w:rsidP="00912AF6">
      <w:pPr>
        <w:pStyle w:val="aff5"/>
        <w:numPr>
          <w:ilvl w:val="0"/>
          <w:numId w:val="19"/>
        </w:numPr>
        <w:spacing w:line="360" w:lineRule="auto"/>
        <w:ind w:left="924" w:hanging="357"/>
        <w:rPr>
          <w:rFonts w:eastAsia="Arial Unicode MS"/>
          <w:sz w:val="28"/>
          <w:szCs w:val="28"/>
          <w:u w:color="000000"/>
          <w:bdr w:val="nil"/>
        </w:rPr>
      </w:pPr>
      <w:r w:rsidRPr="00912AF6">
        <w:rPr>
          <w:rFonts w:eastAsia="Calibri"/>
          <w:bCs/>
          <w:kern w:val="32"/>
          <w:sz w:val="28"/>
          <w:szCs w:val="28"/>
        </w:rPr>
        <w:t>Антивирус</w:t>
      </w:r>
      <w:r w:rsidRPr="00912AF6">
        <w:rPr>
          <w:rFonts w:eastAsia="Calibri"/>
          <w:bCs/>
          <w:kern w:val="32"/>
          <w:sz w:val="28"/>
          <w:szCs w:val="28"/>
          <w:lang w:val="en-US"/>
        </w:rPr>
        <w:t xml:space="preserve"> Kaspersky</w:t>
      </w:r>
    </w:p>
    <w:p w14:paraId="3A1B6AD1" w14:textId="77777777" w:rsidR="003015FD" w:rsidRPr="00912AF6" w:rsidRDefault="003015FD" w:rsidP="00912AF6">
      <w:pPr>
        <w:pStyle w:val="aff5"/>
        <w:numPr>
          <w:ilvl w:val="0"/>
          <w:numId w:val="19"/>
        </w:numPr>
        <w:spacing w:line="360" w:lineRule="auto"/>
        <w:ind w:left="924" w:hanging="357"/>
        <w:rPr>
          <w:rFonts w:eastAsia="Arial Unicode MS"/>
          <w:sz w:val="28"/>
          <w:szCs w:val="28"/>
          <w:u w:color="000000"/>
          <w:bdr w:val="nil"/>
        </w:rPr>
      </w:pPr>
    </w:p>
    <w:p w14:paraId="05005A75" w14:textId="77777777" w:rsidR="00C5178B" w:rsidRPr="00912AF6" w:rsidRDefault="00C5178B" w:rsidP="00912AF6">
      <w:pPr>
        <w:pStyle w:val="aff5"/>
        <w:numPr>
          <w:ilvl w:val="1"/>
          <w:numId w:val="20"/>
        </w:numPr>
        <w:spacing w:line="360" w:lineRule="auto"/>
        <w:jc w:val="both"/>
        <w:rPr>
          <w:rFonts w:eastAsia="Arial Unicode MS"/>
          <w:b/>
          <w:sz w:val="28"/>
          <w:szCs w:val="28"/>
          <w:u w:color="000000"/>
          <w:bdr w:val="nil"/>
        </w:rPr>
      </w:pPr>
      <w:r w:rsidRPr="00912AF6">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912AF6" w14:paraId="05912E7C" w14:textId="77777777" w:rsidTr="00EA6911">
        <w:tc>
          <w:tcPr>
            <w:tcW w:w="854" w:type="dxa"/>
            <w:vAlign w:val="center"/>
          </w:tcPr>
          <w:p w14:paraId="799AFBB0" w14:textId="77777777" w:rsidR="00C5178B" w:rsidRPr="00912AF6" w:rsidRDefault="00C5178B" w:rsidP="00912AF6">
            <w:pPr>
              <w:rPr>
                <w:rFonts w:eastAsia="Arial Unicode MS"/>
                <w:u w:color="000000"/>
                <w:bdr w:val="nil"/>
              </w:rPr>
            </w:pPr>
            <w:r w:rsidRPr="00912AF6">
              <w:rPr>
                <w:rFonts w:eastAsia="Arial Unicode MS"/>
                <w:u w:color="000000"/>
                <w:bdr w:val="nil"/>
              </w:rPr>
              <w:lastRenderedPageBreak/>
              <w:t>№п/п</w:t>
            </w:r>
          </w:p>
        </w:tc>
        <w:tc>
          <w:tcPr>
            <w:tcW w:w="4538" w:type="dxa"/>
            <w:vAlign w:val="center"/>
          </w:tcPr>
          <w:p w14:paraId="49B69030" w14:textId="77777777" w:rsidR="00C5178B" w:rsidRPr="00912AF6" w:rsidRDefault="00C5178B" w:rsidP="00912AF6">
            <w:pPr>
              <w:rPr>
                <w:rFonts w:eastAsia="Arial Unicode MS"/>
                <w:u w:color="000000"/>
                <w:bdr w:val="nil"/>
              </w:rPr>
            </w:pPr>
            <w:r w:rsidRPr="00912AF6">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912AF6" w:rsidRDefault="00C5178B" w:rsidP="00912AF6">
            <w:pPr>
              <w:rPr>
                <w:rFonts w:eastAsia="Arial Unicode MS"/>
                <w:u w:color="000000"/>
                <w:bdr w:val="nil"/>
              </w:rPr>
            </w:pPr>
            <w:r w:rsidRPr="00912AF6">
              <w:rPr>
                <w:rFonts w:eastAsia="Arial Unicode MS"/>
                <w:u w:color="000000"/>
                <w:bdr w:val="nil"/>
              </w:rPr>
              <w:t>Наименование разделов и тем</w:t>
            </w:r>
          </w:p>
        </w:tc>
      </w:tr>
      <w:tr w:rsidR="00EF2B0A" w:rsidRPr="00912AF6" w14:paraId="443107E8" w14:textId="77777777" w:rsidTr="00EA6911">
        <w:tc>
          <w:tcPr>
            <w:tcW w:w="854" w:type="dxa"/>
          </w:tcPr>
          <w:p w14:paraId="2DB0F409" w14:textId="77777777" w:rsidR="00C5178B" w:rsidRPr="00912AF6" w:rsidRDefault="00C5178B" w:rsidP="00912AF6">
            <w:pPr>
              <w:rPr>
                <w:rFonts w:eastAsia="Arial Unicode MS"/>
                <w:u w:color="000000"/>
                <w:bdr w:val="nil"/>
              </w:rPr>
            </w:pPr>
            <w:r w:rsidRPr="00912AF6">
              <w:rPr>
                <w:rFonts w:eastAsia="Arial Unicode MS"/>
                <w:u w:color="000000"/>
                <w:bdr w:val="nil"/>
              </w:rPr>
              <w:t>1</w:t>
            </w:r>
          </w:p>
        </w:tc>
        <w:tc>
          <w:tcPr>
            <w:tcW w:w="4538" w:type="dxa"/>
          </w:tcPr>
          <w:p w14:paraId="788EBE74" w14:textId="77777777" w:rsidR="00C5178B" w:rsidRPr="00912AF6" w:rsidRDefault="00C5178B" w:rsidP="00912AF6">
            <w:pPr>
              <w:rPr>
                <w:rFonts w:eastAsia="Arial Unicode MS"/>
                <w:u w:color="000000"/>
                <w:bdr w:val="nil"/>
              </w:rPr>
            </w:pPr>
            <w:r w:rsidRPr="00912AF6">
              <w:rPr>
                <w:rFonts w:eastAsia="Arial Unicode MS"/>
                <w:u w:color="000000"/>
                <w:bdr w:val="nil"/>
              </w:rPr>
              <w:t>Правовая база данных «КонсультантПлюс»</w:t>
            </w:r>
          </w:p>
        </w:tc>
        <w:tc>
          <w:tcPr>
            <w:tcW w:w="3703" w:type="dxa"/>
          </w:tcPr>
          <w:p w14:paraId="172D6965"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6B0EAE88" w14:textId="77777777" w:rsidTr="00EA6911">
        <w:tc>
          <w:tcPr>
            <w:tcW w:w="854" w:type="dxa"/>
          </w:tcPr>
          <w:p w14:paraId="28091C4F" w14:textId="77777777" w:rsidR="00C5178B" w:rsidRPr="00912AF6" w:rsidRDefault="00C5178B" w:rsidP="00912AF6">
            <w:pPr>
              <w:rPr>
                <w:rFonts w:eastAsia="Arial Unicode MS"/>
                <w:u w:color="000000"/>
                <w:bdr w:val="nil"/>
              </w:rPr>
            </w:pPr>
            <w:r w:rsidRPr="00912AF6">
              <w:rPr>
                <w:rFonts w:eastAsia="Arial Unicode MS"/>
                <w:u w:color="000000"/>
                <w:bdr w:val="nil"/>
              </w:rPr>
              <w:t>2</w:t>
            </w:r>
          </w:p>
        </w:tc>
        <w:tc>
          <w:tcPr>
            <w:tcW w:w="4538" w:type="dxa"/>
          </w:tcPr>
          <w:p w14:paraId="008FD20D" w14:textId="77777777" w:rsidR="00C5178B" w:rsidRPr="00912AF6" w:rsidRDefault="00C5178B" w:rsidP="00912AF6">
            <w:pPr>
              <w:rPr>
                <w:rFonts w:eastAsia="Arial Unicode MS"/>
                <w:u w:color="000000"/>
                <w:bdr w:val="nil"/>
              </w:rPr>
            </w:pPr>
            <w:r w:rsidRPr="00912AF6">
              <w:rPr>
                <w:rFonts w:eastAsia="Arial Unicode MS"/>
                <w:u w:color="000000"/>
                <w:bdr w:val="nil"/>
              </w:rPr>
              <w:t>Справочно-правовая система «Гарант»</w:t>
            </w:r>
          </w:p>
        </w:tc>
        <w:tc>
          <w:tcPr>
            <w:tcW w:w="3703" w:type="dxa"/>
          </w:tcPr>
          <w:p w14:paraId="2879FDE9"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912AF6" w:rsidRDefault="00C5178B" w:rsidP="00912AF6">
            <w:pPr>
              <w:rPr>
                <w:rFonts w:eastAsia="Arial Unicode MS"/>
                <w:u w:color="000000"/>
                <w:bdr w:val="nil"/>
              </w:rPr>
            </w:pPr>
            <w:r w:rsidRPr="00912AF6">
              <w:rPr>
                <w:rFonts w:eastAsia="Arial Unicode MS"/>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912AF6" w:rsidRDefault="00C5178B" w:rsidP="00912AF6">
            <w:pPr>
              <w:rPr>
                <w:rFonts w:eastAsia="Arial Unicode MS"/>
                <w:u w:color="000000"/>
                <w:bdr w:val="nil"/>
              </w:rPr>
            </w:pPr>
            <w:r w:rsidRPr="00912AF6">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912AF6" w:rsidRDefault="00C5178B" w:rsidP="00912AF6">
            <w:pPr>
              <w:rPr>
                <w:rFonts w:eastAsia="Arial Unicode MS"/>
                <w:u w:color="000000"/>
                <w:bdr w:val="nil"/>
              </w:rPr>
            </w:pPr>
            <w:r w:rsidRPr="00912AF6">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912AF6" w:rsidRDefault="00C5178B" w:rsidP="00912AF6">
            <w:pPr>
              <w:rPr>
                <w:rFonts w:eastAsia="Arial Unicode MS"/>
                <w:u w:color="000000"/>
                <w:bdr w:val="nil"/>
              </w:rPr>
            </w:pPr>
            <w:r w:rsidRPr="00912AF6">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bl>
    <w:p w14:paraId="568050AD" w14:textId="77777777" w:rsidR="00C5178B" w:rsidRPr="00912AF6" w:rsidRDefault="00C5178B" w:rsidP="00912AF6">
      <w:pPr>
        <w:spacing w:line="360" w:lineRule="auto"/>
        <w:ind w:firstLine="567"/>
        <w:rPr>
          <w:rFonts w:eastAsia="Arial Unicode MS"/>
          <w:b/>
          <w:sz w:val="28"/>
          <w:szCs w:val="28"/>
          <w:u w:color="000000"/>
          <w:bdr w:val="nil"/>
        </w:rPr>
      </w:pPr>
    </w:p>
    <w:p w14:paraId="13A3D591" w14:textId="77777777" w:rsidR="00C5178B" w:rsidRPr="00912AF6" w:rsidRDefault="00C5178B" w:rsidP="00912AF6">
      <w:pPr>
        <w:pStyle w:val="aff5"/>
        <w:numPr>
          <w:ilvl w:val="1"/>
          <w:numId w:val="20"/>
        </w:numPr>
        <w:spacing w:line="360" w:lineRule="auto"/>
        <w:jc w:val="both"/>
        <w:rPr>
          <w:rFonts w:eastAsia="Arial Unicode MS"/>
          <w:b/>
          <w:sz w:val="28"/>
          <w:szCs w:val="28"/>
          <w:u w:color="000000"/>
          <w:bdr w:val="nil"/>
        </w:rPr>
      </w:pPr>
      <w:r w:rsidRPr="00912AF6">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912AF6" w:rsidRDefault="00C5178B" w:rsidP="00912AF6">
      <w:pPr>
        <w:spacing w:line="360" w:lineRule="auto"/>
        <w:rPr>
          <w:rFonts w:eastAsia="Arial Unicode MS"/>
          <w:sz w:val="28"/>
          <w:szCs w:val="28"/>
          <w:u w:color="000000"/>
          <w:bdr w:val="nil"/>
        </w:rPr>
      </w:pPr>
      <w:r w:rsidRPr="00912AF6">
        <w:rPr>
          <w:rFonts w:eastAsia="Arial Unicode MS"/>
          <w:sz w:val="28"/>
          <w:szCs w:val="28"/>
          <w:u w:color="000000"/>
          <w:bdr w:val="nil"/>
        </w:rPr>
        <w:t>Не предусмотрены</w:t>
      </w:r>
    </w:p>
    <w:p w14:paraId="5E27D8B3" w14:textId="77777777" w:rsidR="00C5178B" w:rsidRPr="00912AF6" w:rsidRDefault="00C5178B" w:rsidP="00912AF6">
      <w:pPr>
        <w:spacing w:line="360" w:lineRule="auto"/>
        <w:rPr>
          <w:rFonts w:eastAsia="Arial Unicode MS"/>
          <w:sz w:val="28"/>
          <w:szCs w:val="28"/>
          <w:u w:color="000000"/>
          <w:bdr w:val="nil"/>
        </w:rPr>
      </w:pPr>
    </w:p>
    <w:p w14:paraId="39B139FF" w14:textId="31C5A584" w:rsidR="00C5178B" w:rsidRPr="00912AF6" w:rsidRDefault="00082CBA" w:rsidP="00912AF6">
      <w:pPr>
        <w:pStyle w:val="aff5"/>
        <w:spacing w:line="360" w:lineRule="auto"/>
        <w:ind w:left="679"/>
        <w:rPr>
          <w:b/>
          <w:bCs/>
          <w:sz w:val="28"/>
          <w:szCs w:val="28"/>
        </w:rPr>
      </w:pPr>
      <w:r w:rsidRPr="00912AF6">
        <w:rPr>
          <w:b/>
          <w:bCs/>
          <w:sz w:val="28"/>
          <w:szCs w:val="28"/>
        </w:rPr>
        <w:t>12.</w:t>
      </w:r>
      <w:r w:rsidR="00C5178B" w:rsidRPr="00912AF6">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66ABFAB4" w:rsidR="001F75C4" w:rsidRPr="003015FD" w:rsidRDefault="00C5178B" w:rsidP="00912AF6">
      <w:pPr>
        <w:widowControl w:val="0"/>
        <w:spacing w:line="360" w:lineRule="auto"/>
        <w:jc w:val="both"/>
        <w:rPr>
          <w:sz w:val="28"/>
          <w:szCs w:val="28"/>
        </w:rPr>
      </w:pPr>
      <w:r w:rsidRPr="00912AF6">
        <w:rPr>
          <w:sz w:val="28"/>
          <w:szCs w:val="28"/>
        </w:rPr>
        <w:t>Лекционные и практические занятия по дисциплине «</w:t>
      </w:r>
      <w:r w:rsidR="00391AF9" w:rsidRPr="00912AF6">
        <w:rPr>
          <w:sz w:val="28"/>
          <w:szCs w:val="28"/>
        </w:rPr>
        <w:t>Операционный менеджмент в туристской индустрии</w:t>
      </w:r>
      <w:r w:rsidRPr="00912AF6">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912AF6">
        <w:rPr>
          <w:sz w:val="28"/>
          <w:szCs w:val="28"/>
        </w:rPr>
        <w:t>я для самостоятельной работы.</w:t>
      </w:r>
      <w:r w:rsidR="00355651" w:rsidRPr="003015FD">
        <w:rPr>
          <w:sz w:val="28"/>
          <w:szCs w:val="28"/>
        </w:rPr>
        <w:t xml:space="preserve"> </w:t>
      </w:r>
    </w:p>
    <w:sectPr w:rsidR="001F75C4" w:rsidRPr="003015FD" w:rsidSect="006174A2">
      <w:headerReference w:type="even" r:id="rId39"/>
      <w:headerReference w:type="default" r:id="rId40"/>
      <w:footerReference w:type="even" r:id="rId41"/>
      <w:footerReference w:type="default" r:id="rId42"/>
      <w:headerReference w:type="first" r:id="rId43"/>
      <w:footerReference w:type="first" r:id="rId44"/>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6ADE84" w16cid:durableId="271CF153"/>
  <w16cid:commentId w16cid:paraId="56EF2128" w16cid:durableId="271CF154"/>
  <w16cid:commentId w16cid:paraId="555DA24E" w16cid:durableId="271CF155"/>
  <w16cid:commentId w16cid:paraId="6F45ACCB" w16cid:durableId="271CF156"/>
  <w16cid:commentId w16cid:paraId="7B5E2091" w16cid:durableId="271CF157"/>
  <w16cid:commentId w16cid:paraId="7D38D53F" w16cid:durableId="271CF158"/>
  <w16cid:commentId w16cid:paraId="2E1A4FAC" w16cid:durableId="271CF159"/>
  <w16cid:commentId w16cid:paraId="5CCAC8A9" w16cid:durableId="271CF15A"/>
  <w16cid:commentId w16cid:paraId="48EE8819" w16cid:durableId="271CF15B"/>
  <w16cid:commentId w16cid:paraId="0A530886" w16cid:durableId="271CF1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7805A" w14:textId="77777777" w:rsidR="00141727" w:rsidRDefault="00141727">
      <w:r>
        <w:separator/>
      </w:r>
    </w:p>
  </w:endnote>
  <w:endnote w:type="continuationSeparator" w:id="0">
    <w:p w14:paraId="39C7824A" w14:textId="77777777" w:rsidR="00141727" w:rsidRDefault="0014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MS Gothic"/>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227AC1" w:rsidRDefault="00227AC1"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227AC1" w:rsidRDefault="00227AC1"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1CFCA25A" w:rsidR="00227AC1" w:rsidRDefault="00227AC1">
    <w:pPr>
      <w:pStyle w:val="a5"/>
      <w:jc w:val="center"/>
    </w:pPr>
    <w:r>
      <w:fldChar w:fldCharType="begin"/>
    </w:r>
    <w:r>
      <w:instrText>PAGE   \* MERGEFORMAT</w:instrText>
    </w:r>
    <w:r>
      <w:fldChar w:fldCharType="separate"/>
    </w:r>
    <w:r w:rsidR="00AC1255">
      <w:rPr>
        <w:noProof/>
      </w:rPr>
      <w:t>21</w:t>
    </w:r>
    <w:r>
      <w:fldChar w:fldCharType="end"/>
    </w:r>
  </w:p>
  <w:p w14:paraId="3ABD1AD5" w14:textId="77777777" w:rsidR="00227AC1" w:rsidRDefault="00227AC1"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227AC1" w:rsidRDefault="00227AC1">
    <w:pPr>
      <w:pStyle w:val="a5"/>
      <w:jc w:val="center"/>
    </w:pPr>
  </w:p>
  <w:p w14:paraId="370E4BA6" w14:textId="77777777" w:rsidR="00227AC1" w:rsidRDefault="00227AC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5347A" w14:textId="77777777" w:rsidR="00141727" w:rsidRDefault="00141727">
      <w:r>
        <w:separator/>
      </w:r>
    </w:p>
  </w:footnote>
  <w:footnote w:type="continuationSeparator" w:id="0">
    <w:p w14:paraId="3F585014" w14:textId="77777777" w:rsidR="00141727" w:rsidRDefault="00141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227AC1" w:rsidRDefault="00227AC1">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227AC1" w:rsidRDefault="00227AC1">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227AC1" w:rsidRDefault="00227AC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C2152"/>
    <w:multiLevelType w:val="hybridMultilevel"/>
    <w:tmpl w:val="E51AC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519A4"/>
    <w:multiLevelType w:val="hybridMultilevel"/>
    <w:tmpl w:val="C26C3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DF6177"/>
    <w:multiLevelType w:val="hybridMultilevel"/>
    <w:tmpl w:val="A76077E4"/>
    <w:lvl w:ilvl="0" w:tplc="040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9" w15:restartNumberingAfterBreak="0">
    <w:nsid w:val="0A406B22"/>
    <w:multiLevelType w:val="hybridMultilevel"/>
    <w:tmpl w:val="759C7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11801CE3"/>
    <w:multiLevelType w:val="hybridMultilevel"/>
    <w:tmpl w:val="BB9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A06613"/>
    <w:multiLevelType w:val="hybridMultilevel"/>
    <w:tmpl w:val="F4700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012965"/>
    <w:multiLevelType w:val="hybridMultilevel"/>
    <w:tmpl w:val="6F92D7D4"/>
    <w:lvl w:ilvl="0" w:tplc="E0D628B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4F57D4"/>
    <w:multiLevelType w:val="hybridMultilevel"/>
    <w:tmpl w:val="3710A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828387B"/>
    <w:multiLevelType w:val="hybridMultilevel"/>
    <w:tmpl w:val="1C00858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7C27C2"/>
    <w:multiLevelType w:val="hybridMultilevel"/>
    <w:tmpl w:val="FD02F7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2A680479"/>
    <w:multiLevelType w:val="hybridMultilevel"/>
    <w:tmpl w:val="73FC0C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643774"/>
    <w:multiLevelType w:val="hybridMultilevel"/>
    <w:tmpl w:val="9A1CC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040AD1"/>
    <w:multiLevelType w:val="hybridMultilevel"/>
    <w:tmpl w:val="8390A7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02D7510"/>
    <w:multiLevelType w:val="hybridMultilevel"/>
    <w:tmpl w:val="63B4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5A2E5E"/>
    <w:multiLevelType w:val="hybridMultilevel"/>
    <w:tmpl w:val="172C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5A2D73"/>
    <w:multiLevelType w:val="hybridMultilevel"/>
    <w:tmpl w:val="B762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A35006"/>
    <w:multiLevelType w:val="hybridMultilevel"/>
    <w:tmpl w:val="8F2C2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1" w15:restartNumberingAfterBreak="0">
    <w:nsid w:val="3A547150"/>
    <w:multiLevelType w:val="hybridMultilevel"/>
    <w:tmpl w:val="9BA6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BF90946"/>
    <w:multiLevelType w:val="hybridMultilevel"/>
    <w:tmpl w:val="F25C4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E7381D"/>
    <w:multiLevelType w:val="hybridMultilevel"/>
    <w:tmpl w:val="F76C6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C02386"/>
    <w:multiLevelType w:val="hybridMultilevel"/>
    <w:tmpl w:val="FFE6A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0F66B9"/>
    <w:multiLevelType w:val="hybridMultilevel"/>
    <w:tmpl w:val="352EA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0E553FB"/>
    <w:multiLevelType w:val="hybridMultilevel"/>
    <w:tmpl w:val="3B940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39" w15:restartNumberingAfterBreak="0">
    <w:nsid w:val="44066BBC"/>
    <w:multiLevelType w:val="hybridMultilevel"/>
    <w:tmpl w:val="B106C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41"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BB347A"/>
    <w:multiLevelType w:val="hybridMultilevel"/>
    <w:tmpl w:val="DD9C64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8594E0D"/>
    <w:multiLevelType w:val="hybridMultilevel"/>
    <w:tmpl w:val="0F1E50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A8F0468"/>
    <w:multiLevelType w:val="hybridMultilevel"/>
    <w:tmpl w:val="5082F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6"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A04061A"/>
    <w:multiLevelType w:val="hybridMultilevel"/>
    <w:tmpl w:val="7CFAE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F7D1A46"/>
    <w:multiLevelType w:val="hybridMultilevel"/>
    <w:tmpl w:val="53601F7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ED2DBF"/>
    <w:multiLevelType w:val="hybridMultilevel"/>
    <w:tmpl w:val="7EA861E6"/>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5"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8" w15:restartNumberingAfterBreak="0">
    <w:nsid w:val="6A4A5758"/>
    <w:multiLevelType w:val="hybridMultilevel"/>
    <w:tmpl w:val="152A61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CC2211F"/>
    <w:multiLevelType w:val="hybridMultilevel"/>
    <w:tmpl w:val="CF72E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DF065D2"/>
    <w:multiLevelType w:val="hybridMultilevel"/>
    <w:tmpl w:val="18582CD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0385BEE"/>
    <w:multiLevelType w:val="hybridMultilevel"/>
    <w:tmpl w:val="1436A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4"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6"/>
  </w:num>
  <w:num w:numId="3">
    <w:abstractNumId w:val="53"/>
  </w:num>
  <w:num w:numId="4">
    <w:abstractNumId w:val="57"/>
  </w:num>
  <w:num w:numId="5">
    <w:abstractNumId w:val="5"/>
  </w:num>
  <w:num w:numId="6">
    <w:abstractNumId w:val="40"/>
  </w:num>
  <w:num w:numId="7">
    <w:abstractNumId w:val="19"/>
  </w:num>
  <w:num w:numId="8">
    <w:abstractNumId w:val="30"/>
  </w:num>
  <w:num w:numId="9">
    <w:abstractNumId w:val="4"/>
  </w:num>
  <w:num w:numId="10">
    <w:abstractNumId w:val="10"/>
  </w:num>
  <w:num w:numId="11">
    <w:abstractNumId w:val="45"/>
  </w:num>
  <w:num w:numId="12">
    <w:abstractNumId w:val="47"/>
  </w:num>
  <w:num w:numId="13">
    <w:abstractNumId w:val="49"/>
  </w:num>
  <w:num w:numId="14">
    <w:abstractNumId w:val="46"/>
  </w:num>
  <w:num w:numId="15">
    <w:abstractNumId w:val="63"/>
  </w:num>
  <w:num w:numId="16">
    <w:abstractNumId w:val="55"/>
  </w:num>
  <w:num w:numId="17">
    <w:abstractNumId w:val="54"/>
  </w:num>
  <w:num w:numId="18">
    <w:abstractNumId w:val="16"/>
  </w:num>
  <w:num w:numId="19">
    <w:abstractNumId w:val="15"/>
  </w:num>
  <w:num w:numId="20">
    <w:abstractNumId w:val="62"/>
  </w:num>
  <w:num w:numId="21">
    <w:abstractNumId w:val="7"/>
  </w:num>
  <w:num w:numId="22">
    <w:abstractNumId w:val="56"/>
  </w:num>
  <w:num w:numId="23">
    <w:abstractNumId w:val="14"/>
  </w:num>
  <w:num w:numId="24">
    <w:abstractNumId w:val="13"/>
  </w:num>
  <w:num w:numId="25">
    <w:abstractNumId w:val="50"/>
  </w:num>
  <w:num w:numId="26">
    <w:abstractNumId w:val="20"/>
  </w:num>
  <w:num w:numId="27">
    <w:abstractNumId w:val="0"/>
  </w:num>
  <w:num w:numId="28">
    <w:abstractNumId w:val="65"/>
  </w:num>
  <w:num w:numId="29">
    <w:abstractNumId w:val="42"/>
  </w:num>
  <w:num w:numId="30">
    <w:abstractNumId w:val="64"/>
  </w:num>
  <w:num w:numId="31">
    <w:abstractNumId w:val="41"/>
  </w:num>
  <w:num w:numId="32">
    <w:abstractNumId w:val="38"/>
  </w:num>
  <w:num w:numId="33">
    <w:abstractNumId w:val="35"/>
  </w:num>
  <w:num w:numId="34">
    <w:abstractNumId w:val="8"/>
  </w:num>
  <w:num w:numId="35">
    <w:abstractNumId w:val="9"/>
  </w:num>
  <w:num w:numId="36">
    <w:abstractNumId w:val="27"/>
  </w:num>
  <w:num w:numId="37">
    <w:abstractNumId w:val="2"/>
  </w:num>
  <w:num w:numId="38">
    <w:abstractNumId w:val="39"/>
  </w:num>
  <w:num w:numId="39">
    <w:abstractNumId w:val="33"/>
  </w:num>
  <w:num w:numId="40">
    <w:abstractNumId w:val="59"/>
  </w:num>
  <w:num w:numId="41">
    <w:abstractNumId w:val="34"/>
  </w:num>
  <w:num w:numId="42">
    <w:abstractNumId w:val="44"/>
  </w:num>
  <w:num w:numId="43">
    <w:abstractNumId w:val="36"/>
  </w:num>
  <w:num w:numId="44">
    <w:abstractNumId w:val="3"/>
  </w:num>
  <w:num w:numId="45">
    <w:abstractNumId w:val="61"/>
  </w:num>
  <w:num w:numId="46">
    <w:abstractNumId w:val="48"/>
  </w:num>
  <w:num w:numId="47">
    <w:abstractNumId w:val="37"/>
  </w:num>
  <w:num w:numId="48">
    <w:abstractNumId w:val="29"/>
  </w:num>
  <w:num w:numId="49">
    <w:abstractNumId w:val="26"/>
  </w:num>
  <w:num w:numId="50">
    <w:abstractNumId w:val="21"/>
  </w:num>
  <w:num w:numId="51">
    <w:abstractNumId w:val="24"/>
  </w:num>
  <w:num w:numId="52">
    <w:abstractNumId w:val="25"/>
  </w:num>
  <w:num w:numId="53">
    <w:abstractNumId w:val="32"/>
  </w:num>
  <w:num w:numId="54">
    <w:abstractNumId w:val="17"/>
  </w:num>
  <w:num w:numId="55">
    <w:abstractNumId w:val="12"/>
  </w:num>
  <w:num w:numId="56">
    <w:abstractNumId w:val="60"/>
  </w:num>
  <w:num w:numId="57">
    <w:abstractNumId w:val="11"/>
  </w:num>
  <w:num w:numId="58">
    <w:abstractNumId w:val="51"/>
  </w:num>
  <w:num w:numId="59">
    <w:abstractNumId w:val="31"/>
  </w:num>
  <w:num w:numId="60">
    <w:abstractNumId w:val="1"/>
  </w:num>
  <w:num w:numId="61">
    <w:abstractNumId w:val="28"/>
  </w:num>
  <w:num w:numId="62">
    <w:abstractNumId w:val="43"/>
  </w:num>
  <w:num w:numId="63">
    <w:abstractNumId w:val="22"/>
  </w:num>
  <w:num w:numId="64">
    <w:abstractNumId w:val="23"/>
  </w:num>
  <w:num w:numId="65">
    <w:abstractNumId w:val="52"/>
  </w:num>
  <w:num w:numId="66">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402B"/>
    <w:rsid w:val="00064F3D"/>
    <w:rsid w:val="0006566B"/>
    <w:rsid w:val="0006598C"/>
    <w:rsid w:val="00067559"/>
    <w:rsid w:val="000706D0"/>
    <w:rsid w:val="000716E9"/>
    <w:rsid w:val="000719BE"/>
    <w:rsid w:val="000723F1"/>
    <w:rsid w:val="000726B4"/>
    <w:rsid w:val="00072958"/>
    <w:rsid w:val="00072B16"/>
    <w:rsid w:val="000746E9"/>
    <w:rsid w:val="00074D8E"/>
    <w:rsid w:val="00076024"/>
    <w:rsid w:val="00076F08"/>
    <w:rsid w:val="00080AA6"/>
    <w:rsid w:val="000810E6"/>
    <w:rsid w:val="000824A4"/>
    <w:rsid w:val="00082838"/>
    <w:rsid w:val="00082A54"/>
    <w:rsid w:val="00082CBA"/>
    <w:rsid w:val="000832CA"/>
    <w:rsid w:val="00083B06"/>
    <w:rsid w:val="00083B6A"/>
    <w:rsid w:val="00085934"/>
    <w:rsid w:val="00085E10"/>
    <w:rsid w:val="00086129"/>
    <w:rsid w:val="0008657D"/>
    <w:rsid w:val="000873BE"/>
    <w:rsid w:val="00090F6F"/>
    <w:rsid w:val="000911CF"/>
    <w:rsid w:val="00091629"/>
    <w:rsid w:val="000926C2"/>
    <w:rsid w:val="00092BAC"/>
    <w:rsid w:val="00092F2B"/>
    <w:rsid w:val="00093608"/>
    <w:rsid w:val="000942D5"/>
    <w:rsid w:val="0009513B"/>
    <w:rsid w:val="0009572A"/>
    <w:rsid w:val="000965AF"/>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50E7"/>
    <w:rsid w:val="000D5AA0"/>
    <w:rsid w:val="000D794A"/>
    <w:rsid w:val="000E03CD"/>
    <w:rsid w:val="000E1112"/>
    <w:rsid w:val="000E12C9"/>
    <w:rsid w:val="000E13AF"/>
    <w:rsid w:val="000E228B"/>
    <w:rsid w:val="000E4425"/>
    <w:rsid w:val="000E479F"/>
    <w:rsid w:val="000E5195"/>
    <w:rsid w:val="000E53A2"/>
    <w:rsid w:val="000E5E74"/>
    <w:rsid w:val="000E7664"/>
    <w:rsid w:val="000E7894"/>
    <w:rsid w:val="000E7B96"/>
    <w:rsid w:val="000F1B6E"/>
    <w:rsid w:val="000F2063"/>
    <w:rsid w:val="000F20C5"/>
    <w:rsid w:val="000F2B76"/>
    <w:rsid w:val="000F2C9C"/>
    <w:rsid w:val="000F3F82"/>
    <w:rsid w:val="000F3FEF"/>
    <w:rsid w:val="000F4A24"/>
    <w:rsid w:val="000F4F92"/>
    <w:rsid w:val="000F529C"/>
    <w:rsid w:val="000F7B7A"/>
    <w:rsid w:val="0010011D"/>
    <w:rsid w:val="00100761"/>
    <w:rsid w:val="00100914"/>
    <w:rsid w:val="00100DAD"/>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27D06"/>
    <w:rsid w:val="00133A0B"/>
    <w:rsid w:val="001348CB"/>
    <w:rsid w:val="00134957"/>
    <w:rsid w:val="00135FB7"/>
    <w:rsid w:val="00136727"/>
    <w:rsid w:val="00136ABC"/>
    <w:rsid w:val="0014059B"/>
    <w:rsid w:val="0014130F"/>
    <w:rsid w:val="00141727"/>
    <w:rsid w:val="00144770"/>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85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27AC1"/>
    <w:rsid w:val="00231E3D"/>
    <w:rsid w:val="00231F30"/>
    <w:rsid w:val="00232487"/>
    <w:rsid w:val="00232ED8"/>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90A"/>
    <w:rsid w:val="00286D44"/>
    <w:rsid w:val="00286FDE"/>
    <w:rsid w:val="0029053C"/>
    <w:rsid w:val="00291D43"/>
    <w:rsid w:val="00294FFD"/>
    <w:rsid w:val="00295EF1"/>
    <w:rsid w:val="002973A3"/>
    <w:rsid w:val="002978BB"/>
    <w:rsid w:val="002A0420"/>
    <w:rsid w:val="002A0862"/>
    <w:rsid w:val="002A27FF"/>
    <w:rsid w:val="002A30F0"/>
    <w:rsid w:val="002A3834"/>
    <w:rsid w:val="002A3D63"/>
    <w:rsid w:val="002A4378"/>
    <w:rsid w:val="002A583D"/>
    <w:rsid w:val="002A5CE6"/>
    <w:rsid w:val="002A69A1"/>
    <w:rsid w:val="002A6FB6"/>
    <w:rsid w:val="002B08A8"/>
    <w:rsid w:val="002B2BB4"/>
    <w:rsid w:val="002B2D5B"/>
    <w:rsid w:val="002B2DF4"/>
    <w:rsid w:val="002B2ECE"/>
    <w:rsid w:val="002B651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2B54"/>
    <w:rsid w:val="002F2E9C"/>
    <w:rsid w:val="002F309E"/>
    <w:rsid w:val="002F42F6"/>
    <w:rsid w:val="002F71F2"/>
    <w:rsid w:val="002F72FD"/>
    <w:rsid w:val="002F74B0"/>
    <w:rsid w:val="003015FD"/>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81E"/>
    <w:rsid w:val="00353C1D"/>
    <w:rsid w:val="003543F3"/>
    <w:rsid w:val="003543F8"/>
    <w:rsid w:val="003548A6"/>
    <w:rsid w:val="00354BBC"/>
    <w:rsid w:val="00355651"/>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2A98"/>
    <w:rsid w:val="003734AF"/>
    <w:rsid w:val="003742F5"/>
    <w:rsid w:val="00376C45"/>
    <w:rsid w:val="00376CF0"/>
    <w:rsid w:val="003822C2"/>
    <w:rsid w:val="00382987"/>
    <w:rsid w:val="003835F0"/>
    <w:rsid w:val="00385D14"/>
    <w:rsid w:val="00386368"/>
    <w:rsid w:val="00386777"/>
    <w:rsid w:val="00386CA9"/>
    <w:rsid w:val="0038733C"/>
    <w:rsid w:val="003878CD"/>
    <w:rsid w:val="00387D34"/>
    <w:rsid w:val="00390151"/>
    <w:rsid w:val="00390238"/>
    <w:rsid w:val="00390D8A"/>
    <w:rsid w:val="00391AF9"/>
    <w:rsid w:val="003926FA"/>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668"/>
    <w:rsid w:val="00467D3C"/>
    <w:rsid w:val="0047181E"/>
    <w:rsid w:val="004719F9"/>
    <w:rsid w:val="00471F8B"/>
    <w:rsid w:val="00472D2D"/>
    <w:rsid w:val="004730EB"/>
    <w:rsid w:val="00474C23"/>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C7B"/>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EF"/>
    <w:rsid w:val="004D5C5E"/>
    <w:rsid w:val="004D6823"/>
    <w:rsid w:val="004D6898"/>
    <w:rsid w:val="004D709D"/>
    <w:rsid w:val="004D70AD"/>
    <w:rsid w:val="004E01EA"/>
    <w:rsid w:val="004E0909"/>
    <w:rsid w:val="004E1535"/>
    <w:rsid w:val="004E16E9"/>
    <w:rsid w:val="004E205F"/>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63CC"/>
    <w:rsid w:val="005065DB"/>
    <w:rsid w:val="00507327"/>
    <w:rsid w:val="00507BE2"/>
    <w:rsid w:val="00511378"/>
    <w:rsid w:val="005115B0"/>
    <w:rsid w:val="00512115"/>
    <w:rsid w:val="00512CDC"/>
    <w:rsid w:val="0051320C"/>
    <w:rsid w:val="0051335E"/>
    <w:rsid w:val="00513CA1"/>
    <w:rsid w:val="00513CCD"/>
    <w:rsid w:val="00513FAC"/>
    <w:rsid w:val="00514C27"/>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2A6C"/>
    <w:rsid w:val="00533E01"/>
    <w:rsid w:val="00534407"/>
    <w:rsid w:val="00534C7F"/>
    <w:rsid w:val="00535092"/>
    <w:rsid w:val="005379B9"/>
    <w:rsid w:val="0054206D"/>
    <w:rsid w:val="00543280"/>
    <w:rsid w:val="00543576"/>
    <w:rsid w:val="005436DA"/>
    <w:rsid w:val="00545331"/>
    <w:rsid w:val="00545996"/>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6B68"/>
    <w:rsid w:val="00577B35"/>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65"/>
    <w:rsid w:val="005B2E95"/>
    <w:rsid w:val="005B33C1"/>
    <w:rsid w:val="005B37BE"/>
    <w:rsid w:val="005B59DA"/>
    <w:rsid w:val="005B5A21"/>
    <w:rsid w:val="005B733D"/>
    <w:rsid w:val="005B7BFA"/>
    <w:rsid w:val="005C107B"/>
    <w:rsid w:val="005C4B95"/>
    <w:rsid w:val="005C6D0F"/>
    <w:rsid w:val="005C71B7"/>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12BA"/>
    <w:rsid w:val="00611719"/>
    <w:rsid w:val="00611E19"/>
    <w:rsid w:val="00614068"/>
    <w:rsid w:val="00614974"/>
    <w:rsid w:val="006174A2"/>
    <w:rsid w:val="00617CD5"/>
    <w:rsid w:val="00620829"/>
    <w:rsid w:val="00623F05"/>
    <w:rsid w:val="00624938"/>
    <w:rsid w:val="00624AE4"/>
    <w:rsid w:val="00625666"/>
    <w:rsid w:val="00625696"/>
    <w:rsid w:val="0062620C"/>
    <w:rsid w:val="00626D23"/>
    <w:rsid w:val="00626FC9"/>
    <w:rsid w:val="0062731C"/>
    <w:rsid w:val="00630C7C"/>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1E7"/>
    <w:rsid w:val="0068259D"/>
    <w:rsid w:val="006833AD"/>
    <w:rsid w:val="006838D9"/>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3019"/>
    <w:rsid w:val="006B3AD1"/>
    <w:rsid w:val="006B6578"/>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6"/>
    <w:rsid w:val="006E49A9"/>
    <w:rsid w:val="006E515B"/>
    <w:rsid w:val="006E543B"/>
    <w:rsid w:val="006E694B"/>
    <w:rsid w:val="006E775B"/>
    <w:rsid w:val="006F0454"/>
    <w:rsid w:val="006F0C7A"/>
    <w:rsid w:val="006F2ED2"/>
    <w:rsid w:val="006F2F90"/>
    <w:rsid w:val="006F3264"/>
    <w:rsid w:val="006F34E1"/>
    <w:rsid w:val="006F35EC"/>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30F00"/>
    <w:rsid w:val="007315A1"/>
    <w:rsid w:val="00735295"/>
    <w:rsid w:val="00735A5D"/>
    <w:rsid w:val="00735E3F"/>
    <w:rsid w:val="007400E0"/>
    <w:rsid w:val="00741CF2"/>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46B9"/>
    <w:rsid w:val="007750EB"/>
    <w:rsid w:val="0077696B"/>
    <w:rsid w:val="007770AD"/>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B002F"/>
    <w:rsid w:val="007B0CCD"/>
    <w:rsid w:val="007B1F64"/>
    <w:rsid w:val="007B27B0"/>
    <w:rsid w:val="007B3714"/>
    <w:rsid w:val="007B384E"/>
    <w:rsid w:val="007B41CB"/>
    <w:rsid w:val="007B57A1"/>
    <w:rsid w:val="007B5C32"/>
    <w:rsid w:val="007B6B53"/>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A3E"/>
    <w:rsid w:val="007D7B3D"/>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76B5"/>
    <w:rsid w:val="007E77C6"/>
    <w:rsid w:val="007F00DB"/>
    <w:rsid w:val="007F156A"/>
    <w:rsid w:val="007F17C2"/>
    <w:rsid w:val="007F2824"/>
    <w:rsid w:val="007F2AA9"/>
    <w:rsid w:val="007F2D68"/>
    <w:rsid w:val="007F2FCF"/>
    <w:rsid w:val="007F3AAC"/>
    <w:rsid w:val="007F3E82"/>
    <w:rsid w:val="007F40F2"/>
    <w:rsid w:val="007F4374"/>
    <w:rsid w:val="007F4980"/>
    <w:rsid w:val="007F5A92"/>
    <w:rsid w:val="007F5F13"/>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B82"/>
    <w:rsid w:val="008153EA"/>
    <w:rsid w:val="008154C8"/>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555D"/>
    <w:rsid w:val="00835846"/>
    <w:rsid w:val="00835922"/>
    <w:rsid w:val="00837BE5"/>
    <w:rsid w:val="008404F3"/>
    <w:rsid w:val="008416EF"/>
    <w:rsid w:val="008419A4"/>
    <w:rsid w:val="00842E44"/>
    <w:rsid w:val="00844D88"/>
    <w:rsid w:val="00846626"/>
    <w:rsid w:val="008469B2"/>
    <w:rsid w:val="00846C81"/>
    <w:rsid w:val="00847435"/>
    <w:rsid w:val="00851C78"/>
    <w:rsid w:val="008522A1"/>
    <w:rsid w:val="00854D4C"/>
    <w:rsid w:val="00855F75"/>
    <w:rsid w:val="0085631F"/>
    <w:rsid w:val="00857AC3"/>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4D52"/>
    <w:rsid w:val="00894D7D"/>
    <w:rsid w:val="0089585E"/>
    <w:rsid w:val="00895DC6"/>
    <w:rsid w:val="00896DB4"/>
    <w:rsid w:val="00897F2E"/>
    <w:rsid w:val="008A0025"/>
    <w:rsid w:val="008A0884"/>
    <w:rsid w:val="008A0C68"/>
    <w:rsid w:val="008A15F2"/>
    <w:rsid w:val="008A16B6"/>
    <w:rsid w:val="008A2235"/>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12BC"/>
    <w:rsid w:val="008C1CA7"/>
    <w:rsid w:val="008C30F5"/>
    <w:rsid w:val="008C38E3"/>
    <w:rsid w:val="008C3DC1"/>
    <w:rsid w:val="008C4EBE"/>
    <w:rsid w:val="008C6318"/>
    <w:rsid w:val="008D0DB5"/>
    <w:rsid w:val="008D198D"/>
    <w:rsid w:val="008D2914"/>
    <w:rsid w:val="008D2EDC"/>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AF6"/>
    <w:rsid w:val="00912C2F"/>
    <w:rsid w:val="009130B7"/>
    <w:rsid w:val="009133D5"/>
    <w:rsid w:val="00913888"/>
    <w:rsid w:val="00914636"/>
    <w:rsid w:val="00914DAB"/>
    <w:rsid w:val="00914E95"/>
    <w:rsid w:val="0091581A"/>
    <w:rsid w:val="00915E6A"/>
    <w:rsid w:val="00916075"/>
    <w:rsid w:val="00916207"/>
    <w:rsid w:val="00920243"/>
    <w:rsid w:val="0092107A"/>
    <w:rsid w:val="009215B2"/>
    <w:rsid w:val="00921E28"/>
    <w:rsid w:val="00924964"/>
    <w:rsid w:val="00925043"/>
    <w:rsid w:val="00925C99"/>
    <w:rsid w:val="009262AB"/>
    <w:rsid w:val="00927083"/>
    <w:rsid w:val="00930CD9"/>
    <w:rsid w:val="0093197B"/>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376A"/>
    <w:rsid w:val="0096516B"/>
    <w:rsid w:val="00966764"/>
    <w:rsid w:val="0096728C"/>
    <w:rsid w:val="009707A3"/>
    <w:rsid w:val="00970FD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896"/>
    <w:rsid w:val="009B0B7F"/>
    <w:rsid w:val="009B2106"/>
    <w:rsid w:val="009B3530"/>
    <w:rsid w:val="009B4350"/>
    <w:rsid w:val="009B5C0E"/>
    <w:rsid w:val="009B6377"/>
    <w:rsid w:val="009B7B6D"/>
    <w:rsid w:val="009C0A3E"/>
    <w:rsid w:val="009C1595"/>
    <w:rsid w:val="009C20B3"/>
    <w:rsid w:val="009C5168"/>
    <w:rsid w:val="009C51BE"/>
    <w:rsid w:val="009C5313"/>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327A"/>
    <w:rsid w:val="00A03396"/>
    <w:rsid w:val="00A04277"/>
    <w:rsid w:val="00A04681"/>
    <w:rsid w:val="00A05AA6"/>
    <w:rsid w:val="00A05C2D"/>
    <w:rsid w:val="00A0604A"/>
    <w:rsid w:val="00A105D7"/>
    <w:rsid w:val="00A1095A"/>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30A91"/>
    <w:rsid w:val="00A3157B"/>
    <w:rsid w:val="00A31D7E"/>
    <w:rsid w:val="00A325E5"/>
    <w:rsid w:val="00A33F54"/>
    <w:rsid w:val="00A35EAE"/>
    <w:rsid w:val="00A370C2"/>
    <w:rsid w:val="00A37A78"/>
    <w:rsid w:val="00A413D7"/>
    <w:rsid w:val="00A41777"/>
    <w:rsid w:val="00A420EA"/>
    <w:rsid w:val="00A436AE"/>
    <w:rsid w:val="00A44775"/>
    <w:rsid w:val="00A44F39"/>
    <w:rsid w:val="00A4547E"/>
    <w:rsid w:val="00A4625D"/>
    <w:rsid w:val="00A47710"/>
    <w:rsid w:val="00A47AFC"/>
    <w:rsid w:val="00A501A7"/>
    <w:rsid w:val="00A51E05"/>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70F8B"/>
    <w:rsid w:val="00A710D2"/>
    <w:rsid w:val="00A717B3"/>
    <w:rsid w:val="00A71C01"/>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410"/>
    <w:rsid w:val="00A96B81"/>
    <w:rsid w:val="00A972E6"/>
    <w:rsid w:val="00AA0083"/>
    <w:rsid w:val="00AA13AD"/>
    <w:rsid w:val="00AA4763"/>
    <w:rsid w:val="00AA5007"/>
    <w:rsid w:val="00AA5CDC"/>
    <w:rsid w:val="00AA5D1C"/>
    <w:rsid w:val="00AA6AE2"/>
    <w:rsid w:val="00AA6F34"/>
    <w:rsid w:val="00AA74D1"/>
    <w:rsid w:val="00AA7B32"/>
    <w:rsid w:val="00AB1044"/>
    <w:rsid w:val="00AB14BB"/>
    <w:rsid w:val="00AB17E7"/>
    <w:rsid w:val="00AB2564"/>
    <w:rsid w:val="00AB2604"/>
    <w:rsid w:val="00AB28E2"/>
    <w:rsid w:val="00AB2989"/>
    <w:rsid w:val="00AB3418"/>
    <w:rsid w:val="00AB4AC3"/>
    <w:rsid w:val="00AB50C4"/>
    <w:rsid w:val="00AB5F24"/>
    <w:rsid w:val="00AB7023"/>
    <w:rsid w:val="00AC0449"/>
    <w:rsid w:val="00AC0841"/>
    <w:rsid w:val="00AC1255"/>
    <w:rsid w:val="00AC1ED4"/>
    <w:rsid w:val="00AC3CAC"/>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19D3"/>
    <w:rsid w:val="00B03405"/>
    <w:rsid w:val="00B0354C"/>
    <w:rsid w:val="00B0495B"/>
    <w:rsid w:val="00B067B3"/>
    <w:rsid w:val="00B10C3C"/>
    <w:rsid w:val="00B10ECB"/>
    <w:rsid w:val="00B1121E"/>
    <w:rsid w:val="00B124B1"/>
    <w:rsid w:val="00B1322A"/>
    <w:rsid w:val="00B134DB"/>
    <w:rsid w:val="00B15552"/>
    <w:rsid w:val="00B20C3F"/>
    <w:rsid w:val="00B20E8A"/>
    <w:rsid w:val="00B21FC4"/>
    <w:rsid w:val="00B2321E"/>
    <w:rsid w:val="00B23323"/>
    <w:rsid w:val="00B24B07"/>
    <w:rsid w:val="00B24FA2"/>
    <w:rsid w:val="00B2576F"/>
    <w:rsid w:val="00B259AC"/>
    <w:rsid w:val="00B25C79"/>
    <w:rsid w:val="00B25F66"/>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924"/>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466F"/>
    <w:rsid w:val="00BB4B2C"/>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3286"/>
    <w:rsid w:val="00C13A3C"/>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61F4"/>
    <w:rsid w:val="00C31268"/>
    <w:rsid w:val="00C31E99"/>
    <w:rsid w:val="00C33109"/>
    <w:rsid w:val="00C347E5"/>
    <w:rsid w:val="00C34A6B"/>
    <w:rsid w:val="00C403D4"/>
    <w:rsid w:val="00C406AE"/>
    <w:rsid w:val="00C407EF"/>
    <w:rsid w:val="00C411CD"/>
    <w:rsid w:val="00C42266"/>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31AA"/>
    <w:rsid w:val="00C738CC"/>
    <w:rsid w:val="00C76015"/>
    <w:rsid w:val="00C77428"/>
    <w:rsid w:val="00C7770F"/>
    <w:rsid w:val="00C779F0"/>
    <w:rsid w:val="00C77D0F"/>
    <w:rsid w:val="00C81457"/>
    <w:rsid w:val="00C81A3B"/>
    <w:rsid w:val="00C81FB7"/>
    <w:rsid w:val="00C81FCB"/>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BCA"/>
    <w:rsid w:val="00CF46CC"/>
    <w:rsid w:val="00CF4A2C"/>
    <w:rsid w:val="00CF610F"/>
    <w:rsid w:val="00CF7BDB"/>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21B4"/>
    <w:rsid w:val="00D12E37"/>
    <w:rsid w:val="00D13040"/>
    <w:rsid w:val="00D13D6C"/>
    <w:rsid w:val="00D14778"/>
    <w:rsid w:val="00D14C98"/>
    <w:rsid w:val="00D1635B"/>
    <w:rsid w:val="00D170FC"/>
    <w:rsid w:val="00D17F87"/>
    <w:rsid w:val="00D20422"/>
    <w:rsid w:val="00D208F9"/>
    <w:rsid w:val="00D211F4"/>
    <w:rsid w:val="00D211FE"/>
    <w:rsid w:val="00D24689"/>
    <w:rsid w:val="00D26646"/>
    <w:rsid w:val="00D26FC2"/>
    <w:rsid w:val="00D276E9"/>
    <w:rsid w:val="00D27FB7"/>
    <w:rsid w:val="00D3018E"/>
    <w:rsid w:val="00D32670"/>
    <w:rsid w:val="00D32D73"/>
    <w:rsid w:val="00D330A8"/>
    <w:rsid w:val="00D3312F"/>
    <w:rsid w:val="00D33FD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5584"/>
    <w:rsid w:val="00D66D5C"/>
    <w:rsid w:val="00D677C9"/>
    <w:rsid w:val="00D70882"/>
    <w:rsid w:val="00D70991"/>
    <w:rsid w:val="00D7233C"/>
    <w:rsid w:val="00D72658"/>
    <w:rsid w:val="00D72791"/>
    <w:rsid w:val="00D72B77"/>
    <w:rsid w:val="00D736C0"/>
    <w:rsid w:val="00D7399D"/>
    <w:rsid w:val="00D73BC9"/>
    <w:rsid w:val="00D7476E"/>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618"/>
    <w:rsid w:val="00DD66C9"/>
    <w:rsid w:val="00DD6833"/>
    <w:rsid w:val="00DD68CE"/>
    <w:rsid w:val="00DD6A00"/>
    <w:rsid w:val="00DD7676"/>
    <w:rsid w:val="00DE055B"/>
    <w:rsid w:val="00DE0620"/>
    <w:rsid w:val="00DE1418"/>
    <w:rsid w:val="00DE241D"/>
    <w:rsid w:val="00DE2EAA"/>
    <w:rsid w:val="00DE31A0"/>
    <w:rsid w:val="00DE475E"/>
    <w:rsid w:val="00DE4C06"/>
    <w:rsid w:val="00DE553E"/>
    <w:rsid w:val="00DE6598"/>
    <w:rsid w:val="00DE7426"/>
    <w:rsid w:val="00DF18B4"/>
    <w:rsid w:val="00DF3839"/>
    <w:rsid w:val="00DF574E"/>
    <w:rsid w:val="00DF5AC3"/>
    <w:rsid w:val="00DF6AD9"/>
    <w:rsid w:val="00DF6DDC"/>
    <w:rsid w:val="00DF7DA6"/>
    <w:rsid w:val="00DF7EA5"/>
    <w:rsid w:val="00E01722"/>
    <w:rsid w:val="00E0200D"/>
    <w:rsid w:val="00E02F36"/>
    <w:rsid w:val="00E03FEF"/>
    <w:rsid w:val="00E04793"/>
    <w:rsid w:val="00E05143"/>
    <w:rsid w:val="00E05A3B"/>
    <w:rsid w:val="00E06178"/>
    <w:rsid w:val="00E07D23"/>
    <w:rsid w:val="00E10D41"/>
    <w:rsid w:val="00E10EC1"/>
    <w:rsid w:val="00E12479"/>
    <w:rsid w:val="00E12BEE"/>
    <w:rsid w:val="00E1441D"/>
    <w:rsid w:val="00E1565D"/>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2B09"/>
    <w:rsid w:val="00E433E7"/>
    <w:rsid w:val="00E4611F"/>
    <w:rsid w:val="00E461A8"/>
    <w:rsid w:val="00E47537"/>
    <w:rsid w:val="00E5057B"/>
    <w:rsid w:val="00E50A71"/>
    <w:rsid w:val="00E5135A"/>
    <w:rsid w:val="00E528B0"/>
    <w:rsid w:val="00E52C54"/>
    <w:rsid w:val="00E533FA"/>
    <w:rsid w:val="00E53EE1"/>
    <w:rsid w:val="00E53F84"/>
    <w:rsid w:val="00E549F8"/>
    <w:rsid w:val="00E569D0"/>
    <w:rsid w:val="00E61E2F"/>
    <w:rsid w:val="00E63911"/>
    <w:rsid w:val="00E63C1B"/>
    <w:rsid w:val="00E65243"/>
    <w:rsid w:val="00E65FEB"/>
    <w:rsid w:val="00E73D74"/>
    <w:rsid w:val="00E762A5"/>
    <w:rsid w:val="00E8128A"/>
    <w:rsid w:val="00E81604"/>
    <w:rsid w:val="00E81830"/>
    <w:rsid w:val="00E8248D"/>
    <w:rsid w:val="00E82675"/>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27D9"/>
    <w:rsid w:val="00EA4A2C"/>
    <w:rsid w:val="00EA4F8E"/>
    <w:rsid w:val="00EA51E1"/>
    <w:rsid w:val="00EA5475"/>
    <w:rsid w:val="00EA65C9"/>
    <w:rsid w:val="00EA6911"/>
    <w:rsid w:val="00EB037F"/>
    <w:rsid w:val="00EB1C70"/>
    <w:rsid w:val="00EB2F3E"/>
    <w:rsid w:val="00EB4915"/>
    <w:rsid w:val="00EB6957"/>
    <w:rsid w:val="00EC0553"/>
    <w:rsid w:val="00EC09BF"/>
    <w:rsid w:val="00EC10E6"/>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C3E"/>
    <w:rsid w:val="00EF0BE1"/>
    <w:rsid w:val="00EF2B0A"/>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C3C"/>
    <w:rsid w:val="00F03E4D"/>
    <w:rsid w:val="00F046D0"/>
    <w:rsid w:val="00F053D7"/>
    <w:rsid w:val="00F06341"/>
    <w:rsid w:val="00F076DE"/>
    <w:rsid w:val="00F077DB"/>
    <w:rsid w:val="00F07DB7"/>
    <w:rsid w:val="00F10151"/>
    <w:rsid w:val="00F10CA7"/>
    <w:rsid w:val="00F113EA"/>
    <w:rsid w:val="00F118E8"/>
    <w:rsid w:val="00F11FA8"/>
    <w:rsid w:val="00F130CE"/>
    <w:rsid w:val="00F13B1B"/>
    <w:rsid w:val="00F13E0C"/>
    <w:rsid w:val="00F144AD"/>
    <w:rsid w:val="00F147D0"/>
    <w:rsid w:val="00F15104"/>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22F7"/>
    <w:rsid w:val="00F52AA3"/>
    <w:rsid w:val="00F52FDC"/>
    <w:rsid w:val="00F53231"/>
    <w:rsid w:val="00F5476F"/>
    <w:rsid w:val="00F558A7"/>
    <w:rsid w:val="00F55BB4"/>
    <w:rsid w:val="00F56509"/>
    <w:rsid w:val="00F569D6"/>
    <w:rsid w:val="00F56C3B"/>
    <w:rsid w:val="00F60573"/>
    <w:rsid w:val="00F60A74"/>
    <w:rsid w:val="00F616E9"/>
    <w:rsid w:val="00F61AD2"/>
    <w:rsid w:val="00F648C6"/>
    <w:rsid w:val="00F64ADD"/>
    <w:rsid w:val="00F66015"/>
    <w:rsid w:val="00F6606C"/>
    <w:rsid w:val="00F6675E"/>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2E"/>
    <w:rsid w:val="00F85C96"/>
    <w:rsid w:val="00F87860"/>
    <w:rsid w:val="00F8796B"/>
    <w:rsid w:val="00F909E4"/>
    <w:rsid w:val="00F924B8"/>
    <w:rsid w:val="00F9313A"/>
    <w:rsid w:val="00F934C6"/>
    <w:rsid w:val="00F934E2"/>
    <w:rsid w:val="00F93671"/>
    <w:rsid w:val="00F93B7F"/>
    <w:rsid w:val="00F94B39"/>
    <w:rsid w:val="00F978D9"/>
    <w:rsid w:val="00F97952"/>
    <w:rsid w:val="00FA0837"/>
    <w:rsid w:val="00FA0A12"/>
    <w:rsid w:val="00FA2B3A"/>
    <w:rsid w:val="00FA43D5"/>
    <w:rsid w:val="00FA518F"/>
    <w:rsid w:val="00FA67B2"/>
    <w:rsid w:val="00FA6D5C"/>
    <w:rsid w:val="00FA76AE"/>
    <w:rsid w:val="00FA7C8E"/>
    <w:rsid w:val="00FA7EAD"/>
    <w:rsid w:val="00FB0575"/>
    <w:rsid w:val="00FB12E6"/>
    <w:rsid w:val="00FB1F6E"/>
    <w:rsid w:val="00FB2C82"/>
    <w:rsid w:val="00FB3A38"/>
    <w:rsid w:val="00FB401E"/>
    <w:rsid w:val="00FB46FB"/>
    <w:rsid w:val="00FB4DD4"/>
    <w:rsid w:val="00FB5CE6"/>
    <w:rsid w:val="00FB6652"/>
    <w:rsid w:val="00FB7F59"/>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73D"/>
    <w:rsid w:val="00FE7AE6"/>
    <w:rsid w:val="00FF0779"/>
    <w:rsid w:val="00FF1097"/>
    <w:rsid w:val="00FF2D0E"/>
    <w:rsid w:val="00FF3415"/>
    <w:rsid w:val="00FF40E7"/>
    <w:rsid w:val="00FF4FAF"/>
    <w:rsid w:val="00FF59BE"/>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1FB7"/>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1"/>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eader" Target="header1.xml"/><Relationship Id="rId21" Type="http://schemas.openxmlformats.org/officeDocument/2006/relationships/hyperlink" Target="http://www.rostourunion.ru/" TargetMode="External"/><Relationship Id="rId34" Type="http://schemas.openxmlformats.org/officeDocument/2006/relationships/hyperlink" Target="http://www.worldbank.com/" TargetMode="External"/><Relationship Id="rId42" Type="http://schemas.openxmlformats.org/officeDocument/2006/relationships/footer" Target="footer2.xml"/><Relationship Id="rId50"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www.worldban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urdom.ru/hotline/" TargetMode="External"/><Relationship Id="rId24" Type="http://schemas.openxmlformats.org/officeDocument/2006/relationships/hyperlink" Target="http://www.rostourunion.ru/" TargetMode="External"/><Relationship Id="rId32" Type="http://schemas.openxmlformats.org/officeDocument/2006/relationships/hyperlink" Target="http://www.worldbank.com/" TargetMode="External"/><Relationship Id="rId37" Type="http://schemas.openxmlformats.org/officeDocument/2006/relationships/hyperlink" Target="https://onlinelibrary.wiley.com/"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rostourunion.ru/" TargetMode="External"/><Relationship Id="rId28" Type="http://schemas.openxmlformats.org/officeDocument/2006/relationships/hyperlink" Target="http://www.worldbank.com/" TargetMode="External"/><Relationship Id="rId36" Type="http://schemas.openxmlformats.org/officeDocument/2006/relationships/hyperlink" Target="http://elib.fa.ru/" TargetMode="External"/><Relationship Id="rId10" Type="http://schemas.openxmlformats.org/officeDocument/2006/relationships/hyperlink" Target="http://docs.cntd.ru/document/1200095897" TargetMode="External"/><Relationship Id="rId19" Type="http://schemas.openxmlformats.org/officeDocument/2006/relationships/hyperlink" Target="http://www.gks.ru/" TargetMode="External"/><Relationship Id="rId31" Type="http://schemas.openxmlformats.org/officeDocument/2006/relationships/hyperlink" Target="http://www.worldbank.com/"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ocs.cntd.ru/document/1200095897" TargetMode="External"/><Relationship Id="rId14" Type="http://schemas.openxmlformats.org/officeDocument/2006/relationships/hyperlink" Target="http://www.gks.ru/" TargetMode="External"/><Relationship Id="rId22" Type="http://schemas.openxmlformats.org/officeDocument/2006/relationships/hyperlink" Target="http://www.rostourunion.ru/" TargetMode="External"/><Relationship Id="rId27" Type="http://schemas.openxmlformats.org/officeDocument/2006/relationships/hyperlink" Target="http://www.rostourunion.ru/" TargetMode="External"/><Relationship Id="rId30" Type="http://schemas.openxmlformats.org/officeDocument/2006/relationships/hyperlink" Target="http://www.worldbank.com/" TargetMode="External"/><Relationship Id="rId35" Type="http://schemas.openxmlformats.org/officeDocument/2006/relationships/hyperlink" Target="http://www.worldbank.com/" TargetMode="External"/><Relationship Id="rId43" Type="http://schemas.openxmlformats.org/officeDocument/2006/relationships/header" Target="header3.xml"/><Relationship Id="rId8" Type="http://schemas.openxmlformats.org/officeDocument/2006/relationships/hyperlink" Target="http://docs.cntd.ru/document/1200157390" TargetMode="External"/><Relationship Id="rId3" Type="http://schemas.openxmlformats.org/officeDocument/2006/relationships/styles" Target="styles.xml"/><Relationship Id="rId12" Type="http://schemas.openxmlformats.org/officeDocument/2006/relationships/hyperlink" Target="https://www.tourprom.ru/"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worldbank.com/" TargetMode="External"/><Relationship Id="rId38" Type="http://schemas.openxmlformats.org/officeDocument/2006/relationships/hyperlink" Target="http://www.world-tourism.org" TargetMode="External"/><Relationship Id="rId46" Type="http://schemas.openxmlformats.org/officeDocument/2006/relationships/theme" Target="theme/theme1.xml"/><Relationship Id="rId20" Type="http://schemas.openxmlformats.org/officeDocument/2006/relationships/hyperlink" Target="http://www.rostourunion.ru/"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9FE86-1DD0-4253-AFF6-0AF530AA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14036</Words>
  <Characters>80011</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93860</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Автеньева Полина Викторовна</cp:lastModifiedBy>
  <cp:revision>92</cp:revision>
  <cp:lastPrinted>2019-02-18T10:49:00Z</cp:lastPrinted>
  <dcterms:created xsi:type="dcterms:W3CDTF">2022-11-11T23:45:00Z</dcterms:created>
  <dcterms:modified xsi:type="dcterms:W3CDTF">2022-12-12T11:21:00Z</dcterms:modified>
</cp:coreProperties>
</file>